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118" w:rsidRPr="00BC542C" w:rsidRDefault="00385118">
      <w:pPr>
        <w:spacing w:after="0"/>
        <w:rPr>
          <w:rFonts w:ascii="Arial" w:hAnsi="Arial" w:cs="Arial"/>
          <w:sz w:val="20"/>
          <w:szCs w:val="20"/>
          <w:lang w:val="es-ES"/>
        </w:rPr>
        <w:sectPr w:rsidR="00385118" w:rsidRPr="00BC542C" w:rsidSect="00050292">
          <w:headerReference w:type="default" r:id="rId8"/>
          <w:footerReference w:type="default" r:id="rId9"/>
          <w:type w:val="continuous"/>
          <w:pgSz w:w="11920" w:h="16840"/>
          <w:pgMar w:top="1808" w:right="400" w:bottom="640" w:left="580" w:header="261" w:footer="442" w:gutter="0"/>
          <w:cols w:num="4" w:space="720" w:equalWidth="0">
            <w:col w:w="795" w:space="381"/>
            <w:col w:w="1501" w:space="1119"/>
            <w:col w:w="3802" w:space="387"/>
            <w:col w:w="2955"/>
          </w:cols>
        </w:sectPr>
      </w:pPr>
    </w:p>
    <w:p w:rsidR="00827B8F" w:rsidRDefault="00827B8F" w:rsidP="00C543B2">
      <w:pPr>
        <w:spacing w:after="120" w:line="240" w:lineRule="auto"/>
        <w:ind w:left="210" w:right="-23"/>
        <w:jc w:val="right"/>
        <w:rPr>
          <w:rFonts w:ascii="Arial" w:eastAsia="Times New Roman" w:hAnsi="Arial" w:cs="Arial"/>
          <w:color w:val="030303"/>
          <w:sz w:val="20"/>
          <w:szCs w:val="20"/>
        </w:rPr>
      </w:pPr>
    </w:p>
    <w:p w:rsidR="00C543B2" w:rsidRPr="00C543B2" w:rsidRDefault="00C543B2" w:rsidP="00C543B2">
      <w:pPr>
        <w:spacing w:after="120" w:line="240" w:lineRule="auto"/>
        <w:ind w:left="210" w:right="-23"/>
        <w:jc w:val="right"/>
        <w:rPr>
          <w:rFonts w:ascii="Arial" w:eastAsia="Times New Roman" w:hAnsi="Arial" w:cs="Arial"/>
          <w:color w:val="030303"/>
          <w:sz w:val="20"/>
          <w:szCs w:val="20"/>
        </w:rPr>
      </w:pPr>
      <w:r>
        <w:rPr>
          <w:rFonts w:ascii="Arial" w:eastAsia="Times New Roman" w:hAnsi="Arial" w:cs="Arial"/>
          <w:color w:val="030303"/>
          <w:sz w:val="20"/>
          <w:szCs w:val="20"/>
        </w:rPr>
        <w:t>Nº: ………………………</w:t>
      </w:r>
    </w:p>
    <w:p w:rsidR="00DF55A4" w:rsidRPr="00BC542C" w:rsidRDefault="00416515" w:rsidP="000A7619">
      <w:pPr>
        <w:spacing w:after="120" w:line="240" w:lineRule="auto"/>
        <w:ind w:left="210" w:right="-23"/>
        <w:rPr>
          <w:rFonts w:ascii="Arial" w:eastAsia="Times New Roman" w:hAnsi="Arial" w:cs="Arial"/>
          <w:b/>
          <w:sz w:val="20"/>
          <w:szCs w:val="20"/>
        </w:rPr>
      </w:pPr>
      <w:r>
        <w:rPr>
          <w:rFonts w:ascii="Arial" w:eastAsia="Times New Roman" w:hAnsi="Arial" w:cs="Arial"/>
          <w:b/>
          <w:color w:val="030303"/>
          <w:sz w:val="20"/>
          <w:szCs w:val="20"/>
        </w:rPr>
        <w:t xml:space="preserve">1.- </w:t>
      </w:r>
      <w:r w:rsidR="00DF55A4" w:rsidRPr="00BC542C">
        <w:rPr>
          <w:rFonts w:ascii="Arial" w:eastAsia="Times New Roman" w:hAnsi="Arial" w:cs="Arial"/>
          <w:b/>
          <w:color w:val="030303"/>
          <w:sz w:val="20"/>
          <w:szCs w:val="20"/>
        </w:rPr>
        <w:t>OBJETO</w:t>
      </w:r>
      <w:r w:rsidR="00DF55A4" w:rsidRPr="00BC542C">
        <w:rPr>
          <w:rFonts w:ascii="Arial" w:eastAsia="Times New Roman" w:hAnsi="Arial" w:cs="Arial"/>
          <w:b/>
          <w:color w:val="030303"/>
          <w:spacing w:val="22"/>
          <w:sz w:val="20"/>
          <w:szCs w:val="20"/>
        </w:rPr>
        <w:t xml:space="preserve"> </w:t>
      </w:r>
      <w:r w:rsidR="00770827" w:rsidRPr="00BC542C">
        <w:rPr>
          <w:rFonts w:ascii="Arial" w:eastAsia="Times New Roman" w:hAnsi="Arial" w:cs="Arial"/>
          <w:b/>
          <w:color w:val="030303"/>
          <w:sz w:val="20"/>
          <w:szCs w:val="20"/>
        </w:rPr>
        <w:t>DE LA</w:t>
      </w:r>
      <w:r w:rsidR="00DF55A4" w:rsidRPr="00BC542C">
        <w:rPr>
          <w:rFonts w:ascii="Arial" w:eastAsia="Times New Roman" w:hAnsi="Arial" w:cs="Arial"/>
          <w:b/>
          <w:color w:val="030303"/>
          <w:spacing w:val="-9"/>
          <w:sz w:val="20"/>
          <w:szCs w:val="20"/>
        </w:rPr>
        <w:t xml:space="preserve"> </w:t>
      </w:r>
      <w:r w:rsidR="00770827" w:rsidRPr="00BC542C">
        <w:rPr>
          <w:rFonts w:ascii="Arial" w:eastAsia="Times New Roman" w:hAnsi="Arial" w:cs="Arial"/>
          <w:b/>
          <w:color w:val="1A1A1A"/>
          <w:w w:val="105"/>
          <w:sz w:val="20"/>
          <w:szCs w:val="20"/>
        </w:rPr>
        <w:t>SOLICITUD</w:t>
      </w:r>
    </w:p>
    <w:tbl>
      <w:tblPr>
        <w:tblStyle w:val="Tablaconcuadrcula"/>
        <w:tblW w:w="0" w:type="auto"/>
        <w:tblInd w:w="392" w:type="dxa"/>
        <w:tblLook w:val="04A0" w:firstRow="1" w:lastRow="0" w:firstColumn="1" w:lastColumn="0" w:noHBand="0" w:noVBand="1"/>
      </w:tblPr>
      <w:tblGrid>
        <w:gridCol w:w="10348"/>
      </w:tblGrid>
      <w:tr w:rsidR="00497729" w:rsidTr="00497729">
        <w:tc>
          <w:tcPr>
            <w:tcW w:w="10348" w:type="dxa"/>
          </w:tcPr>
          <w:p w:rsidR="00497729" w:rsidRDefault="00497729">
            <w:pPr>
              <w:spacing w:line="200" w:lineRule="exact"/>
              <w:rPr>
                <w:rFonts w:ascii="Arial" w:hAnsi="Arial" w:cs="Arial"/>
                <w:sz w:val="20"/>
                <w:szCs w:val="20"/>
              </w:rPr>
            </w:pPr>
          </w:p>
          <w:p w:rsidR="00497729" w:rsidRDefault="00497729">
            <w:pPr>
              <w:spacing w:line="200" w:lineRule="exact"/>
              <w:rPr>
                <w:rFonts w:ascii="Arial" w:hAnsi="Arial" w:cs="Arial"/>
                <w:sz w:val="20"/>
                <w:szCs w:val="20"/>
              </w:rPr>
            </w:pPr>
          </w:p>
          <w:p w:rsidR="00497729" w:rsidRDefault="00497729">
            <w:pPr>
              <w:spacing w:line="200" w:lineRule="exact"/>
              <w:rPr>
                <w:rFonts w:ascii="Arial" w:hAnsi="Arial" w:cs="Arial"/>
                <w:sz w:val="20"/>
                <w:szCs w:val="20"/>
              </w:rPr>
            </w:pPr>
          </w:p>
          <w:p w:rsidR="00497729" w:rsidRDefault="00497729">
            <w:pPr>
              <w:spacing w:line="200" w:lineRule="exact"/>
              <w:rPr>
                <w:rFonts w:ascii="Arial" w:hAnsi="Arial" w:cs="Arial"/>
                <w:sz w:val="20"/>
                <w:szCs w:val="20"/>
              </w:rPr>
            </w:pPr>
          </w:p>
          <w:p w:rsidR="00497729" w:rsidRDefault="00497729">
            <w:pPr>
              <w:spacing w:line="200" w:lineRule="exact"/>
              <w:rPr>
                <w:rFonts w:ascii="Arial" w:hAnsi="Arial" w:cs="Arial"/>
                <w:sz w:val="20"/>
                <w:szCs w:val="20"/>
              </w:rPr>
            </w:pPr>
          </w:p>
        </w:tc>
      </w:tr>
    </w:tbl>
    <w:p w:rsidR="00424E8D" w:rsidRPr="00773F8B" w:rsidRDefault="00424E8D" w:rsidP="00424E8D">
      <w:pPr>
        <w:spacing w:before="99"/>
        <w:ind w:left="426"/>
        <w:rPr>
          <w:rFonts w:ascii="Arial" w:hAnsi="Arial" w:cs="Arial"/>
          <w:i/>
          <w:color w:val="548DD4"/>
          <w:sz w:val="20"/>
          <w:szCs w:val="20"/>
        </w:rPr>
      </w:pPr>
      <w:r w:rsidRPr="00773F8B">
        <w:rPr>
          <w:rFonts w:ascii="Arial" w:hAnsi="Arial" w:cs="Arial"/>
          <w:noProof/>
          <w:sz w:val="20"/>
          <w:szCs w:val="20"/>
          <w:lang w:val="es-ES" w:eastAsia="es-ES"/>
        </w:rPr>
        <mc:AlternateContent>
          <mc:Choice Requires="wps">
            <w:drawing>
              <wp:anchor distT="0" distB="0" distL="114300" distR="114300" simplePos="0" relativeHeight="251659264" behindDoc="0" locked="0" layoutInCell="1" allowOverlap="1" wp14:anchorId="4DCAB507" wp14:editId="748F9F10">
                <wp:simplePos x="0" y="0"/>
                <wp:positionH relativeFrom="page">
                  <wp:posOffset>2428875</wp:posOffset>
                </wp:positionH>
                <wp:positionV relativeFrom="paragraph">
                  <wp:posOffset>74930</wp:posOffset>
                </wp:positionV>
                <wp:extent cx="2865755" cy="228600"/>
                <wp:effectExtent l="0" t="0" r="10795" b="1905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5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C428" id="Rectangle 27" o:spid="_x0000_s1026" style="position:absolute;margin-left:191.25pt;margin-top:5.9pt;width:225.6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" filled="f">
                <w10:wrap anchorx="page"/>
              </v:rect>
            </w:pict>
          </mc:Fallback>
        </mc:AlternateContent>
      </w:r>
      <w:r w:rsidRPr="00773F8B">
        <w:rPr>
          <w:rFonts w:ascii="Arial" w:hAnsi="Arial" w:cs="Arial"/>
          <w:b/>
          <w:sz w:val="20"/>
          <w:szCs w:val="20"/>
        </w:rPr>
        <w:t xml:space="preserve">CPV </w:t>
      </w:r>
      <w:r w:rsidRPr="00773F8B">
        <w:rPr>
          <w:rFonts w:ascii="Arial" w:hAnsi="Arial" w:cs="Arial"/>
          <w:sz w:val="20"/>
          <w:szCs w:val="20"/>
        </w:rPr>
        <w:t xml:space="preserve">(CAMPO OBLIGATORIO): </w:t>
      </w:r>
      <w:hyperlink r:id="rId10">
        <w:r w:rsidRPr="00773F8B">
          <w:rPr>
            <w:rFonts w:ascii="Arial" w:hAnsi="Arial" w:cs="Arial"/>
            <w:i/>
            <w:color w:val="548DD4"/>
            <w:sz w:val="20"/>
            <w:szCs w:val="20"/>
          </w:rPr>
          <w:t>descargar aquí</w:t>
        </w:r>
      </w:hyperlink>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488"/>
        <w:gridCol w:w="2532"/>
        <w:gridCol w:w="2632"/>
      </w:tblGrid>
      <w:tr w:rsidR="00424E8D" w:rsidRPr="00773F8B" w:rsidTr="00424E8D">
        <w:trPr>
          <w:trHeight w:val="442"/>
        </w:trPr>
        <w:tc>
          <w:tcPr>
            <w:tcW w:w="2554" w:type="dxa"/>
            <w:tcBorders>
              <w:top w:val="single" w:sz="4" w:space="0" w:color="auto"/>
              <w:left w:val="single" w:sz="4" w:space="0" w:color="auto"/>
              <w:bottom w:val="single" w:sz="4" w:space="0" w:color="auto"/>
            </w:tcBorders>
          </w:tcPr>
          <w:p w:rsidR="00424E8D" w:rsidRPr="00773F8B" w:rsidRDefault="00424E8D" w:rsidP="00101ED7">
            <w:pPr>
              <w:spacing w:before="99"/>
              <w:rPr>
                <w:rFonts w:ascii="Arial" w:hAnsi="Arial" w:cs="Arial"/>
                <w:i/>
                <w:sz w:val="20"/>
                <w:szCs w:val="20"/>
              </w:rPr>
            </w:pPr>
            <w:r w:rsidRPr="00773F8B">
              <w:rPr>
                <w:rFonts w:ascii="Arial" w:hAnsi="Arial" w:cs="Arial"/>
                <w:sz w:val="20"/>
                <w:szCs w:val="20"/>
              </w:rPr>
              <w:t>Tipo de contrato</w:t>
            </w:r>
            <w:r>
              <w:rPr>
                <w:rFonts w:ascii="Arial" w:hAnsi="Arial" w:cs="Arial"/>
                <w:sz w:val="20"/>
                <w:szCs w:val="20"/>
              </w:rPr>
              <w:t>:</w:t>
            </w:r>
          </w:p>
        </w:tc>
        <w:tc>
          <w:tcPr>
            <w:tcW w:w="2488" w:type="dxa"/>
            <w:tcBorders>
              <w:top w:val="single" w:sz="4" w:space="0" w:color="auto"/>
              <w:bottom w:val="single" w:sz="4" w:space="0" w:color="auto"/>
            </w:tcBorders>
          </w:tcPr>
          <w:p w:rsidR="00424E8D" w:rsidRPr="00773F8B" w:rsidRDefault="00424E8D" w:rsidP="00101ED7">
            <w:pPr>
              <w:spacing w:before="99"/>
              <w:rPr>
                <w:rFonts w:ascii="Arial" w:hAnsi="Arial" w:cs="Arial"/>
                <w:i/>
                <w:sz w:val="20"/>
                <w:szCs w:val="20"/>
              </w:rPr>
            </w:pPr>
            <w:r w:rsidRPr="00773F8B">
              <w:rPr>
                <w:rFonts w:ascii="Arial" w:hAnsi="Arial" w:cs="Arial"/>
                <w:sz w:val="20"/>
                <w:szCs w:val="20"/>
              </w:rPr>
              <w:fldChar w:fldCharType="begin">
                <w:ffData>
                  <w:name w:val="Casilla9"/>
                  <w:enabled/>
                  <w:calcOnExit w:val="0"/>
                  <w:checkBox>
                    <w:sizeAuto/>
                    <w:default w:val="0"/>
                  </w:checkBox>
                </w:ffData>
              </w:fldChar>
            </w:r>
            <w:r w:rsidRPr="00773F8B">
              <w:rPr>
                <w:rFonts w:ascii="Arial" w:hAnsi="Arial" w:cs="Arial"/>
                <w:sz w:val="20"/>
                <w:szCs w:val="20"/>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sidRPr="00773F8B">
              <w:rPr>
                <w:rFonts w:ascii="Arial" w:hAnsi="Arial" w:cs="Arial"/>
                <w:sz w:val="20"/>
                <w:szCs w:val="20"/>
              </w:rPr>
              <w:fldChar w:fldCharType="end"/>
            </w:r>
            <w:r w:rsidRPr="00773F8B">
              <w:rPr>
                <w:rFonts w:ascii="Arial" w:hAnsi="Arial" w:cs="Arial"/>
                <w:sz w:val="20"/>
                <w:szCs w:val="20"/>
              </w:rPr>
              <w:t xml:space="preserve">  Obra</w:t>
            </w:r>
          </w:p>
        </w:tc>
        <w:tc>
          <w:tcPr>
            <w:tcW w:w="2532" w:type="dxa"/>
            <w:tcBorders>
              <w:top w:val="single" w:sz="4" w:space="0" w:color="auto"/>
              <w:bottom w:val="single" w:sz="4" w:space="0" w:color="auto"/>
            </w:tcBorders>
          </w:tcPr>
          <w:p w:rsidR="00424E8D" w:rsidRPr="00773F8B" w:rsidRDefault="00424E8D" w:rsidP="00101ED7">
            <w:pPr>
              <w:spacing w:before="99"/>
              <w:rPr>
                <w:rFonts w:ascii="Arial" w:hAnsi="Arial" w:cs="Arial"/>
                <w:i/>
                <w:sz w:val="20"/>
                <w:szCs w:val="20"/>
              </w:rPr>
            </w:pPr>
            <w:r w:rsidRPr="00773F8B">
              <w:rPr>
                <w:rFonts w:ascii="Arial" w:hAnsi="Arial" w:cs="Arial"/>
                <w:sz w:val="20"/>
                <w:szCs w:val="20"/>
              </w:rPr>
              <w:fldChar w:fldCharType="begin">
                <w:ffData>
                  <w:name w:val="Casilla9"/>
                  <w:enabled/>
                  <w:calcOnExit w:val="0"/>
                  <w:checkBox>
                    <w:sizeAuto/>
                    <w:default w:val="0"/>
                  </w:checkBox>
                </w:ffData>
              </w:fldChar>
            </w:r>
            <w:r w:rsidRPr="00773F8B">
              <w:rPr>
                <w:rFonts w:ascii="Arial" w:hAnsi="Arial" w:cs="Arial"/>
                <w:sz w:val="20"/>
                <w:szCs w:val="20"/>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sidRPr="00773F8B">
              <w:rPr>
                <w:rFonts w:ascii="Arial" w:hAnsi="Arial" w:cs="Arial"/>
                <w:sz w:val="20"/>
                <w:szCs w:val="20"/>
              </w:rPr>
              <w:fldChar w:fldCharType="end"/>
            </w:r>
            <w:r w:rsidRPr="00773F8B">
              <w:rPr>
                <w:rFonts w:ascii="Arial" w:hAnsi="Arial" w:cs="Arial"/>
                <w:sz w:val="20"/>
                <w:szCs w:val="20"/>
              </w:rPr>
              <w:t xml:space="preserve">  Suministro</w:t>
            </w:r>
          </w:p>
        </w:tc>
        <w:tc>
          <w:tcPr>
            <w:tcW w:w="2632" w:type="dxa"/>
            <w:tcBorders>
              <w:top w:val="single" w:sz="4" w:space="0" w:color="auto"/>
              <w:bottom w:val="single" w:sz="4" w:space="0" w:color="auto"/>
              <w:right w:val="single" w:sz="4" w:space="0" w:color="auto"/>
            </w:tcBorders>
          </w:tcPr>
          <w:p w:rsidR="00424E8D" w:rsidRPr="00773F8B" w:rsidRDefault="00424E8D" w:rsidP="00101ED7">
            <w:pPr>
              <w:spacing w:before="99"/>
              <w:rPr>
                <w:rFonts w:ascii="Arial" w:hAnsi="Arial" w:cs="Arial"/>
                <w:i/>
                <w:sz w:val="20"/>
                <w:szCs w:val="20"/>
              </w:rPr>
            </w:pPr>
            <w:r w:rsidRPr="00773F8B">
              <w:rPr>
                <w:rFonts w:ascii="Arial" w:hAnsi="Arial" w:cs="Arial"/>
                <w:sz w:val="20"/>
                <w:szCs w:val="20"/>
              </w:rPr>
              <w:fldChar w:fldCharType="begin">
                <w:ffData>
                  <w:name w:val="Casilla9"/>
                  <w:enabled/>
                  <w:calcOnExit w:val="0"/>
                  <w:checkBox>
                    <w:sizeAuto/>
                    <w:default w:val="0"/>
                  </w:checkBox>
                </w:ffData>
              </w:fldChar>
            </w:r>
            <w:r w:rsidRPr="00773F8B">
              <w:rPr>
                <w:rFonts w:ascii="Arial" w:hAnsi="Arial" w:cs="Arial"/>
                <w:sz w:val="20"/>
                <w:szCs w:val="20"/>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sidRPr="00773F8B">
              <w:rPr>
                <w:rFonts w:ascii="Arial" w:hAnsi="Arial" w:cs="Arial"/>
                <w:sz w:val="20"/>
                <w:szCs w:val="20"/>
              </w:rPr>
              <w:fldChar w:fldCharType="end"/>
            </w:r>
            <w:r w:rsidRPr="00773F8B">
              <w:rPr>
                <w:rFonts w:ascii="Arial" w:hAnsi="Arial" w:cs="Arial"/>
                <w:sz w:val="20"/>
                <w:szCs w:val="20"/>
              </w:rPr>
              <w:t xml:space="preserve">  Servicio</w:t>
            </w:r>
          </w:p>
        </w:tc>
      </w:tr>
    </w:tbl>
    <w:p w:rsidR="000A7619" w:rsidRPr="00817CE8" w:rsidRDefault="00497729" w:rsidP="00497729">
      <w:pPr>
        <w:spacing w:before="120" w:after="120" w:line="200" w:lineRule="exact"/>
        <w:ind w:left="284" w:right="130"/>
        <w:rPr>
          <w:rFonts w:ascii="Arial" w:hAnsi="Arial" w:cs="Arial"/>
          <w:sz w:val="20"/>
          <w:szCs w:val="20"/>
        </w:rPr>
      </w:pPr>
      <w:r w:rsidRPr="00817CE8">
        <w:rPr>
          <w:rFonts w:ascii="Arial" w:hAnsi="Arial" w:cs="Arial"/>
          <w:sz w:val="20"/>
          <w:szCs w:val="20"/>
        </w:rPr>
        <w:t>Así mismo, se señala que el objeto del contrato no se ha definido para evitar la aplicación de las reglas generales de contratación.</w:t>
      </w:r>
    </w:p>
    <w:p w:rsidR="00385118" w:rsidRPr="00817CE8" w:rsidRDefault="00416515" w:rsidP="00BC542C">
      <w:pPr>
        <w:spacing w:after="120" w:line="240" w:lineRule="auto"/>
        <w:ind w:left="210" w:right="-23"/>
        <w:rPr>
          <w:rFonts w:ascii="Arial" w:eastAsia="Times New Roman" w:hAnsi="Arial" w:cs="Arial"/>
          <w:b/>
          <w:color w:val="030303"/>
          <w:sz w:val="20"/>
          <w:szCs w:val="20"/>
        </w:rPr>
      </w:pPr>
      <w:r w:rsidRPr="00817CE8">
        <w:rPr>
          <w:rFonts w:ascii="Arial" w:eastAsia="Times New Roman" w:hAnsi="Arial" w:cs="Arial"/>
          <w:b/>
          <w:color w:val="030303"/>
          <w:sz w:val="20"/>
          <w:szCs w:val="20"/>
        </w:rPr>
        <w:t xml:space="preserve">2.- </w:t>
      </w:r>
      <w:r w:rsidR="00DE5D01" w:rsidRPr="00817CE8">
        <w:rPr>
          <w:rFonts w:ascii="Arial" w:eastAsia="Times New Roman" w:hAnsi="Arial" w:cs="Arial"/>
          <w:b/>
          <w:color w:val="030303"/>
          <w:sz w:val="20"/>
          <w:szCs w:val="20"/>
        </w:rPr>
        <w:t>DATOS ECONÓMICOS</w:t>
      </w:r>
    </w:p>
    <w:p w:rsidR="00385118" w:rsidRPr="00817CE8" w:rsidRDefault="00DF55A4" w:rsidP="006F1CE9">
      <w:pPr>
        <w:spacing w:before="5" w:after="60" w:line="267" w:lineRule="exact"/>
        <w:ind w:left="210" w:right="-23"/>
        <w:rPr>
          <w:rFonts w:ascii="Arial" w:eastAsia="Times New Roman" w:hAnsi="Arial" w:cs="Arial"/>
          <w:sz w:val="20"/>
          <w:szCs w:val="20"/>
        </w:rPr>
      </w:pPr>
      <w:r w:rsidRPr="00817CE8">
        <w:rPr>
          <w:rFonts w:ascii="Arial" w:eastAsia="Times New Roman" w:hAnsi="Arial" w:cs="Arial"/>
          <w:color w:val="030303"/>
          <w:w w:val="108"/>
          <w:position w:val="1"/>
          <w:sz w:val="20"/>
          <w:szCs w:val="20"/>
        </w:rPr>
        <w:t>Anualidades, unidad de planificación e importe</w:t>
      </w:r>
    </w:p>
    <w:tbl>
      <w:tblPr>
        <w:tblW w:w="0" w:type="auto"/>
        <w:tblInd w:w="287" w:type="dxa"/>
        <w:tblLayout w:type="fixed"/>
        <w:tblCellMar>
          <w:left w:w="0" w:type="dxa"/>
          <w:right w:w="0" w:type="dxa"/>
        </w:tblCellMar>
        <w:tblLook w:val="01E0" w:firstRow="1" w:lastRow="1" w:firstColumn="1" w:lastColumn="1" w:noHBand="0" w:noVBand="0"/>
      </w:tblPr>
      <w:tblGrid>
        <w:gridCol w:w="1360"/>
        <w:gridCol w:w="1439"/>
        <w:gridCol w:w="1439"/>
        <w:gridCol w:w="4125"/>
        <w:gridCol w:w="1985"/>
      </w:tblGrid>
      <w:tr w:rsidR="00497729" w:rsidRPr="00817CE8" w:rsidTr="00497729">
        <w:trPr>
          <w:trHeight w:hRule="exact" w:val="325"/>
        </w:trPr>
        <w:tc>
          <w:tcPr>
            <w:tcW w:w="1360" w:type="dxa"/>
            <w:tcBorders>
              <w:top w:val="single" w:sz="2" w:space="0" w:color="000000"/>
              <w:left w:val="single" w:sz="2" w:space="0" w:color="23232B"/>
              <w:bottom w:val="single" w:sz="2" w:space="0" w:color="7C839C"/>
              <w:right w:val="single" w:sz="2" w:space="0" w:color="000000"/>
            </w:tcBorders>
          </w:tcPr>
          <w:p w:rsidR="00497729" w:rsidRPr="00817CE8" w:rsidRDefault="00497729" w:rsidP="00882F0B">
            <w:pPr>
              <w:spacing w:before="82" w:after="0" w:line="240" w:lineRule="auto"/>
              <w:ind w:right="84"/>
              <w:jc w:val="center"/>
              <w:rPr>
                <w:rFonts w:ascii="Arial" w:eastAsia="Times New Roman" w:hAnsi="Arial" w:cs="Arial"/>
                <w:sz w:val="20"/>
                <w:szCs w:val="20"/>
              </w:rPr>
            </w:pPr>
            <w:r w:rsidRPr="00817CE8">
              <w:rPr>
                <w:rFonts w:ascii="Arial" w:eastAsia="Times New Roman" w:hAnsi="Arial" w:cs="Arial"/>
                <w:color w:val="030303"/>
                <w:w w:val="106"/>
                <w:sz w:val="20"/>
                <w:szCs w:val="20"/>
              </w:rPr>
              <w:t>Año</w:t>
            </w:r>
          </w:p>
        </w:tc>
        <w:tc>
          <w:tcPr>
            <w:tcW w:w="1439" w:type="dxa"/>
            <w:tcBorders>
              <w:top w:val="single" w:sz="2" w:space="0" w:color="000000"/>
              <w:left w:val="single" w:sz="2" w:space="0" w:color="000000"/>
              <w:bottom w:val="single" w:sz="2" w:space="0" w:color="000000"/>
              <w:right w:val="single" w:sz="2" w:space="0" w:color="000000"/>
            </w:tcBorders>
          </w:tcPr>
          <w:p w:rsidR="00497729" w:rsidRPr="00817CE8" w:rsidRDefault="00497729">
            <w:pPr>
              <w:spacing w:before="82" w:after="0" w:line="240" w:lineRule="auto"/>
              <w:ind w:left="353" w:right="-20"/>
              <w:rPr>
                <w:rFonts w:ascii="Arial" w:eastAsia="Times New Roman" w:hAnsi="Arial" w:cs="Arial"/>
                <w:sz w:val="20"/>
                <w:szCs w:val="20"/>
              </w:rPr>
            </w:pPr>
            <w:r w:rsidRPr="00817CE8">
              <w:rPr>
                <w:rFonts w:ascii="Arial" w:eastAsia="Times New Roman" w:hAnsi="Arial" w:cs="Arial"/>
                <w:color w:val="030303"/>
                <w:w w:val="105"/>
                <w:sz w:val="20"/>
                <w:szCs w:val="20"/>
              </w:rPr>
              <w:t>Orgánica</w:t>
            </w:r>
          </w:p>
        </w:tc>
        <w:tc>
          <w:tcPr>
            <w:tcW w:w="1439" w:type="dxa"/>
            <w:tcBorders>
              <w:top w:val="single" w:sz="2" w:space="0" w:color="000000"/>
              <w:left w:val="single" w:sz="2" w:space="0" w:color="000000"/>
              <w:bottom w:val="single" w:sz="2" w:space="0" w:color="000000"/>
              <w:right w:val="single" w:sz="2" w:space="0" w:color="000000"/>
            </w:tcBorders>
          </w:tcPr>
          <w:p w:rsidR="00497729" w:rsidRPr="00817CE8" w:rsidRDefault="00497729">
            <w:pPr>
              <w:spacing w:before="82" w:after="0" w:line="240" w:lineRule="auto"/>
              <w:ind w:left="324" w:right="-20"/>
              <w:rPr>
                <w:rFonts w:ascii="Arial" w:eastAsia="Times New Roman" w:hAnsi="Arial" w:cs="Arial"/>
                <w:sz w:val="20"/>
                <w:szCs w:val="20"/>
              </w:rPr>
            </w:pPr>
            <w:r w:rsidRPr="00817CE8">
              <w:rPr>
                <w:rFonts w:ascii="Arial" w:eastAsia="Times New Roman" w:hAnsi="Arial" w:cs="Arial"/>
                <w:color w:val="030303"/>
                <w:w w:val="105"/>
                <w:sz w:val="20"/>
                <w:szCs w:val="20"/>
              </w:rPr>
              <w:t>Programa</w:t>
            </w:r>
          </w:p>
        </w:tc>
        <w:tc>
          <w:tcPr>
            <w:tcW w:w="4125" w:type="dxa"/>
            <w:tcBorders>
              <w:top w:val="single" w:sz="2" w:space="0" w:color="000000"/>
              <w:left w:val="single" w:sz="2" w:space="0" w:color="000000"/>
              <w:bottom w:val="single" w:sz="2" w:space="0" w:color="000000"/>
              <w:right w:val="single" w:sz="2" w:space="0" w:color="000000"/>
            </w:tcBorders>
          </w:tcPr>
          <w:p w:rsidR="00497729" w:rsidRPr="00817CE8" w:rsidRDefault="00497729" w:rsidP="005C3D01">
            <w:pPr>
              <w:spacing w:before="82" w:after="0" w:line="240" w:lineRule="auto"/>
              <w:ind w:left="148" w:right="1000"/>
              <w:jc w:val="right"/>
              <w:rPr>
                <w:rFonts w:ascii="Arial" w:eastAsia="Times New Roman" w:hAnsi="Arial" w:cs="Arial"/>
                <w:sz w:val="20"/>
                <w:szCs w:val="20"/>
              </w:rPr>
            </w:pPr>
            <w:r w:rsidRPr="00817CE8">
              <w:rPr>
                <w:rFonts w:ascii="Arial" w:eastAsia="Times New Roman" w:hAnsi="Arial" w:cs="Arial"/>
                <w:color w:val="030303"/>
                <w:w w:val="104"/>
                <w:sz w:val="20"/>
                <w:szCs w:val="20"/>
              </w:rPr>
              <w:t>Concept</w:t>
            </w:r>
            <w:r w:rsidR="005C3D01">
              <w:rPr>
                <w:rFonts w:ascii="Arial" w:eastAsia="Times New Roman" w:hAnsi="Arial" w:cs="Arial"/>
                <w:color w:val="030303"/>
                <w:w w:val="104"/>
                <w:sz w:val="20"/>
                <w:szCs w:val="20"/>
              </w:rPr>
              <w:t>o Presupuestario</w:t>
            </w:r>
          </w:p>
        </w:tc>
        <w:tc>
          <w:tcPr>
            <w:tcW w:w="1985" w:type="dxa"/>
            <w:tcBorders>
              <w:top w:val="single" w:sz="2" w:space="0" w:color="000000"/>
              <w:left w:val="single" w:sz="2" w:space="0" w:color="000000"/>
              <w:bottom w:val="single" w:sz="2" w:space="0" w:color="000000"/>
              <w:right w:val="single" w:sz="2" w:space="0" w:color="000000"/>
            </w:tcBorders>
          </w:tcPr>
          <w:p w:rsidR="00497729" w:rsidRPr="00817CE8" w:rsidRDefault="00497729" w:rsidP="005C3D01">
            <w:pPr>
              <w:spacing w:before="82" w:after="0" w:line="240" w:lineRule="auto"/>
              <w:ind w:left="29" w:right="146"/>
              <w:jc w:val="center"/>
              <w:rPr>
                <w:rFonts w:ascii="Arial" w:eastAsia="Times New Roman" w:hAnsi="Arial" w:cs="Arial"/>
                <w:sz w:val="20"/>
                <w:szCs w:val="20"/>
              </w:rPr>
            </w:pPr>
            <w:r w:rsidRPr="00817CE8">
              <w:rPr>
                <w:rFonts w:ascii="Arial" w:eastAsia="Times New Roman" w:hAnsi="Arial" w:cs="Arial"/>
                <w:color w:val="030303"/>
                <w:sz w:val="20"/>
                <w:szCs w:val="20"/>
              </w:rPr>
              <w:t>Importe</w:t>
            </w:r>
            <w:r w:rsidRPr="00817CE8">
              <w:rPr>
                <w:rFonts w:ascii="Arial" w:eastAsia="Times New Roman" w:hAnsi="Arial" w:cs="Arial"/>
                <w:color w:val="030303"/>
                <w:spacing w:val="34"/>
                <w:sz w:val="20"/>
                <w:szCs w:val="20"/>
              </w:rPr>
              <w:t xml:space="preserve"> </w:t>
            </w:r>
            <w:r w:rsidRPr="00817CE8">
              <w:rPr>
                <w:rFonts w:ascii="Arial" w:eastAsia="Times New Roman" w:hAnsi="Arial" w:cs="Arial"/>
                <w:color w:val="030303"/>
                <w:sz w:val="20"/>
                <w:szCs w:val="20"/>
              </w:rPr>
              <w:t>con</w:t>
            </w:r>
            <w:r w:rsidRPr="00817CE8">
              <w:rPr>
                <w:rFonts w:ascii="Arial" w:eastAsia="Times New Roman" w:hAnsi="Arial" w:cs="Arial"/>
                <w:color w:val="030303"/>
                <w:spacing w:val="9"/>
                <w:sz w:val="20"/>
                <w:szCs w:val="20"/>
              </w:rPr>
              <w:t xml:space="preserve"> </w:t>
            </w:r>
            <w:r w:rsidRPr="00817CE8">
              <w:rPr>
                <w:rFonts w:ascii="Arial" w:eastAsia="Times New Roman" w:hAnsi="Arial" w:cs="Arial"/>
                <w:color w:val="030303"/>
                <w:w w:val="108"/>
                <w:sz w:val="20"/>
                <w:szCs w:val="20"/>
              </w:rPr>
              <w:t>I</w:t>
            </w:r>
            <w:r w:rsidRPr="00817CE8">
              <w:rPr>
                <w:rFonts w:ascii="Arial" w:eastAsia="Times New Roman" w:hAnsi="Arial" w:cs="Arial"/>
                <w:color w:val="030303"/>
                <w:spacing w:val="3"/>
                <w:w w:val="108"/>
                <w:sz w:val="20"/>
                <w:szCs w:val="20"/>
              </w:rPr>
              <w:t>V</w:t>
            </w:r>
            <w:r w:rsidRPr="00817CE8">
              <w:rPr>
                <w:rFonts w:ascii="Arial" w:eastAsia="Times New Roman" w:hAnsi="Arial" w:cs="Arial"/>
                <w:color w:val="1A1A1A"/>
                <w:w w:val="108"/>
                <w:sz w:val="20"/>
                <w:szCs w:val="20"/>
              </w:rPr>
              <w:t>A</w:t>
            </w:r>
          </w:p>
        </w:tc>
      </w:tr>
      <w:tr w:rsidR="00497729" w:rsidRPr="00817CE8" w:rsidTr="00497729">
        <w:trPr>
          <w:trHeight w:hRule="exact" w:val="356"/>
        </w:trPr>
        <w:tc>
          <w:tcPr>
            <w:tcW w:w="1360" w:type="dxa"/>
            <w:tcBorders>
              <w:top w:val="single" w:sz="2" w:space="0" w:color="7C839C"/>
              <w:left w:val="single" w:sz="2" w:space="0" w:color="23232B"/>
              <w:bottom w:val="single" w:sz="2" w:space="0" w:color="000000"/>
              <w:right w:val="single" w:sz="2" w:space="0" w:color="000000"/>
            </w:tcBorders>
          </w:tcPr>
          <w:p w:rsidR="00497729" w:rsidRPr="00817CE8" w:rsidRDefault="00497729">
            <w:pPr>
              <w:rPr>
                <w:rFonts w:ascii="Arial" w:hAnsi="Arial" w:cs="Arial"/>
                <w:sz w:val="20"/>
                <w:szCs w:val="20"/>
              </w:rPr>
            </w:pPr>
          </w:p>
        </w:tc>
        <w:tc>
          <w:tcPr>
            <w:tcW w:w="1439"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c>
          <w:tcPr>
            <w:tcW w:w="1439"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c>
          <w:tcPr>
            <w:tcW w:w="4125"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r>
      <w:tr w:rsidR="00497729" w:rsidRPr="00817CE8" w:rsidTr="00497729">
        <w:trPr>
          <w:trHeight w:hRule="exact" w:val="356"/>
        </w:trPr>
        <w:tc>
          <w:tcPr>
            <w:tcW w:w="1360" w:type="dxa"/>
            <w:tcBorders>
              <w:top w:val="single" w:sz="2" w:space="0" w:color="7C839C"/>
              <w:left w:val="single" w:sz="2" w:space="0" w:color="23232B"/>
              <w:bottom w:val="single" w:sz="2" w:space="0" w:color="000000"/>
              <w:right w:val="single" w:sz="2" w:space="0" w:color="000000"/>
            </w:tcBorders>
          </w:tcPr>
          <w:p w:rsidR="00497729" w:rsidRPr="00817CE8" w:rsidRDefault="00497729">
            <w:pPr>
              <w:rPr>
                <w:rFonts w:ascii="Arial" w:hAnsi="Arial" w:cs="Arial"/>
                <w:sz w:val="20"/>
                <w:szCs w:val="20"/>
              </w:rPr>
            </w:pPr>
          </w:p>
        </w:tc>
        <w:tc>
          <w:tcPr>
            <w:tcW w:w="1439"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c>
          <w:tcPr>
            <w:tcW w:w="1439"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c>
          <w:tcPr>
            <w:tcW w:w="4125"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r>
      <w:tr w:rsidR="00497729" w:rsidRPr="00817CE8" w:rsidTr="00497729">
        <w:trPr>
          <w:trHeight w:hRule="exact" w:val="457"/>
        </w:trPr>
        <w:tc>
          <w:tcPr>
            <w:tcW w:w="1360" w:type="dxa"/>
            <w:tcBorders>
              <w:top w:val="single" w:sz="2" w:space="0" w:color="000000"/>
              <w:left w:val="single" w:sz="2" w:space="0" w:color="23232B"/>
              <w:bottom w:val="single" w:sz="2" w:space="0" w:color="000000"/>
              <w:right w:val="single" w:sz="2" w:space="0" w:color="000000"/>
            </w:tcBorders>
          </w:tcPr>
          <w:p w:rsidR="00497729" w:rsidRPr="00817CE8" w:rsidRDefault="00497729" w:rsidP="00882F0B">
            <w:pPr>
              <w:spacing w:before="82" w:after="0" w:line="240" w:lineRule="auto"/>
              <w:ind w:right="84"/>
              <w:jc w:val="center"/>
              <w:rPr>
                <w:rFonts w:ascii="Arial" w:eastAsia="Times New Roman" w:hAnsi="Arial" w:cs="Arial"/>
                <w:sz w:val="20"/>
                <w:szCs w:val="20"/>
              </w:rPr>
            </w:pPr>
            <w:r w:rsidRPr="00817CE8">
              <w:rPr>
                <w:rFonts w:ascii="Arial" w:eastAsia="Times New Roman" w:hAnsi="Arial" w:cs="Arial"/>
                <w:color w:val="030303"/>
                <w:w w:val="106"/>
                <w:sz w:val="20"/>
                <w:szCs w:val="20"/>
              </w:rPr>
              <w:t>Total</w:t>
            </w:r>
          </w:p>
        </w:tc>
        <w:tc>
          <w:tcPr>
            <w:tcW w:w="1439"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c>
          <w:tcPr>
            <w:tcW w:w="1439"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c>
          <w:tcPr>
            <w:tcW w:w="4125"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497729" w:rsidRPr="00817CE8" w:rsidRDefault="00497729">
            <w:pPr>
              <w:rPr>
                <w:rFonts w:ascii="Arial" w:hAnsi="Arial" w:cs="Arial"/>
                <w:sz w:val="20"/>
                <w:szCs w:val="20"/>
              </w:rPr>
            </w:pPr>
          </w:p>
        </w:tc>
      </w:tr>
    </w:tbl>
    <w:p w:rsidR="007F1C2A" w:rsidRPr="00817CE8" w:rsidRDefault="007F1C2A" w:rsidP="007F1C2A">
      <w:pPr>
        <w:spacing w:before="120" w:after="60" w:line="237" w:lineRule="exact"/>
        <w:ind w:left="210" w:right="-23"/>
        <w:rPr>
          <w:rFonts w:ascii="Arial" w:eastAsia="Times New Roman" w:hAnsi="Arial" w:cs="Arial"/>
          <w:b/>
          <w:sz w:val="20"/>
          <w:szCs w:val="20"/>
        </w:rPr>
      </w:pPr>
      <w:r w:rsidRPr="00817CE8">
        <w:rPr>
          <w:rFonts w:ascii="Arial" w:hAnsi="Arial" w:cs="Arial"/>
          <w:b/>
          <w:sz w:val="20"/>
          <w:szCs w:val="20"/>
        </w:rPr>
        <w:t>Desglose del Importe</w:t>
      </w:r>
      <w:r w:rsidRPr="00817CE8">
        <w:rPr>
          <w:rFonts w:ascii="Arial" w:eastAsia="Times New Roman" w:hAnsi="Arial" w:cs="Arial"/>
          <w:b/>
          <w:color w:val="030303"/>
          <w:w w:val="115"/>
          <w:position w:val="-1"/>
          <w:sz w:val="20"/>
          <w:szCs w:val="20"/>
        </w:rPr>
        <w:t>:</w:t>
      </w:r>
      <w:r w:rsidRPr="00817CE8">
        <w:rPr>
          <w:rFonts w:ascii="Arial" w:eastAsia="Times New Roman" w:hAnsi="Arial" w:cs="Arial"/>
          <w:b/>
          <w:color w:val="030303"/>
          <w:spacing w:val="-18"/>
          <w:w w:val="115"/>
          <w:position w:val="-1"/>
          <w:sz w:val="20"/>
          <w:szCs w:val="20"/>
        </w:rPr>
        <w:t xml:space="preserve"> </w:t>
      </w:r>
      <w:r w:rsidRPr="00817CE8">
        <w:rPr>
          <w:rFonts w:ascii="Arial" w:eastAsia="Times New Roman" w:hAnsi="Arial" w:cs="Arial"/>
          <w:b/>
          <w:i/>
          <w:color w:val="030303"/>
          <w:position w:val="-1"/>
          <w:sz w:val="20"/>
          <w:szCs w:val="20"/>
        </w:rPr>
        <w:t>(Es</w:t>
      </w:r>
      <w:r w:rsidRPr="00817CE8">
        <w:rPr>
          <w:rFonts w:ascii="Arial" w:eastAsia="Times New Roman" w:hAnsi="Arial" w:cs="Arial"/>
          <w:b/>
          <w:i/>
          <w:color w:val="030303"/>
          <w:spacing w:val="38"/>
          <w:position w:val="-1"/>
          <w:sz w:val="20"/>
          <w:szCs w:val="20"/>
        </w:rPr>
        <w:t xml:space="preserve"> </w:t>
      </w:r>
      <w:r w:rsidRPr="00817CE8">
        <w:rPr>
          <w:rFonts w:ascii="Arial" w:eastAsia="Times New Roman" w:hAnsi="Arial" w:cs="Arial"/>
          <w:b/>
          <w:i/>
          <w:color w:val="030303"/>
          <w:position w:val="-1"/>
          <w:sz w:val="20"/>
          <w:szCs w:val="20"/>
        </w:rPr>
        <w:t>obligatorio</w:t>
      </w:r>
      <w:r w:rsidRPr="00817CE8">
        <w:rPr>
          <w:rFonts w:ascii="Arial" w:eastAsia="Times New Roman" w:hAnsi="Arial" w:cs="Arial"/>
          <w:b/>
          <w:i/>
          <w:color w:val="030303"/>
          <w:spacing w:val="45"/>
          <w:position w:val="-1"/>
          <w:sz w:val="20"/>
          <w:szCs w:val="20"/>
        </w:rPr>
        <w:t xml:space="preserve"> </w:t>
      </w:r>
      <w:r w:rsidRPr="00817CE8">
        <w:rPr>
          <w:rFonts w:ascii="Arial" w:eastAsia="Times New Roman" w:hAnsi="Arial" w:cs="Arial"/>
          <w:b/>
          <w:i/>
          <w:color w:val="030303"/>
          <w:position w:val="-1"/>
          <w:sz w:val="20"/>
          <w:szCs w:val="20"/>
        </w:rPr>
        <w:t>desglosar</w:t>
      </w:r>
      <w:r w:rsidRPr="00817CE8">
        <w:rPr>
          <w:rFonts w:ascii="Arial" w:eastAsia="Times New Roman" w:hAnsi="Arial" w:cs="Arial"/>
          <w:b/>
          <w:i/>
          <w:color w:val="030303"/>
          <w:spacing w:val="26"/>
          <w:position w:val="-1"/>
          <w:sz w:val="20"/>
          <w:szCs w:val="20"/>
        </w:rPr>
        <w:t xml:space="preserve"> </w:t>
      </w:r>
      <w:r w:rsidRPr="00817CE8">
        <w:rPr>
          <w:rFonts w:ascii="Arial" w:eastAsia="Times New Roman" w:hAnsi="Arial" w:cs="Arial"/>
          <w:b/>
          <w:i/>
          <w:color w:val="030303"/>
          <w:position w:val="-1"/>
          <w:sz w:val="20"/>
          <w:szCs w:val="20"/>
        </w:rPr>
        <w:t>el</w:t>
      </w:r>
      <w:r w:rsidRPr="00817CE8">
        <w:rPr>
          <w:rFonts w:ascii="Arial" w:eastAsia="Times New Roman" w:hAnsi="Arial" w:cs="Arial"/>
          <w:b/>
          <w:i/>
          <w:color w:val="030303"/>
          <w:spacing w:val="8"/>
          <w:position w:val="-1"/>
          <w:sz w:val="20"/>
          <w:szCs w:val="20"/>
        </w:rPr>
        <w:t xml:space="preserve"> </w:t>
      </w:r>
      <w:r w:rsidRPr="00817CE8">
        <w:rPr>
          <w:rFonts w:ascii="Arial" w:eastAsia="Times New Roman" w:hAnsi="Arial" w:cs="Arial"/>
          <w:b/>
          <w:i/>
          <w:color w:val="030303"/>
          <w:w w:val="112"/>
          <w:position w:val="-1"/>
          <w:sz w:val="20"/>
          <w:szCs w:val="20"/>
        </w:rPr>
        <w:t>IVA</w:t>
      </w:r>
      <w:r w:rsidRPr="00817CE8">
        <w:rPr>
          <w:rFonts w:ascii="Arial" w:eastAsia="Times New Roman" w:hAnsi="Arial" w:cs="Arial"/>
          <w:b/>
          <w:i/>
          <w:color w:val="030303"/>
          <w:w w:val="113"/>
          <w:position w:val="-1"/>
          <w:sz w:val="20"/>
          <w:szCs w:val="20"/>
        </w:rPr>
        <w:t>)</w:t>
      </w:r>
    </w:p>
    <w:tbl>
      <w:tblPr>
        <w:tblW w:w="0" w:type="auto"/>
        <w:tblInd w:w="287" w:type="dxa"/>
        <w:tblLayout w:type="fixed"/>
        <w:tblCellMar>
          <w:left w:w="0" w:type="dxa"/>
          <w:right w:w="0" w:type="dxa"/>
        </w:tblCellMar>
        <w:tblLook w:val="01E0" w:firstRow="1" w:lastRow="1" w:firstColumn="1" w:lastColumn="1" w:noHBand="0" w:noVBand="0"/>
      </w:tblPr>
      <w:tblGrid>
        <w:gridCol w:w="4455"/>
        <w:gridCol w:w="1087"/>
        <w:gridCol w:w="1080"/>
        <w:gridCol w:w="864"/>
        <w:gridCol w:w="1152"/>
        <w:gridCol w:w="1710"/>
      </w:tblGrid>
      <w:tr w:rsidR="00497729" w:rsidRPr="00817CE8" w:rsidTr="00497729">
        <w:trPr>
          <w:trHeight w:hRule="exact" w:val="590"/>
        </w:trPr>
        <w:tc>
          <w:tcPr>
            <w:tcW w:w="4455" w:type="dxa"/>
            <w:tcBorders>
              <w:top w:val="single" w:sz="2" w:space="0" w:color="000000"/>
              <w:left w:val="single" w:sz="2" w:space="0" w:color="000000"/>
              <w:bottom w:val="single" w:sz="2" w:space="0" w:color="000000"/>
              <w:right w:val="single" w:sz="2" w:space="0" w:color="000000"/>
            </w:tcBorders>
          </w:tcPr>
          <w:p w:rsidR="00497729" w:rsidRPr="00817CE8" w:rsidRDefault="00497729" w:rsidP="00721EED">
            <w:pPr>
              <w:spacing w:before="8" w:after="0" w:line="160" w:lineRule="exact"/>
              <w:rPr>
                <w:rFonts w:ascii="Arial" w:hAnsi="Arial" w:cs="Arial"/>
                <w:b/>
                <w:sz w:val="18"/>
                <w:szCs w:val="20"/>
              </w:rPr>
            </w:pPr>
          </w:p>
          <w:p w:rsidR="00497729" w:rsidRPr="00817CE8" w:rsidRDefault="00497729" w:rsidP="00721EED">
            <w:pPr>
              <w:spacing w:after="0" w:line="240" w:lineRule="auto"/>
              <w:ind w:right="-20"/>
              <w:jc w:val="center"/>
              <w:rPr>
                <w:rFonts w:ascii="Arial" w:eastAsia="Times New Roman" w:hAnsi="Arial" w:cs="Arial"/>
                <w:b/>
                <w:sz w:val="18"/>
                <w:szCs w:val="20"/>
              </w:rPr>
            </w:pPr>
            <w:r w:rsidRPr="00817CE8">
              <w:rPr>
                <w:rFonts w:ascii="Arial" w:eastAsia="Times New Roman" w:hAnsi="Arial" w:cs="Arial"/>
                <w:b/>
                <w:color w:val="030303"/>
                <w:w w:val="105"/>
                <w:sz w:val="18"/>
                <w:szCs w:val="20"/>
              </w:rPr>
              <w:t>Materi</w:t>
            </w:r>
            <w:r w:rsidRPr="00817CE8">
              <w:rPr>
                <w:rFonts w:ascii="Arial" w:eastAsia="Times New Roman" w:hAnsi="Arial" w:cs="Arial"/>
                <w:b/>
                <w:color w:val="030303"/>
                <w:spacing w:val="1"/>
                <w:w w:val="105"/>
                <w:sz w:val="18"/>
                <w:szCs w:val="20"/>
              </w:rPr>
              <w:t>a</w:t>
            </w:r>
            <w:r w:rsidRPr="00817CE8">
              <w:rPr>
                <w:rFonts w:ascii="Arial" w:eastAsia="Times New Roman" w:hAnsi="Arial" w:cs="Arial"/>
                <w:b/>
                <w:color w:val="232323"/>
                <w:w w:val="105"/>
                <w:sz w:val="18"/>
                <w:szCs w:val="20"/>
              </w:rPr>
              <w:t>l</w:t>
            </w:r>
            <w:r w:rsidRPr="00817CE8">
              <w:rPr>
                <w:rFonts w:ascii="Arial" w:eastAsia="Times New Roman" w:hAnsi="Arial" w:cs="Arial"/>
                <w:b/>
                <w:color w:val="232323"/>
                <w:spacing w:val="-12"/>
                <w:w w:val="105"/>
                <w:sz w:val="18"/>
                <w:szCs w:val="20"/>
              </w:rPr>
              <w:t>/</w:t>
            </w:r>
            <w:r w:rsidRPr="00817CE8">
              <w:rPr>
                <w:rFonts w:ascii="Arial" w:eastAsia="Times New Roman" w:hAnsi="Arial" w:cs="Arial"/>
                <w:b/>
                <w:color w:val="030303"/>
                <w:w w:val="105"/>
                <w:sz w:val="18"/>
                <w:szCs w:val="20"/>
              </w:rPr>
              <w:t>Servicio</w:t>
            </w:r>
            <w:r w:rsidRPr="00817CE8">
              <w:rPr>
                <w:rFonts w:ascii="Arial" w:eastAsia="Times New Roman" w:hAnsi="Arial" w:cs="Arial"/>
                <w:b/>
                <w:color w:val="030303"/>
                <w:spacing w:val="20"/>
                <w:w w:val="105"/>
                <w:sz w:val="18"/>
                <w:szCs w:val="20"/>
              </w:rPr>
              <w:t xml:space="preserve"> </w:t>
            </w:r>
            <w:r w:rsidRPr="00817CE8">
              <w:rPr>
                <w:rFonts w:ascii="Arial" w:eastAsia="Times New Roman" w:hAnsi="Arial" w:cs="Arial"/>
                <w:b/>
                <w:color w:val="030303"/>
                <w:w w:val="105"/>
                <w:sz w:val="18"/>
                <w:szCs w:val="20"/>
              </w:rPr>
              <w:t>solicitado</w:t>
            </w:r>
          </w:p>
        </w:tc>
        <w:tc>
          <w:tcPr>
            <w:tcW w:w="1087" w:type="dxa"/>
            <w:tcBorders>
              <w:top w:val="single" w:sz="2" w:space="0" w:color="000000"/>
              <w:left w:val="single" w:sz="2" w:space="0" w:color="000000"/>
              <w:bottom w:val="single" w:sz="2" w:space="0" w:color="000000"/>
              <w:right w:val="single" w:sz="2" w:space="0" w:color="000000"/>
            </w:tcBorders>
          </w:tcPr>
          <w:p w:rsidR="00497729" w:rsidRPr="00817CE8" w:rsidRDefault="00497729" w:rsidP="00721EED">
            <w:pPr>
              <w:spacing w:before="8" w:after="0" w:line="160" w:lineRule="exact"/>
              <w:rPr>
                <w:rFonts w:ascii="Arial" w:hAnsi="Arial" w:cs="Arial"/>
                <w:b/>
                <w:sz w:val="18"/>
                <w:szCs w:val="20"/>
              </w:rPr>
            </w:pPr>
          </w:p>
          <w:p w:rsidR="00497729" w:rsidRPr="00817CE8" w:rsidRDefault="00497729" w:rsidP="00721EED">
            <w:pPr>
              <w:spacing w:after="0" w:line="240" w:lineRule="auto"/>
              <w:ind w:left="202" w:right="-20"/>
              <w:rPr>
                <w:rFonts w:ascii="Arial" w:eastAsia="Times New Roman" w:hAnsi="Arial" w:cs="Arial"/>
                <w:b/>
                <w:sz w:val="18"/>
                <w:szCs w:val="20"/>
              </w:rPr>
            </w:pPr>
            <w:r w:rsidRPr="00817CE8">
              <w:rPr>
                <w:rFonts w:ascii="Arial" w:eastAsia="Times New Roman" w:hAnsi="Arial" w:cs="Arial"/>
                <w:b/>
                <w:color w:val="030303"/>
                <w:w w:val="105"/>
                <w:sz w:val="18"/>
                <w:szCs w:val="20"/>
              </w:rPr>
              <w:t>Cantidad</w:t>
            </w:r>
          </w:p>
        </w:tc>
        <w:tc>
          <w:tcPr>
            <w:tcW w:w="1080" w:type="dxa"/>
            <w:tcBorders>
              <w:top w:val="single" w:sz="2" w:space="0" w:color="000000"/>
              <w:left w:val="single" w:sz="2" w:space="0" w:color="000000"/>
              <w:bottom w:val="single" w:sz="2" w:space="0" w:color="000000"/>
              <w:right w:val="single" w:sz="2" w:space="0" w:color="000000"/>
            </w:tcBorders>
          </w:tcPr>
          <w:p w:rsidR="00497729" w:rsidRPr="00817CE8" w:rsidRDefault="00497729" w:rsidP="00721EED">
            <w:pPr>
              <w:spacing w:before="38" w:after="0" w:line="240" w:lineRule="auto"/>
              <w:ind w:left="209" w:right="-20"/>
              <w:rPr>
                <w:rFonts w:ascii="Arial" w:eastAsia="Times New Roman" w:hAnsi="Arial" w:cs="Arial"/>
                <w:b/>
                <w:color w:val="030303"/>
                <w:w w:val="106"/>
                <w:sz w:val="18"/>
                <w:szCs w:val="20"/>
              </w:rPr>
            </w:pPr>
            <w:r w:rsidRPr="00817CE8">
              <w:rPr>
                <w:rFonts w:ascii="Arial" w:eastAsia="Times New Roman" w:hAnsi="Arial" w:cs="Arial"/>
                <w:b/>
                <w:color w:val="030303"/>
                <w:w w:val="106"/>
                <w:sz w:val="18"/>
                <w:szCs w:val="20"/>
              </w:rPr>
              <w:t>Importe</w:t>
            </w:r>
          </w:p>
          <w:p w:rsidR="00497729" w:rsidRPr="00817CE8" w:rsidRDefault="00497729" w:rsidP="00721EED">
            <w:pPr>
              <w:spacing w:before="38" w:after="0" w:line="240" w:lineRule="auto"/>
              <w:ind w:left="209" w:right="-20"/>
              <w:rPr>
                <w:rFonts w:ascii="Arial" w:eastAsia="Times New Roman" w:hAnsi="Arial" w:cs="Arial"/>
                <w:b/>
                <w:sz w:val="18"/>
                <w:szCs w:val="20"/>
              </w:rPr>
            </w:pPr>
            <w:r w:rsidRPr="00817CE8">
              <w:rPr>
                <w:rFonts w:ascii="Arial" w:eastAsia="Times New Roman" w:hAnsi="Arial" w:cs="Arial"/>
                <w:b/>
                <w:color w:val="030303"/>
                <w:sz w:val="18"/>
                <w:szCs w:val="20"/>
              </w:rPr>
              <w:t>IVA</w:t>
            </w:r>
            <w:r w:rsidRPr="00817CE8">
              <w:rPr>
                <w:rFonts w:ascii="Arial" w:eastAsia="Times New Roman" w:hAnsi="Arial" w:cs="Arial"/>
                <w:b/>
                <w:color w:val="030303"/>
                <w:spacing w:val="30"/>
                <w:sz w:val="18"/>
                <w:szCs w:val="20"/>
              </w:rPr>
              <w:t xml:space="preserve"> </w:t>
            </w:r>
            <w:r w:rsidRPr="00817CE8">
              <w:rPr>
                <w:rFonts w:ascii="Arial" w:eastAsia="Times New Roman" w:hAnsi="Arial" w:cs="Arial"/>
                <w:b/>
                <w:color w:val="030303"/>
                <w:w w:val="102"/>
                <w:sz w:val="18"/>
                <w:szCs w:val="20"/>
              </w:rPr>
              <w:t>excl.</w:t>
            </w:r>
          </w:p>
        </w:tc>
        <w:tc>
          <w:tcPr>
            <w:tcW w:w="864" w:type="dxa"/>
            <w:tcBorders>
              <w:top w:val="single" w:sz="2" w:space="0" w:color="000000"/>
              <w:left w:val="single" w:sz="2" w:space="0" w:color="000000"/>
              <w:bottom w:val="single" w:sz="2" w:space="0" w:color="000000"/>
              <w:right w:val="single" w:sz="2" w:space="0" w:color="000000"/>
            </w:tcBorders>
          </w:tcPr>
          <w:p w:rsidR="00497729" w:rsidRPr="00817CE8" w:rsidRDefault="00497729" w:rsidP="00721EED">
            <w:pPr>
              <w:spacing w:before="38" w:after="0" w:line="240" w:lineRule="auto"/>
              <w:ind w:left="238" w:right="-20"/>
              <w:rPr>
                <w:rFonts w:ascii="Arial" w:eastAsia="Times New Roman" w:hAnsi="Arial" w:cs="Arial"/>
                <w:b/>
                <w:sz w:val="18"/>
                <w:szCs w:val="20"/>
              </w:rPr>
            </w:pPr>
            <w:r w:rsidRPr="00817CE8">
              <w:rPr>
                <w:rFonts w:ascii="Arial" w:eastAsia="Times New Roman" w:hAnsi="Arial" w:cs="Arial"/>
                <w:b/>
                <w:color w:val="030303"/>
                <w:w w:val="105"/>
                <w:sz w:val="18"/>
                <w:szCs w:val="20"/>
              </w:rPr>
              <w:t>Tipo</w:t>
            </w:r>
          </w:p>
          <w:p w:rsidR="00497729" w:rsidRPr="00817CE8" w:rsidRDefault="00497729" w:rsidP="00721EED">
            <w:pPr>
              <w:spacing w:before="26" w:after="0" w:line="240" w:lineRule="auto"/>
              <w:ind w:left="238" w:right="-20"/>
              <w:rPr>
                <w:rFonts w:ascii="Arial" w:eastAsia="Times New Roman" w:hAnsi="Arial" w:cs="Arial"/>
                <w:b/>
                <w:sz w:val="18"/>
                <w:szCs w:val="20"/>
              </w:rPr>
            </w:pPr>
            <w:r w:rsidRPr="00817CE8">
              <w:rPr>
                <w:rFonts w:ascii="Arial" w:eastAsia="Times New Roman" w:hAnsi="Arial" w:cs="Arial"/>
                <w:b/>
                <w:color w:val="030303"/>
                <w:w w:val="111"/>
                <w:sz w:val="18"/>
                <w:szCs w:val="20"/>
              </w:rPr>
              <w:t>IVA</w:t>
            </w:r>
          </w:p>
        </w:tc>
        <w:tc>
          <w:tcPr>
            <w:tcW w:w="1152" w:type="dxa"/>
            <w:tcBorders>
              <w:top w:val="single" w:sz="2" w:space="0" w:color="000000"/>
              <w:left w:val="single" w:sz="2" w:space="0" w:color="000000"/>
              <w:bottom w:val="single" w:sz="2" w:space="0" w:color="000000"/>
              <w:right w:val="single" w:sz="2" w:space="0" w:color="000000"/>
            </w:tcBorders>
          </w:tcPr>
          <w:p w:rsidR="00497729" w:rsidRPr="00817CE8" w:rsidRDefault="00497729" w:rsidP="00721EED">
            <w:pPr>
              <w:spacing w:before="38" w:after="0" w:line="240" w:lineRule="auto"/>
              <w:ind w:left="216" w:right="199"/>
              <w:jc w:val="center"/>
              <w:rPr>
                <w:rFonts w:ascii="Arial" w:eastAsia="Times New Roman" w:hAnsi="Arial" w:cs="Arial"/>
                <w:b/>
                <w:sz w:val="18"/>
                <w:szCs w:val="20"/>
              </w:rPr>
            </w:pPr>
            <w:r w:rsidRPr="00817CE8">
              <w:rPr>
                <w:rFonts w:ascii="Arial" w:eastAsia="Times New Roman" w:hAnsi="Arial" w:cs="Arial"/>
                <w:b/>
                <w:color w:val="030303"/>
                <w:w w:val="105"/>
                <w:sz w:val="18"/>
                <w:szCs w:val="20"/>
              </w:rPr>
              <w:t>Importe</w:t>
            </w:r>
          </w:p>
          <w:p w:rsidR="00497729" w:rsidRPr="00817CE8" w:rsidRDefault="00497729" w:rsidP="00721EED">
            <w:pPr>
              <w:spacing w:before="26" w:after="0" w:line="240" w:lineRule="auto"/>
              <w:ind w:left="347" w:right="334"/>
              <w:jc w:val="center"/>
              <w:rPr>
                <w:rFonts w:ascii="Arial" w:eastAsia="Times New Roman" w:hAnsi="Arial" w:cs="Arial"/>
                <w:b/>
                <w:sz w:val="18"/>
                <w:szCs w:val="20"/>
              </w:rPr>
            </w:pPr>
            <w:r w:rsidRPr="00817CE8">
              <w:rPr>
                <w:rFonts w:ascii="Arial" w:eastAsia="Times New Roman" w:hAnsi="Arial" w:cs="Arial"/>
                <w:b/>
                <w:color w:val="030303"/>
                <w:w w:val="111"/>
                <w:sz w:val="18"/>
                <w:szCs w:val="20"/>
              </w:rPr>
              <w:t>IVA</w:t>
            </w:r>
          </w:p>
        </w:tc>
        <w:tc>
          <w:tcPr>
            <w:tcW w:w="1710" w:type="dxa"/>
            <w:tcBorders>
              <w:top w:val="single" w:sz="2" w:space="0" w:color="000000"/>
              <w:left w:val="single" w:sz="2" w:space="0" w:color="000000"/>
              <w:bottom w:val="single" w:sz="2" w:space="0" w:color="000000"/>
              <w:right w:val="single" w:sz="2" w:space="0" w:color="000000"/>
            </w:tcBorders>
          </w:tcPr>
          <w:p w:rsidR="00497729" w:rsidRPr="00817CE8" w:rsidRDefault="00497729" w:rsidP="00721EED">
            <w:pPr>
              <w:spacing w:before="38" w:after="0" w:line="240" w:lineRule="auto"/>
              <w:ind w:left="252" w:right="-20"/>
              <w:rPr>
                <w:rFonts w:ascii="Arial" w:eastAsia="Times New Roman" w:hAnsi="Arial" w:cs="Arial"/>
                <w:b/>
                <w:sz w:val="18"/>
                <w:szCs w:val="20"/>
              </w:rPr>
            </w:pPr>
            <w:r w:rsidRPr="00817CE8">
              <w:rPr>
                <w:rFonts w:ascii="Arial" w:eastAsia="Times New Roman" w:hAnsi="Arial" w:cs="Arial"/>
                <w:b/>
                <w:color w:val="030303"/>
                <w:w w:val="105"/>
                <w:sz w:val="18"/>
                <w:szCs w:val="20"/>
              </w:rPr>
              <w:t>Importe</w:t>
            </w:r>
          </w:p>
          <w:p w:rsidR="00497729" w:rsidRPr="00817CE8" w:rsidRDefault="00497729" w:rsidP="00721EED">
            <w:pPr>
              <w:spacing w:before="26" w:after="0" w:line="240" w:lineRule="auto"/>
              <w:ind w:left="194" w:right="-20"/>
              <w:rPr>
                <w:rFonts w:ascii="Arial" w:eastAsia="Times New Roman" w:hAnsi="Arial" w:cs="Arial"/>
                <w:b/>
                <w:sz w:val="18"/>
                <w:szCs w:val="20"/>
              </w:rPr>
            </w:pPr>
            <w:r w:rsidRPr="00817CE8">
              <w:rPr>
                <w:rFonts w:ascii="Arial" w:eastAsia="Times New Roman" w:hAnsi="Arial" w:cs="Arial"/>
                <w:b/>
                <w:color w:val="030303"/>
                <w:sz w:val="18"/>
                <w:szCs w:val="20"/>
              </w:rPr>
              <w:t>IVA</w:t>
            </w:r>
            <w:r w:rsidRPr="00817CE8">
              <w:rPr>
                <w:rFonts w:ascii="Arial" w:eastAsia="Times New Roman" w:hAnsi="Arial" w:cs="Arial"/>
                <w:b/>
                <w:color w:val="030303"/>
                <w:spacing w:val="19"/>
                <w:sz w:val="18"/>
                <w:szCs w:val="20"/>
              </w:rPr>
              <w:t xml:space="preserve"> </w:t>
            </w:r>
            <w:r w:rsidRPr="00817CE8">
              <w:rPr>
                <w:rFonts w:ascii="Arial" w:eastAsia="Times New Roman" w:hAnsi="Arial" w:cs="Arial"/>
                <w:b/>
                <w:color w:val="030303"/>
                <w:w w:val="105"/>
                <w:sz w:val="18"/>
                <w:szCs w:val="20"/>
              </w:rPr>
              <w:t>incl.</w:t>
            </w:r>
          </w:p>
        </w:tc>
      </w:tr>
      <w:tr w:rsidR="00497729" w:rsidRPr="00817CE8" w:rsidTr="00497729">
        <w:trPr>
          <w:trHeight w:hRule="exact" w:val="306"/>
        </w:trPr>
        <w:tc>
          <w:tcPr>
            <w:tcW w:w="4455" w:type="dxa"/>
            <w:tcBorders>
              <w:top w:val="single" w:sz="2" w:space="0" w:color="000000"/>
              <w:left w:val="single" w:sz="2" w:space="0" w:color="000000"/>
              <w:bottom w:val="single" w:sz="2" w:space="0" w:color="000000"/>
              <w:right w:val="single" w:sz="2" w:space="0" w:color="000000"/>
            </w:tcBorders>
          </w:tcPr>
          <w:p w:rsidR="00497729" w:rsidRPr="00817CE8" w:rsidRDefault="00497729" w:rsidP="0024594A">
            <w:pPr>
              <w:jc w:val="center"/>
              <w:rPr>
                <w:rFonts w:ascii="Arial" w:hAnsi="Arial" w:cs="Arial"/>
                <w:color w:val="00B050"/>
                <w:sz w:val="20"/>
                <w:szCs w:val="20"/>
              </w:rPr>
            </w:pPr>
            <w:r w:rsidRPr="00842523">
              <w:rPr>
                <w:rFonts w:ascii="Arial" w:hAnsi="Arial" w:cs="Arial"/>
                <w:color w:val="FF0000"/>
                <w:sz w:val="20"/>
                <w:szCs w:val="20"/>
              </w:rPr>
              <w:t>Ver documento adjunto</w:t>
            </w:r>
          </w:p>
        </w:tc>
        <w:tc>
          <w:tcPr>
            <w:tcW w:w="1087" w:type="dxa"/>
            <w:tcBorders>
              <w:top w:val="single" w:sz="2" w:space="0" w:color="000000"/>
              <w:left w:val="single" w:sz="2" w:space="0" w:color="000000"/>
              <w:bottom w:val="single" w:sz="2" w:space="0" w:color="000000"/>
              <w:right w:val="single" w:sz="2" w:space="0" w:color="000000"/>
            </w:tcBorders>
          </w:tcPr>
          <w:p w:rsidR="00497729" w:rsidRPr="00817CE8" w:rsidRDefault="00497729" w:rsidP="00721EED">
            <w:pPr>
              <w:rPr>
                <w:rFonts w:ascii="Arial" w:hAnsi="Arial" w:cs="Arial"/>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497729" w:rsidRPr="00817CE8" w:rsidRDefault="00497729" w:rsidP="00721EED">
            <w:pPr>
              <w:rPr>
                <w:rFonts w:ascii="Arial" w:hAnsi="Arial" w:cs="Arial"/>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497729" w:rsidRPr="00817CE8" w:rsidRDefault="00497729" w:rsidP="00721EED">
            <w:pPr>
              <w:rPr>
                <w:rFonts w:ascii="Arial" w:hAnsi="Arial" w:cs="Arial"/>
                <w:sz w:val="20"/>
                <w:szCs w:val="20"/>
              </w:rPr>
            </w:pPr>
          </w:p>
        </w:tc>
        <w:tc>
          <w:tcPr>
            <w:tcW w:w="1152" w:type="dxa"/>
            <w:tcBorders>
              <w:top w:val="single" w:sz="2" w:space="0" w:color="000000"/>
              <w:left w:val="single" w:sz="2" w:space="0" w:color="000000"/>
              <w:bottom w:val="single" w:sz="2" w:space="0" w:color="000000"/>
              <w:right w:val="single" w:sz="2" w:space="0" w:color="000000"/>
            </w:tcBorders>
          </w:tcPr>
          <w:p w:rsidR="00497729" w:rsidRPr="00817CE8" w:rsidRDefault="00497729" w:rsidP="00721EED">
            <w:pPr>
              <w:spacing w:before="15" w:after="0" w:line="240" w:lineRule="auto"/>
              <w:ind w:left="626" w:right="-51"/>
              <w:rPr>
                <w:rFonts w:ascii="Arial" w:eastAsia="Times New Roman" w:hAnsi="Arial" w:cs="Arial"/>
                <w:sz w:val="20"/>
                <w:szCs w:val="20"/>
              </w:rPr>
            </w:pPr>
            <w:r w:rsidRPr="00817CE8">
              <w:rPr>
                <w:rFonts w:ascii="Arial" w:eastAsia="Times New Roman" w:hAnsi="Arial" w:cs="Arial"/>
                <w:color w:val="030303"/>
                <w:w w:val="111"/>
                <w:sz w:val="20"/>
                <w:szCs w:val="20"/>
              </w:rPr>
              <w:t>0,00€</w:t>
            </w:r>
          </w:p>
        </w:tc>
        <w:tc>
          <w:tcPr>
            <w:tcW w:w="1710" w:type="dxa"/>
            <w:tcBorders>
              <w:top w:val="single" w:sz="2" w:space="0" w:color="000000"/>
              <w:left w:val="single" w:sz="2" w:space="0" w:color="000000"/>
              <w:bottom w:val="single" w:sz="2" w:space="0" w:color="000000"/>
              <w:right w:val="single" w:sz="2" w:space="0" w:color="000000"/>
            </w:tcBorders>
          </w:tcPr>
          <w:p w:rsidR="00497729" w:rsidRPr="00817CE8" w:rsidRDefault="00497729" w:rsidP="00721EED">
            <w:pPr>
              <w:spacing w:before="15" w:after="0" w:line="240" w:lineRule="auto"/>
              <w:ind w:left="626" w:right="-51"/>
              <w:rPr>
                <w:rFonts w:ascii="Arial" w:eastAsia="Times New Roman" w:hAnsi="Arial" w:cs="Arial"/>
                <w:sz w:val="20"/>
                <w:szCs w:val="20"/>
              </w:rPr>
            </w:pPr>
            <w:r w:rsidRPr="00817CE8">
              <w:rPr>
                <w:rFonts w:ascii="Arial" w:eastAsia="Times New Roman" w:hAnsi="Arial" w:cs="Arial"/>
                <w:color w:val="030303"/>
                <w:w w:val="111"/>
                <w:sz w:val="20"/>
                <w:szCs w:val="20"/>
              </w:rPr>
              <w:t>0,00€</w:t>
            </w:r>
          </w:p>
        </w:tc>
      </w:tr>
      <w:tr w:rsidR="00497729" w:rsidRPr="00817CE8" w:rsidTr="00497729">
        <w:trPr>
          <w:trHeight w:hRule="exact" w:val="306"/>
        </w:trPr>
        <w:tc>
          <w:tcPr>
            <w:tcW w:w="4455"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jc w:val="center"/>
              <w:rPr>
                <w:rFonts w:ascii="Arial" w:hAnsi="Arial" w:cs="Arial"/>
                <w:color w:val="00B050"/>
                <w:sz w:val="20"/>
                <w:szCs w:val="20"/>
              </w:rPr>
            </w:pPr>
            <w:r w:rsidRPr="00842523">
              <w:rPr>
                <w:rFonts w:ascii="Arial" w:hAnsi="Arial" w:cs="Arial"/>
                <w:color w:val="FF0000"/>
                <w:sz w:val="20"/>
                <w:szCs w:val="20"/>
              </w:rPr>
              <w:t>Ver documento adjunto</w:t>
            </w:r>
          </w:p>
        </w:tc>
        <w:tc>
          <w:tcPr>
            <w:tcW w:w="1087"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rPr>
                <w:rFonts w:ascii="Arial" w:hAnsi="Arial" w:cs="Arial"/>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rPr>
                <w:rFonts w:ascii="Arial" w:hAnsi="Arial" w:cs="Arial"/>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rPr>
                <w:rFonts w:ascii="Arial" w:hAnsi="Arial" w:cs="Arial"/>
                <w:sz w:val="20"/>
                <w:szCs w:val="20"/>
              </w:rPr>
            </w:pPr>
          </w:p>
        </w:tc>
        <w:tc>
          <w:tcPr>
            <w:tcW w:w="1152"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spacing w:before="15" w:after="0" w:line="240" w:lineRule="auto"/>
              <w:ind w:left="626" w:right="-51"/>
              <w:rPr>
                <w:rFonts w:ascii="Arial" w:eastAsia="Times New Roman" w:hAnsi="Arial" w:cs="Arial"/>
                <w:color w:val="030303"/>
                <w:w w:val="111"/>
                <w:sz w:val="20"/>
                <w:szCs w:val="20"/>
              </w:rPr>
            </w:pPr>
          </w:p>
        </w:tc>
        <w:tc>
          <w:tcPr>
            <w:tcW w:w="1710"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spacing w:before="15" w:after="0" w:line="240" w:lineRule="auto"/>
              <w:ind w:left="626" w:right="-51"/>
              <w:rPr>
                <w:rFonts w:ascii="Arial" w:eastAsia="Times New Roman" w:hAnsi="Arial" w:cs="Arial"/>
                <w:color w:val="030303"/>
                <w:w w:val="111"/>
                <w:sz w:val="20"/>
                <w:szCs w:val="20"/>
              </w:rPr>
            </w:pPr>
          </w:p>
        </w:tc>
      </w:tr>
      <w:tr w:rsidR="00497729" w:rsidRPr="00817CE8" w:rsidTr="00497729">
        <w:trPr>
          <w:trHeight w:hRule="exact" w:val="443"/>
        </w:trPr>
        <w:tc>
          <w:tcPr>
            <w:tcW w:w="4455"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spacing w:before="92" w:after="0" w:line="240" w:lineRule="auto"/>
              <w:ind w:left="1988" w:right="1951"/>
              <w:jc w:val="center"/>
              <w:rPr>
                <w:rFonts w:ascii="Arial" w:eastAsia="Times New Roman" w:hAnsi="Arial" w:cs="Arial"/>
                <w:sz w:val="20"/>
                <w:szCs w:val="20"/>
              </w:rPr>
            </w:pPr>
            <w:r w:rsidRPr="00817CE8">
              <w:rPr>
                <w:rFonts w:ascii="Arial" w:eastAsia="Times New Roman" w:hAnsi="Arial" w:cs="Arial"/>
                <w:color w:val="030303"/>
                <w:w w:val="104"/>
                <w:sz w:val="20"/>
                <w:szCs w:val="20"/>
              </w:rPr>
              <w:t>Total</w:t>
            </w:r>
          </w:p>
        </w:tc>
        <w:tc>
          <w:tcPr>
            <w:tcW w:w="1087"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rPr>
                <w:rFonts w:ascii="Arial" w:hAnsi="Arial" w:cs="Arial"/>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rPr>
                <w:rFonts w:ascii="Arial" w:hAnsi="Arial" w:cs="Arial"/>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rPr>
                <w:rFonts w:ascii="Arial" w:hAnsi="Arial" w:cs="Arial"/>
                <w:sz w:val="20"/>
                <w:szCs w:val="20"/>
              </w:rPr>
            </w:pPr>
          </w:p>
        </w:tc>
        <w:tc>
          <w:tcPr>
            <w:tcW w:w="1152"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spacing w:before="83" w:after="0" w:line="240" w:lineRule="auto"/>
              <w:ind w:left="626" w:right="-51"/>
              <w:rPr>
                <w:rFonts w:ascii="Arial" w:eastAsia="Times New Roman" w:hAnsi="Arial" w:cs="Arial"/>
                <w:sz w:val="20"/>
                <w:szCs w:val="20"/>
              </w:rPr>
            </w:pPr>
            <w:r w:rsidRPr="00817CE8">
              <w:rPr>
                <w:rFonts w:ascii="Arial" w:eastAsia="Times New Roman" w:hAnsi="Arial" w:cs="Arial"/>
                <w:color w:val="151316"/>
                <w:w w:val="111"/>
                <w:sz w:val="20"/>
                <w:szCs w:val="20"/>
              </w:rPr>
              <w:t>0,00€</w:t>
            </w:r>
          </w:p>
        </w:tc>
        <w:tc>
          <w:tcPr>
            <w:tcW w:w="1710" w:type="dxa"/>
            <w:tcBorders>
              <w:top w:val="single" w:sz="2" w:space="0" w:color="000000"/>
              <w:left w:val="single" w:sz="2" w:space="0" w:color="000000"/>
              <w:bottom w:val="single" w:sz="2" w:space="0" w:color="000000"/>
              <w:right w:val="single" w:sz="2" w:space="0" w:color="000000"/>
            </w:tcBorders>
          </w:tcPr>
          <w:p w:rsidR="00497729" w:rsidRPr="00817CE8" w:rsidRDefault="00497729" w:rsidP="00497729">
            <w:pPr>
              <w:spacing w:before="83" w:after="0" w:line="240" w:lineRule="auto"/>
              <w:ind w:left="626" w:right="-51"/>
              <w:rPr>
                <w:rFonts w:ascii="Arial" w:eastAsia="Times New Roman" w:hAnsi="Arial" w:cs="Arial"/>
                <w:sz w:val="20"/>
                <w:szCs w:val="20"/>
              </w:rPr>
            </w:pPr>
            <w:r w:rsidRPr="00817CE8">
              <w:rPr>
                <w:rFonts w:ascii="Arial" w:eastAsia="Times New Roman" w:hAnsi="Arial" w:cs="Arial"/>
                <w:color w:val="151316"/>
                <w:w w:val="111"/>
                <w:sz w:val="20"/>
                <w:szCs w:val="20"/>
              </w:rPr>
              <w:t>0,00€</w:t>
            </w:r>
          </w:p>
        </w:tc>
      </w:tr>
    </w:tbl>
    <w:p w:rsidR="00BC542C" w:rsidRPr="00817CE8" w:rsidRDefault="00BC542C" w:rsidP="00BC542C">
      <w:pPr>
        <w:spacing w:after="0" w:line="240" w:lineRule="auto"/>
        <w:ind w:left="210" w:right="-23"/>
        <w:rPr>
          <w:rFonts w:ascii="Arial" w:eastAsia="Times New Roman" w:hAnsi="Arial" w:cs="Arial"/>
          <w:b/>
          <w:color w:val="030303"/>
          <w:position w:val="-1"/>
          <w:sz w:val="20"/>
          <w:szCs w:val="20"/>
        </w:rPr>
      </w:pPr>
    </w:p>
    <w:p w:rsidR="007F1C2A" w:rsidRPr="00C92B67" w:rsidRDefault="00416515" w:rsidP="00BC542C">
      <w:pPr>
        <w:spacing w:after="120" w:line="240" w:lineRule="auto"/>
        <w:ind w:left="210" w:right="-23"/>
        <w:rPr>
          <w:rFonts w:ascii="Arial" w:eastAsia="Times New Roman" w:hAnsi="Arial" w:cs="Arial"/>
          <w:b/>
          <w:color w:val="030303"/>
          <w:sz w:val="20"/>
          <w:szCs w:val="20"/>
        </w:rPr>
      </w:pPr>
      <w:r w:rsidRPr="00817CE8">
        <w:rPr>
          <w:rFonts w:ascii="Arial" w:eastAsia="Times New Roman" w:hAnsi="Arial" w:cs="Arial"/>
          <w:b/>
          <w:color w:val="030303"/>
          <w:position w:val="-1"/>
          <w:sz w:val="20"/>
          <w:szCs w:val="20"/>
        </w:rPr>
        <w:t xml:space="preserve">3.- </w:t>
      </w:r>
      <w:r w:rsidR="00C92B67" w:rsidRPr="00C92B67">
        <w:rPr>
          <w:rFonts w:ascii="Arial" w:eastAsia="Times New Roman" w:hAnsi="Arial" w:cs="Arial"/>
          <w:b/>
          <w:color w:val="030303"/>
          <w:sz w:val="20"/>
          <w:szCs w:val="20"/>
        </w:rPr>
        <w:t>DURACIÓN/EJECUCIÓN DEL CONTRATO, PLAZO Y LUGAR DE ENTREGA</w:t>
      </w:r>
      <w:r w:rsidR="00F84CC7" w:rsidRPr="00C92B67">
        <w:rPr>
          <w:rFonts w:ascii="Arial" w:eastAsia="Times New Roman" w:hAnsi="Arial" w:cs="Arial"/>
          <w:b/>
          <w:color w:val="030303"/>
          <w:sz w:val="20"/>
          <w:szCs w:val="20"/>
        </w:rPr>
        <w:t>:</w:t>
      </w:r>
    </w:p>
    <w:tbl>
      <w:tblPr>
        <w:tblStyle w:val="Tablaconcuadrcula"/>
        <w:tblW w:w="10348" w:type="dxa"/>
        <w:tblInd w:w="392" w:type="dxa"/>
        <w:tblLook w:val="04A0" w:firstRow="1" w:lastRow="0" w:firstColumn="1" w:lastColumn="0" w:noHBand="0" w:noVBand="1"/>
      </w:tblPr>
      <w:tblGrid>
        <w:gridCol w:w="10348"/>
      </w:tblGrid>
      <w:tr w:rsidR="00C92B67" w:rsidRPr="00817CE8" w:rsidTr="00C678AB">
        <w:tc>
          <w:tcPr>
            <w:tcW w:w="10348" w:type="dxa"/>
            <w:vAlign w:val="center"/>
          </w:tcPr>
          <w:p w:rsidR="00C92B67" w:rsidRPr="00C92B67" w:rsidRDefault="00C92B67" w:rsidP="00C92B67">
            <w:pPr>
              <w:spacing w:before="120" w:line="240" w:lineRule="atLeast"/>
              <w:ind w:left="57" w:right="40"/>
              <w:rPr>
                <w:rFonts w:ascii="Arial" w:hAnsi="Arial" w:cs="Arial"/>
                <w:sz w:val="20"/>
              </w:rPr>
            </w:pPr>
            <w:r w:rsidRPr="00C92B67">
              <w:rPr>
                <w:rFonts w:ascii="Arial" w:hAnsi="Arial" w:cs="Arial"/>
                <w:sz w:val="20"/>
              </w:rPr>
              <w:t>Plazo de d</w:t>
            </w:r>
            <w:r w:rsidR="00497729">
              <w:rPr>
                <w:rFonts w:ascii="Arial" w:hAnsi="Arial" w:cs="Arial"/>
                <w:sz w:val="20"/>
              </w:rPr>
              <w:t>uración/ejecución del contrato:</w:t>
            </w:r>
            <w:r w:rsidRPr="00C92B67">
              <w:rPr>
                <w:rFonts w:ascii="Arial" w:hAnsi="Arial" w:cs="Arial"/>
                <w:i/>
                <w:sz w:val="20"/>
              </w:rPr>
              <w:t>.</w:t>
            </w:r>
          </w:p>
        </w:tc>
      </w:tr>
      <w:tr w:rsidR="00C92B67" w:rsidRPr="00817CE8" w:rsidTr="00C678AB">
        <w:tc>
          <w:tcPr>
            <w:tcW w:w="10348" w:type="dxa"/>
            <w:vAlign w:val="center"/>
          </w:tcPr>
          <w:p w:rsidR="00C92B67" w:rsidRPr="00C92B67" w:rsidRDefault="00C92B67" w:rsidP="00C92B67">
            <w:pPr>
              <w:spacing w:before="120" w:line="240" w:lineRule="atLeast"/>
              <w:ind w:left="57" w:right="40"/>
              <w:rPr>
                <w:rFonts w:ascii="Arial" w:hAnsi="Arial" w:cs="Arial"/>
                <w:sz w:val="20"/>
              </w:rPr>
            </w:pPr>
            <w:r w:rsidRPr="00C92B67">
              <w:rPr>
                <w:rFonts w:ascii="Arial" w:hAnsi="Arial" w:cs="Arial"/>
                <w:sz w:val="20"/>
              </w:rPr>
              <w:t xml:space="preserve">Plazo de entrega máximo: </w:t>
            </w:r>
          </w:p>
        </w:tc>
      </w:tr>
      <w:tr w:rsidR="00C92B67" w:rsidRPr="00817CE8" w:rsidTr="00C678AB">
        <w:trPr>
          <w:trHeight w:val="70"/>
        </w:trPr>
        <w:tc>
          <w:tcPr>
            <w:tcW w:w="10348" w:type="dxa"/>
            <w:vAlign w:val="center"/>
          </w:tcPr>
          <w:p w:rsidR="00C92B67" w:rsidRPr="00C92B67" w:rsidRDefault="00C92B67" w:rsidP="00C92B67">
            <w:pPr>
              <w:spacing w:before="120" w:line="240" w:lineRule="atLeast"/>
              <w:ind w:left="57" w:right="40"/>
              <w:rPr>
                <w:rFonts w:ascii="Arial" w:hAnsi="Arial" w:cs="Arial"/>
                <w:sz w:val="20"/>
              </w:rPr>
            </w:pPr>
            <w:r w:rsidRPr="00C92B67">
              <w:rPr>
                <w:rFonts w:ascii="Arial" w:hAnsi="Arial" w:cs="Arial"/>
                <w:sz w:val="20"/>
              </w:rPr>
              <w:t xml:space="preserve">Lugar de entrega: </w:t>
            </w:r>
          </w:p>
        </w:tc>
      </w:tr>
      <w:tr w:rsidR="00C92B67" w:rsidRPr="00817CE8" w:rsidTr="00C678AB">
        <w:trPr>
          <w:trHeight w:val="70"/>
        </w:trPr>
        <w:tc>
          <w:tcPr>
            <w:tcW w:w="10348" w:type="dxa"/>
            <w:vAlign w:val="center"/>
          </w:tcPr>
          <w:p w:rsidR="00C92B67" w:rsidRPr="00C92B67" w:rsidRDefault="00C92B67" w:rsidP="00C92B67">
            <w:pPr>
              <w:spacing w:before="120" w:line="240" w:lineRule="atLeast"/>
              <w:ind w:left="57" w:right="40"/>
              <w:rPr>
                <w:rFonts w:ascii="Arial" w:hAnsi="Arial" w:cs="Arial"/>
                <w:sz w:val="20"/>
              </w:rPr>
            </w:pPr>
            <w:r w:rsidRPr="00C92B67">
              <w:rPr>
                <w:rFonts w:ascii="Arial" w:hAnsi="Arial" w:cs="Arial"/>
                <w:sz w:val="20"/>
              </w:rPr>
              <w:t>Plazo de garantía:</w:t>
            </w:r>
          </w:p>
        </w:tc>
      </w:tr>
    </w:tbl>
    <w:p w:rsidR="00385118" w:rsidRPr="00817CE8" w:rsidRDefault="00385118" w:rsidP="00882F0B">
      <w:pPr>
        <w:spacing w:before="3" w:after="0" w:line="220" w:lineRule="exact"/>
        <w:rPr>
          <w:rFonts w:ascii="Arial" w:hAnsi="Arial" w:cs="Arial"/>
          <w:sz w:val="20"/>
          <w:szCs w:val="20"/>
        </w:rPr>
      </w:pPr>
    </w:p>
    <w:p w:rsidR="00385118" w:rsidRPr="00817CE8" w:rsidRDefault="00416515" w:rsidP="00C543B2">
      <w:pPr>
        <w:spacing w:after="0" w:line="240" w:lineRule="auto"/>
        <w:ind w:left="210" w:right="-23"/>
        <w:rPr>
          <w:rFonts w:ascii="Arial" w:eastAsia="Times New Roman" w:hAnsi="Arial" w:cs="Arial"/>
          <w:b/>
          <w:color w:val="030303"/>
          <w:sz w:val="20"/>
          <w:szCs w:val="20"/>
        </w:rPr>
      </w:pPr>
      <w:r w:rsidRPr="00817CE8">
        <w:rPr>
          <w:rFonts w:ascii="Arial" w:eastAsia="Times New Roman" w:hAnsi="Arial" w:cs="Arial"/>
          <w:b/>
          <w:color w:val="030303"/>
          <w:sz w:val="20"/>
          <w:szCs w:val="20"/>
        </w:rPr>
        <w:t xml:space="preserve">4.- </w:t>
      </w:r>
      <w:r w:rsidR="00DE5D01" w:rsidRPr="00817CE8">
        <w:rPr>
          <w:rFonts w:ascii="Arial" w:eastAsia="Times New Roman" w:hAnsi="Arial" w:cs="Arial"/>
          <w:b/>
          <w:color w:val="030303"/>
          <w:sz w:val="20"/>
          <w:szCs w:val="20"/>
        </w:rPr>
        <w:t>RESPONSABLE DEL CONTRATO</w:t>
      </w:r>
    </w:p>
    <w:p w:rsidR="00385118" w:rsidRPr="00817CE8" w:rsidRDefault="00C543B2" w:rsidP="00497729">
      <w:pPr>
        <w:spacing w:before="5" w:after="60" w:line="267" w:lineRule="exact"/>
        <w:ind w:left="210" w:right="128"/>
        <w:rPr>
          <w:rFonts w:ascii="Arial" w:eastAsia="Times New Roman" w:hAnsi="Arial" w:cs="Arial"/>
          <w:sz w:val="20"/>
          <w:szCs w:val="20"/>
        </w:rPr>
      </w:pPr>
      <w:r w:rsidRPr="00817CE8">
        <w:rPr>
          <w:rFonts w:ascii="Arial" w:eastAsia="Times New Roman" w:hAnsi="Arial" w:cs="Arial"/>
          <w:color w:val="030303"/>
          <w:sz w:val="20"/>
          <w:szCs w:val="20"/>
        </w:rPr>
        <w:t>[</w:t>
      </w:r>
      <w:r w:rsidR="00DE5D01" w:rsidRPr="00817CE8">
        <w:rPr>
          <w:rFonts w:ascii="Arial" w:eastAsia="Times New Roman" w:hAnsi="Arial" w:cs="Arial"/>
          <w:i/>
          <w:color w:val="030303"/>
          <w:sz w:val="20"/>
          <w:szCs w:val="20"/>
        </w:rPr>
        <w:t>Le</w:t>
      </w:r>
      <w:r w:rsidR="00DE5D01" w:rsidRPr="00817CE8">
        <w:rPr>
          <w:rFonts w:ascii="Arial" w:eastAsia="Times New Roman" w:hAnsi="Arial" w:cs="Arial"/>
          <w:i/>
          <w:color w:val="030303"/>
          <w:spacing w:val="8"/>
          <w:sz w:val="20"/>
          <w:szCs w:val="20"/>
        </w:rPr>
        <w:t xml:space="preserve"> </w:t>
      </w:r>
      <w:r w:rsidR="00882F0B" w:rsidRPr="00817CE8">
        <w:rPr>
          <w:rFonts w:ascii="Arial" w:eastAsia="Times New Roman" w:hAnsi="Arial" w:cs="Arial"/>
          <w:i/>
          <w:color w:val="1A1A1A"/>
          <w:sz w:val="20"/>
          <w:szCs w:val="20"/>
        </w:rPr>
        <w:t>corresponde</w:t>
      </w:r>
      <w:r w:rsidR="00DE5D01" w:rsidRPr="00817CE8">
        <w:rPr>
          <w:rFonts w:ascii="Arial" w:eastAsia="Times New Roman" w:hAnsi="Arial" w:cs="Arial"/>
          <w:i/>
          <w:color w:val="1A1A1A"/>
          <w:spacing w:val="1"/>
          <w:sz w:val="20"/>
          <w:szCs w:val="20"/>
        </w:rPr>
        <w:t xml:space="preserve"> </w:t>
      </w:r>
      <w:r w:rsidR="00DE5D01" w:rsidRPr="00817CE8">
        <w:rPr>
          <w:rFonts w:ascii="Arial" w:eastAsia="Times New Roman" w:hAnsi="Arial" w:cs="Arial"/>
          <w:i/>
          <w:color w:val="1A1A1A"/>
          <w:sz w:val="20"/>
          <w:szCs w:val="20"/>
        </w:rPr>
        <w:t>supervisar</w:t>
      </w:r>
      <w:r w:rsidR="00DE5D01" w:rsidRPr="00817CE8">
        <w:rPr>
          <w:rFonts w:ascii="Arial" w:eastAsia="Times New Roman" w:hAnsi="Arial" w:cs="Arial"/>
          <w:i/>
          <w:color w:val="1A1A1A"/>
          <w:spacing w:val="30"/>
          <w:sz w:val="20"/>
          <w:szCs w:val="20"/>
        </w:rPr>
        <w:t xml:space="preserve"> </w:t>
      </w:r>
      <w:r w:rsidR="00DE5D01" w:rsidRPr="00817CE8">
        <w:rPr>
          <w:rFonts w:ascii="Arial" w:eastAsia="Times New Roman" w:hAnsi="Arial" w:cs="Arial"/>
          <w:i/>
          <w:color w:val="030303"/>
          <w:sz w:val="20"/>
          <w:szCs w:val="20"/>
        </w:rPr>
        <w:t>la</w:t>
      </w:r>
      <w:r w:rsidR="00DE5D01" w:rsidRPr="00817CE8">
        <w:rPr>
          <w:rFonts w:ascii="Arial" w:eastAsia="Times New Roman" w:hAnsi="Arial" w:cs="Arial"/>
          <w:i/>
          <w:color w:val="030303"/>
          <w:spacing w:val="14"/>
          <w:sz w:val="20"/>
          <w:szCs w:val="20"/>
        </w:rPr>
        <w:t xml:space="preserve"> </w:t>
      </w:r>
      <w:r w:rsidR="00DE5D01" w:rsidRPr="00817CE8">
        <w:rPr>
          <w:rFonts w:ascii="Arial" w:eastAsia="Times New Roman" w:hAnsi="Arial" w:cs="Arial"/>
          <w:i/>
          <w:color w:val="030303"/>
          <w:sz w:val="20"/>
          <w:szCs w:val="20"/>
        </w:rPr>
        <w:t>ejecución</w:t>
      </w:r>
      <w:r w:rsidR="00DE5D01" w:rsidRPr="00817CE8">
        <w:rPr>
          <w:rFonts w:ascii="Arial" w:eastAsia="Times New Roman" w:hAnsi="Arial" w:cs="Arial"/>
          <w:i/>
          <w:color w:val="030303"/>
          <w:spacing w:val="40"/>
          <w:sz w:val="20"/>
          <w:szCs w:val="20"/>
        </w:rPr>
        <w:t xml:space="preserve"> </w:t>
      </w:r>
      <w:r w:rsidR="00DE5D01" w:rsidRPr="00817CE8">
        <w:rPr>
          <w:rFonts w:ascii="Arial" w:eastAsia="Times New Roman" w:hAnsi="Arial" w:cs="Arial"/>
          <w:i/>
          <w:color w:val="1A1A1A"/>
          <w:sz w:val="20"/>
          <w:szCs w:val="20"/>
        </w:rPr>
        <w:t>del</w:t>
      </w:r>
      <w:r w:rsidR="00DE5D01" w:rsidRPr="00817CE8">
        <w:rPr>
          <w:rFonts w:ascii="Arial" w:eastAsia="Times New Roman" w:hAnsi="Arial" w:cs="Arial"/>
          <w:i/>
          <w:color w:val="1A1A1A"/>
          <w:spacing w:val="7"/>
          <w:sz w:val="20"/>
          <w:szCs w:val="20"/>
        </w:rPr>
        <w:t xml:space="preserve"> </w:t>
      </w:r>
      <w:r w:rsidR="00DE5D01" w:rsidRPr="00817CE8">
        <w:rPr>
          <w:rFonts w:ascii="Arial" w:eastAsia="Times New Roman" w:hAnsi="Arial" w:cs="Arial"/>
          <w:i/>
          <w:color w:val="1A1A1A"/>
          <w:sz w:val="20"/>
          <w:szCs w:val="20"/>
        </w:rPr>
        <w:t>contrato,</w:t>
      </w:r>
      <w:r w:rsidR="00DE5D01" w:rsidRPr="00817CE8">
        <w:rPr>
          <w:rFonts w:ascii="Arial" w:eastAsia="Times New Roman" w:hAnsi="Arial" w:cs="Arial"/>
          <w:i/>
          <w:color w:val="1A1A1A"/>
          <w:spacing w:val="22"/>
          <w:sz w:val="20"/>
          <w:szCs w:val="20"/>
        </w:rPr>
        <w:t xml:space="preserve"> </w:t>
      </w:r>
      <w:r w:rsidR="00DE5D01" w:rsidRPr="00817CE8">
        <w:rPr>
          <w:rFonts w:ascii="Arial" w:eastAsia="Times New Roman" w:hAnsi="Arial" w:cs="Arial"/>
          <w:i/>
          <w:color w:val="1A1A1A"/>
          <w:sz w:val="20"/>
          <w:szCs w:val="20"/>
        </w:rPr>
        <w:t>adop</w:t>
      </w:r>
      <w:r w:rsidR="00DE5D01" w:rsidRPr="00817CE8">
        <w:rPr>
          <w:rFonts w:ascii="Arial" w:eastAsia="Times New Roman" w:hAnsi="Arial" w:cs="Arial"/>
          <w:i/>
          <w:color w:val="1A1A1A"/>
          <w:spacing w:val="-6"/>
          <w:sz w:val="20"/>
          <w:szCs w:val="20"/>
        </w:rPr>
        <w:t>t</w:t>
      </w:r>
      <w:r w:rsidR="00DE5D01" w:rsidRPr="00817CE8">
        <w:rPr>
          <w:rFonts w:ascii="Arial" w:eastAsia="Times New Roman" w:hAnsi="Arial" w:cs="Arial"/>
          <w:i/>
          <w:color w:val="333333"/>
          <w:spacing w:val="-3"/>
          <w:sz w:val="20"/>
          <w:szCs w:val="20"/>
        </w:rPr>
        <w:t>a</w:t>
      </w:r>
      <w:r w:rsidR="00DE5D01" w:rsidRPr="00817CE8">
        <w:rPr>
          <w:rFonts w:ascii="Arial" w:eastAsia="Times New Roman" w:hAnsi="Arial" w:cs="Arial"/>
          <w:i/>
          <w:color w:val="1A1A1A"/>
          <w:sz w:val="20"/>
          <w:szCs w:val="20"/>
        </w:rPr>
        <w:t xml:space="preserve">r </w:t>
      </w:r>
      <w:r w:rsidR="00DE5D01" w:rsidRPr="00817CE8">
        <w:rPr>
          <w:rFonts w:ascii="Arial" w:eastAsia="Times New Roman" w:hAnsi="Arial" w:cs="Arial"/>
          <w:i/>
          <w:color w:val="030303"/>
          <w:spacing w:val="-10"/>
          <w:sz w:val="20"/>
          <w:szCs w:val="20"/>
        </w:rPr>
        <w:t>l</w:t>
      </w:r>
      <w:r w:rsidR="00DE5D01" w:rsidRPr="00817CE8">
        <w:rPr>
          <w:rFonts w:ascii="Arial" w:eastAsia="Times New Roman" w:hAnsi="Arial" w:cs="Arial"/>
          <w:i/>
          <w:color w:val="333333"/>
          <w:spacing w:val="4"/>
          <w:sz w:val="20"/>
          <w:szCs w:val="20"/>
        </w:rPr>
        <w:t>a</w:t>
      </w:r>
      <w:r w:rsidR="00DE5D01" w:rsidRPr="00817CE8">
        <w:rPr>
          <w:rFonts w:ascii="Arial" w:eastAsia="Times New Roman" w:hAnsi="Arial" w:cs="Arial"/>
          <w:i/>
          <w:color w:val="1A1A1A"/>
          <w:sz w:val="20"/>
          <w:szCs w:val="20"/>
        </w:rPr>
        <w:t>s</w:t>
      </w:r>
      <w:r w:rsidR="00DE5D01" w:rsidRPr="00817CE8">
        <w:rPr>
          <w:rFonts w:ascii="Arial" w:eastAsia="Times New Roman" w:hAnsi="Arial" w:cs="Arial"/>
          <w:i/>
          <w:color w:val="1A1A1A"/>
          <w:spacing w:val="6"/>
          <w:sz w:val="20"/>
          <w:szCs w:val="20"/>
        </w:rPr>
        <w:t xml:space="preserve"> </w:t>
      </w:r>
      <w:r w:rsidR="00DE5D01" w:rsidRPr="00817CE8">
        <w:rPr>
          <w:rFonts w:ascii="Arial" w:eastAsia="Times New Roman" w:hAnsi="Arial" w:cs="Arial"/>
          <w:i/>
          <w:color w:val="1A1A1A"/>
          <w:sz w:val="20"/>
          <w:szCs w:val="20"/>
        </w:rPr>
        <w:t>dec</w:t>
      </w:r>
      <w:r w:rsidR="00DE5D01" w:rsidRPr="00817CE8">
        <w:rPr>
          <w:rFonts w:ascii="Arial" w:eastAsia="Times New Roman" w:hAnsi="Arial" w:cs="Arial"/>
          <w:i/>
          <w:color w:val="1A1A1A"/>
          <w:spacing w:val="1"/>
          <w:sz w:val="20"/>
          <w:szCs w:val="20"/>
        </w:rPr>
        <w:t>i</w:t>
      </w:r>
      <w:r w:rsidR="00DE5D01" w:rsidRPr="00817CE8">
        <w:rPr>
          <w:rFonts w:ascii="Arial" w:eastAsia="Times New Roman" w:hAnsi="Arial" w:cs="Arial"/>
          <w:i/>
          <w:color w:val="333333"/>
          <w:spacing w:val="-7"/>
          <w:sz w:val="20"/>
          <w:szCs w:val="20"/>
        </w:rPr>
        <w:t>s</w:t>
      </w:r>
      <w:r w:rsidR="00DE5D01" w:rsidRPr="00817CE8">
        <w:rPr>
          <w:rFonts w:ascii="Arial" w:eastAsia="Times New Roman" w:hAnsi="Arial" w:cs="Arial"/>
          <w:i/>
          <w:color w:val="030303"/>
          <w:sz w:val="20"/>
          <w:szCs w:val="20"/>
        </w:rPr>
        <w:t>iones</w:t>
      </w:r>
      <w:r w:rsidR="00DE5D01" w:rsidRPr="00817CE8">
        <w:rPr>
          <w:rFonts w:ascii="Arial" w:eastAsia="Times New Roman" w:hAnsi="Arial" w:cs="Arial"/>
          <w:i/>
          <w:color w:val="030303"/>
          <w:spacing w:val="44"/>
          <w:sz w:val="20"/>
          <w:szCs w:val="20"/>
        </w:rPr>
        <w:t xml:space="preserve"> </w:t>
      </w:r>
      <w:r w:rsidR="00DE5D01" w:rsidRPr="00817CE8">
        <w:rPr>
          <w:rFonts w:ascii="Arial" w:eastAsia="Times New Roman" w:hAnsi="Arial" w:cs="Arial"/>
          <w:i/>
          <w:color w:val="1A1A1A"/>
          <w:sz w:val="20"/>
          <w:szCs w:val="20"/>
        </w:rPr>
        <w:t>y</w:t>
      </w:r>
      <w:r w:rsidR="00DE5D01" w:rsidRPr="00817CE8">
        <w:rPr>
          <w:rFonts w:ascii="Arial" w:eastAsia="Times New Roman" w:hAnsi="Arial" w:cs="Arial"/>
          <w:i/>
          <w:color w:val="1A1A1A"/>
          <w:spacing w:val="11"/>
          <w:sz w:val="20"/>
          <w:szCs w:val="20"/>
        </w:rPr>
        <w:t xml:space="preserve"> </w:t>
      </w:r>
      <w:r w:rsidR="00DE5D01" w:rsidRPr="00817CE8">
        <w:rPr>
          <w:rFonts w:ascii="Arial" w:eastAsia="Times New Roman" w:hAnsi="Arial" w:cs="Arial"/>
          <w:i/>
          <w:color w:val="1A1A1A"/>
          <w:sz w:val="20"/>
          <w:szCs w:val="20"/>
        </w:rPr>
        <w:t>dictar</w:t>
      </w:r>
      <w:r w:rsidR="00DE5D01" w:rsidRPr="00817CE8">
        <w:rPr>
          <w:rFonts w:ascii="Arial" w:eastAsia="Times New Roman" w:hAnsi="Arial" w:cs="Arial"/>
          <w:i/>
          <w:color w:val="1A1A1A"/>
          <w:spacing w:val="20"/>
          <w:sz w:val="20"/>
          <w:szCs w:val="20"/>
        </w:rPr>
        <w:t xml:space="preserve"> </w:t>
      </w:r>
      <w:r w:rsidR="00DE5D01" w:rsidRPr="00817CE8">
        <w:rPr>
          <w:rFonts w:ascii="Arial" w:eastAsia="Times New Roman" w:hAnsi="Arial" w:cs="Arial"/>
          <w:i/>
          <w:color w:val="030303"/>
          <w:sz w:val="20"/>
          <w:szCs w:val="20"/>
        </w:rPr>
        <w:t>las</w:t>
      </w:r>
      <w:r w:rsidR="00DE5D01" w:rsidRPr="00817CE8">
        <w:rPr>
          <w:rFonts w:ascii="Arial" w:eastAsia="Times New Roman" w:hAnsi="Arial" w:cs="Arial"/>
          <w:i/>
          <w:color w:val="030303"/>
          <w:spacing w:val="12"/>
          <w:sz w:val="20"/>
          <w:szCs w:val="20"/>
        </w:rPr>
        <w:t xml:space="preserve"> </w:t>
      </w:r>
      <w:r w:rsidR="00DE5D01" w:rsidRPr="00817CE8">
        <w:rPr>
          <w:rFonts w:ascii="Arial" w:eastAsia="Times New Roman" w:hAnsi="Arial" w:cs="Arial"/>
          <w:i/>
          <w:color w:val="030303"/>
          <w:sz w:val="20"/>
          <w:szCs w:val="20"/>
        </w:rPr>
        <w:t xml:space="preserve">instrucciones </w:t>
      </w:r>
      <w:r w:rsidR="00DE5D01" w:rsidRPr="00817CE8">
        <w:rPr>
          <w:rFonts w:ascii="Arial" w:eastAsia="Times New Roman" w:hAnsi="Arial" w:cs="Arial"/>
          <w:i/>
          <w:color w:val="1A1A1A"/>
          <w:spacing w:val="-8"/>
          <w:sz w:val="20"/>
          <w:szCs w:val="20"/>
        </w:rPr>
        <w:t>n</w:t>
      </w:r>
      <w:r w:rsidR="00DE5D01" w:rsidRPr="00817CE8">
        <w:rPr>
          <w:rFonts w:ascii="Arial" w:eastAsia="Times New Roman" w:hAnsi="Arial" w:cs="Arial"/>
          <w:i/>
          <w:color w:val="333333"/>
          <w:spacing w:val="3"/>
          <w:sz w:val="20"/>
          <w:szCs w:val="20"/>
        </w:rPr>
        <w:t>e</w:t>
      </w:r>
      <w:r w:rsidR="00DE5D01" w:rsidRPr="00817CE8">
        <w:rPr>
          <w:rFonts w:ascii="Arial" w:eastAsia="Times New Roman" w:hAnsi="Arial" w:cs="Arial"/>
          <w:i/>
          <w:color w:val="1A1A1A"/>
          <w:sz w:val="20"/>
          <w:szCs w:val="20"/>
        </w:rPr>
        <w:t>cesari</w:t>
      </w:r>
      <w:r w:rsidR="00DE5D01" w:rsidRPr="00817CE8">
        <w:rPr>
          <w:rFonts w:ascii="Arial" w:eastAsia="Times New Roman" w:hAnsi="Arial" w:cs="Arial"/>
          <w:i/>
          <w:color w:val="1A1A1A"/>
          <w:spacing w:val="-2"/>
          <w:sz w:val="20"/>
          <w:szCs w:val="20"/>
        </w:rPr>
        <w:t>a</w:t>
      </w:r>
      <w:r w:rsidR="00DE5D01" w:rsidRPr="00817CE8">
        <w:rPr>
          <w:rFonts w:ascii="Arial" w:eastAsia="Times New Roman" w:hAnsi="Arial" w:cs="Arial"/>
          <w:i/>
          <w:color w:val="333333"/>
          <w:sz w:val="20"/>
          <w:szCs w:val="20"/>
        </w:rPr>
        <w:t xml:space="preserve">s </w:t>
      </w:r>
      <w:r w:rsidR="00DE5D01" w:rsidRPr="00817CE8">
        <w:rPr>
          <w:rFonts w:ascii="Arial" w:eastAsia="Times New Roman" w:hAnsi="Arial" w:cs="Arial"/>
          <w:i/>
          <w:color w:val="1A1A1A"/>
          <w:sz w:val="20"/>
          <w:szCs w:val="20"/>
        </w:rPr>
        <w:t>con</w:t>
      </w:r>
      <w:r w:rsidR="00DE5D01" w:rsidRPr="00817CE8">
        <w:rPr>
          <w:rFonts w:ascii="Arial" w:eastAsia="Times New Roman" w:hAnsi="Arial" w:cs="Arial"/>
          <w:i/>
          <w:color w:val="1A1A1A"/>
          <w:spacing w:val="7"/>
          <w:sz w:val="20"/>
          <w:szCs w:val="20"/>
        </w:rPr>
        <w:t xml:space="preserve"> </w:t>
      </w:r>
      <w:r w:rsidR="00DE5D01" w:rsidRPr="00817CE8">
        <w:rPr>
          <w:rFonts w:ascii="Arial" w:eastAsia="Times New Roman" w:hAnsi="Arial" w:cs="Arial"/>
          <w:i/>
          <w:color w:val="333333"/>
          <w:spacing w:val="-5"/>
          <w:sz w:val="20"/>
          <w:szCs w:val="20"/>
        </w:rPr>
        <w:t>e</w:t>
      </w:r>
      <w:r w:rsidR="00DE5D01" w:rsidRPr="00817CE8">
        <w:rPr>
          <w:rFonts w:ascii="Arial" w:eastAsia="Times New Roman" w:hAnsi="Arial" w:cs="Arial"/>
          <w:i/>
          <w:color w:val="1A1A1A"/>
          <w:sz w:val="20"/>
          <w:szCs w:val="20"/>
        </w:rPr>
        <w:t>l</w:t>
      </w:r>
      <w:r w:rsidR="00DE5D01" w:rsidRPr="00817CE8">
        <w:rPr>
          <w:rFonts w:ascii="Arial" w:eastAsia="Times New Roman" w:hAnsi="Arial" w:cs="Arial"/>
          <w:i/>
          <w:color w:val="1A1A1A"/>
          <w:spacing w:val="21"/>
          <w:sz w:val="20"/>
          <w:szCs w:val="20"/>
        </w:rPr>
        <w:t xml:space="preserve"> </w:t>
      </w:r>
      <w:r w:rsidR="00DE5D01" w:rsidRPr="00817CE8">
        <w:rPr>
          <w:rFonts w:ascii="Arial" w:eastAsia="Times New Roman" w:hAnsi="Arial" w:cs="Arial"/>
          <w:i/>
          <w:color w:val="1A1A1A"/>
          <w:sz w:val="20"/>
          <w:szCs w:val="20"/>
        </w:rPr>
        <w:t>fin</w:t>
      </w:r>
      <w:r w:rsidR="00DE5D01" w:rsidRPr="00817CE8">
        <w:rPr>
          <w:rFonts w:ascii="Arial" w:eastAsia="Times New Roman" w:hAnsi="Arial" w:cs="Arial"/>
          <w:i/>
          <w:color w:val="1A1A1A"/>
          <w:spacing w:val="17"/>
          <w:sz w:val="20"/>
          <w:szCs w:val="20"/>
        </w:rPr>
        <w:t xml:space="preserve"> </w:t>
      </w:r>
      <w:r w:rsidR="00DE5D01" w:rsidRPr="00817CE8">
        <w:rPr>
          <w:rFonts w:ascii="Arial" w:eastAsia="Times New Roman" w:hAnsi="Arial" w:cs="Arial"/>
          <w:i/>
          <w:color w:val="1A1A1A"/>
          <w:sz w:val="20"/>
          <w:szCs w:val="20"/>
        </w:rPr>
        <w:t xml:space="preserve">de </w:t>
      </w:r>
      <w:r w:rsidR="00DE5D01" w:rsidRPr="00817CE8">
        <w:rPr>
          <w:rFonts w:ascii="Arial" w:eastAsia="Times New Roman" w:hAnsi="Arial" w:cs="Arial"/>
          <w:i/>
          <w:color w:val="030303"/>
          <w:sz w:val="20"/>
          <w:szCs w:val="20"/>
        </w:rPr>
        <w:t>asegurar</w:t>
      </w:r>
      <w:r w:rsidR="00DE5D01" w:rsidRPr="00817CE8">
        <w:rPr>
          <w:rFonts w:ascii="Arial" w:eastAsia="Times New Roman" w:hAnsi="Arial" w:cs="Arial"/>
          <w:i/>
          <w:color w:val="030303"/>
          <w:spacing w:val="38"/>
          <w:sz w:val="20"/>
          <w:szCs w:val="20"/>
        </w:rPr>
        <w:t xml:space="preserve"> </w:t>
      </w:r>
      <w:r w:rsidR="00DE5D01" w:rsidRPr="00817CE8">
        <w:rPr>
          <w:rFonts w:ascii="Arial" w:eastAsia="Times New Roman" w:hAnsi="Arial" w:cs="Arial"/>
          <w:i/>
          <w:color w:val="030303"/>
          <w:sz w:val="20"/>
          <w:szCs w:val="20"/>
        </w:rPr>
        <w:t>la</w:t>
      </w:r>
      <w:r w:rsidR="00DE5D01" w:rsidRPr="00817CE8">
        <w:rPr>
          <w:rFonts w:ascii="Arial" w:eastAsia="Times New Roman" w:hAnsi="Arial" w:cs="Arial"/>
          <w:i/>
          <w:color w:val="030303"/>
          <w:spacing w:val="7"/>
          <w:sz w:val="20"/>
          <w:szCs w:val="20"/>
        </w:rPr>
        <w:t xml:space="preserve"> </w:t>
      </w:r>
      <w:r w:rsidR="00DE5D01" w:rsidRPr="00817CE8">
        <w:rPr>
          <w:rFonts w:ascii="Arial" w:eastAsia="Times New Roman" w:hAnsi="Arial" w:cs="Arial"/>
          <w:i/>
          <w:color w:val="030303"/>
          <w:sz w:val="20"/>
          <w:szCs w:val="20"/>
        </w:rPr>
        <w:t>realización</w:t>
      </w:r>
      <w:r w:rsidR="00DE5D01" w:rsidRPr="00817CE8">
        <w:rPr>
          <w:rFonts w:ascii="Arial" w:eastAsia="Times New Roman" w:hAnsi="Arial" w:cs="Arial"/>
          <w:i/>
          <w:color w:val="030303"/>
          <w:spacing w:val="46"/>
          <w:sz w:val="20"/>
          <w:szCs w:val="20"/>
        </w:rPr>
        <w:t xml:space="preserve"> </w:t>
      </w:r>
      <w:r w:rsidR="00DE5D01" w:rsidRPr="00817CE8">
        <w:rPr>
          <w:rFonts w:ascii="Arial" w:eastAsia="Times New Roman" w:hAnsi="Arial" w:cs="Arial"/>
          <w:i/>
          <w:color w:val="1A1A1A"/>
          <w:sz w:val="20"/>
          <w:szCs w:val="20"/>
        </w:rPr>
        <w:t>de</w:t>
      </w:r>
      <w:r w:rsidR="00DE5D01" w:rsidRPr="00817CE8">
        <w:rPr>
          <w:rFonts w:ascii="Arial" w:eastAsia="Times New Roman" w:hAnsi="Arial" w:cs="Arial"/>
          <w:i/>
          <w:color w:val="1A1A1A"/>
          <w:spacing w:val="4"/>
          <w:sz w:val="20"/>
          <w:szCs w:val="20"/>
        </w:rPr>
        <w:t xml:space="preserve"> </w:t>
      </w:r>
      <w:r w:rsidR="00DE5D01" w:rsidRPr="00817CE8">
        <w:rPr>
          <w:rFonts w:ascii="Arial" w:eastAsia="Times New Roman" w:hAnsi="Arial" w:cs="Arial"/>
          <w:i/>
          <w:color w:val="030303"/>
          <w:sz w:val="20"/>
          <w:szCs w:val="20"/>
        </w:rPr>
        <w:t>la</w:t>
      </w:r>
      <w:r w:rsidR="00DE5D01" w:rsidRPr="00817CE8">
        <w:rPr>
          <w:rFonts w:ascii="Arial" w:eastAsia="Times New Roman" w:hAnsi="Arial" w:cs="Arial"/>
          <w:i/>
          <w:color w:val="030303"/>
          <w:spacing w:val="7"/>
          <w:sz w:val="20"/>
          <w:szCs w:val="20"/>
        </w:rPr>
        <w:t xml:space="preserve"> </w:t>
      </w:r>
      <w:r w:rsidR="00DE5D01" w:rsidRPr="00817CE8">
        <w:rPr>
          <w:rFonts w:ascii="Arial" w:eastAsia="Times New Roman" w:hAnsi="Arial" w:cs="Arial"/>
          <w:i/>
          <w:color w:val="030303"/>
          <w:sz w:val="20"/>
          <w:szCs w:val="20"/>
        </w:rPr>
        <w:t>prestación</w:t>
      </w:r>
      <w:r w:rsidR="00DE5D01" w:rsidRPr="00817CE8">
        <w:rPr>
          <w:rFonts w:ascii="Arial" w:eastAsia="Times New Roman" w:hAnsi="Arial" w:cs="Arial"/>
          <w:i/>
          <w:color w:val="030303"/>
          <w:spacing w:val="43"/>
          <w:sz w:val="20"/>
          <w:szCs w:val="20"/>
        </w:rPr>
        <w:t xml:space="preserve"> </w:t>
      </w:r>
      <w:r w:rsidR="00DE5D01" w:rsidRPr="00817CE8">
        <w:rPr>
          <w:rFonts w:ascii="Arial" w:eastAsia="Times New Roman" w:hAnsi="Arial" w:cs="Arial"/>
          <w:i/>
          <w:color w:val="1A1A1A"/>
          <w:sz w:val="20"/>
          <w:szCs w:val="20"/>
        </w:rPr>
        <w:t>pactada</w:t>
      </w:r>
      <w:r w:rsidR="00DE5D01" w:rsidRPr="00817CE8">
        <w:rPr>
          <w:rFonts w:ascii="Arial" w:eastAsia="Times New Roman" w:hAnsi="Arial" w:cs="Arial"/>
          <w:i/>
          <w:color w:val="1A1A1A"/>
          <w:spacing w:val="24"/>
          <w:sz w:val="20"/>
          <w:szCs w:val="20"/>
        </w:rPr>
        <w:t xml:space="preserve"> </w:t>
      </w:r>
      <w:r w:rsidR="00DE5D01" w:rsidRPr="00817CE8">
        <w:rPr>
          <w:rFonts w:ascii="Arial" w:eastAsia="Times New Roman" w:hAnsi="Arial" w:cs="Arial"/>
          <w:i/>
          <w:color w:val="1A1A1A"/>
          <w:sz w:val="20"/>
          <w:szCs w:val="20"/>
        </w:rPr>
        <w:t>(art.</w:t>
      </w:r>
      <w:r w:rsidR="00DE5D01" w:rsidRPr="00817CE8">
        <w:rPr>
          <w:rFonts w:ascii="Arial" w:eastAsia="Times New Roman" w:hAnsi="Arial" w:cs="Arial"/>
          <w:i/>
          <w:color w:val="1A1A1A"/>
          <w:spacing w:val="13"/>
          <w:sz w:val="20"/>
          <w:szCs w:val="20"/>
        </w:rPr>
        <w:t xml:space="preserve"> </w:t>
      </w:r>
      <w:r w:rsidR="009453BA" w:rsidRPr="00817CE8">
        <w:rPr>
          <w:rFonts w:ascii="Arial" w:eastAsia="Times New Roman" w:hAnsi="Arial" w:cs="Arial"/>
          <w:i/>
          <w:color w:val="333333"/>
          <w:spacing w:val="-6"/>
          <w:sz w:val="20"/>
          <w:szCs w:val="20"/>
        </w:rPr>
        <w:t>6</w:t>
      </w:r>
      <w:r w:rsidR="00DE5D01" w:rsidRPr="00817CE8">
        <w:rPr>
          <w:rFonts w:ascii="Arial" w:eastAsia="Times New Roman" w:hAnsi="Arial" w:cs="Arial"/>
          <w:i/>
          <w:color w:val="1A1A1A"/>
          <w:sz w:val="20"/>
          <w:szCs w:val="20"/>
        </w:rPr>
        <w:t>2</w:t>
      </w:r>
      <w:r w:rsidR="00DE5D01" w:rsidRPr="00817CE8">
        <w:rPr>
          <w:rFonts w:ascii="Arial" w:eastAsia="Times New Roman" w:hAnsi="Arial" w:cs="Arial"/>
          <w:i/>
          <w:color w:val="1A1A1A"/>
          <w:spacing w:val="31"/>
          <w:sz w:val="20"/>
          <w:szCs w:val="20"/>
        </w:rPr>
        <w:t xml:space="preserve"> </w:t>
      </w:r>
      <w:r w:rsidR="00DE5D01" w:rsidRPr="00817CE8">
        <w:rPr>
          <w:rFonts w:ascii="Arial" w:eastAsia="Times New Roman" w:hAnsi="Arial" w:cs="Arial"/>
          <w:i/>
          <w:color w:val="030303"/>
          <w:spacing w:val="3"/>
          <w:w w:val="102"/>
          <w:sz w:val="20"/>
          <w:szCs w:val="20"/>
        </w:rPr>
        <w:t>L</w:t>
      </w:r>
      <w:r w:rsidR="00DE5D01" w:rsidRPr="00817CE8">
        <w:rPr>
          <w:rFonts w:ascii="Arial" w:eastAsia="Times New Roman" w:hAnsi="Arial" w:cs="Arial"/>
          <w:i/>
          <w:color w:val="333333"/>
          <w:w w:val="106"/>
          <w:sz w:val="20"/>
          <w:szCs w:val="20"/>
        </w:rPr>
        <w:t>C</w:t>
      </w:r>
      <w:r w:rsidR="00DE5D01" w:rsidRPr="00817CE8">
        <w:rPr>
          <w:rFonts w:ascii="Arial" w:eastAsia="Times New Roman" w:hAnsi="Arial" w:cs="Arial"/>
          <w:i/>
          <w:color w:val="333333"/>
          <w:spacing w:val="-2"/>
          <w:w w:val="107"/>
          <w:sz w:val="20"/>
          <w:szCs w:val="20"/>
        </w:rPr>
        <w:t>S</w:t>
      </w:r>
      <w:r w:rsidR="00DE5D01" w:rsidRPr="00817CE8">
        <w:rPr>
          <w:rFonts w:ascii="Arial" w:eastAsia="Times New Roman" w:hAnsi="Arial" w:cs="Arial"/>
          <w:i/>
          <w:color w:val="1A1A1A"/>
          <w:w w:val="105"/>
          <w:sz w:val="20"/>
          <w:szCs w:val="20"/>
        </w:rPr>
        <w:t>P)</w:t>
      </w:r>
      <w:r w:rsidRPr="00817CE8">
        <w:rPr>
          <w:rFonts w:ascii="Arial" w:eastAsia="Times New Roman" w:hAnsi="Arial" w:cs="Arial"/>
          <w:i/>
          <w:color w:val="1A1A1A"/>
          <w:w w:val="105"/>
          <w:sz w:val="20"/>
          <w:szCs w:val="20"/>
        </w:rPr>
        <w:t>]</w:t>
      </w:r>
    </w:p>
    <w:tbl>
      <w:tblPr>
        <w:tblW w:w="0" w:type="auto"/>
        <w:tblInd w:w="287" w:type="dxa"/>
        <w:tblLayout w:type="fixed"/>
        <w:tblCellMar>
          <w:left w:w="0" w:type="dxa"/>
          <w:right w:w="0" w:type="dxa"/>
        </w:tblCellMar>
        <w:tblLook w:val="01E0" w:firstRow="1" w:lastRow="1" w:firstColumn="1" w:lastColumn="1" w:noHBand="0" w:noVBand="0"/>
      </w:tblPr>
      <w:tblGrid>
        <w:gridCol w:w="5535"/>
        <w:gridCol w:w="1713"/>
        <w:gridCol w:w="3100"/>
      </w:tblGrid>
      <w:tr w:rsidR="00385118" w:rsidRPr="00817CE8" w:rsidTr="006B39B1">
        <w:trPr>
          <w:trHeight w:hRule="exact" w:val="273"/>
        </w:trPr>
        <w:tc>
          <w:tcPr>
            <w:tcW w:w="5535" w:type="dxa"/>
            <w:tcBorders>
              <w:top w:val="single" w:sz="2" w:space="0" w:color="000000"/>
              <w:left w:val="single" w:sz="2" w:space="0" w:color="000000"/>
              <w:bottom w:val="single" w:sz="2" w:space="0" w:color="000000"/>
              <w:right w:val="single" w:sz="2" w:space="0" w:color="000000"/>
            </w:tcBorders>
          </w:tcPr>
          <w:p w:rsidR="00385118" w:rsidRPr="00817CE8" w:rsidRDefault="00DE5D01" w:rsidP="007F2B7B">
            <w:pPr>
              <w:spacing w:after="0" w:line="200" w:lineRule="exact"/>
              <w:jc w:val="center"/>
              <w:rPr>
                <w:rFonts w:ascii="Arial" w:hAnsi="Arial" w:cs="Arial"/>
                <w:b/>
                <w:sz w:val="20"/>
                <w:szCs w:val="20"/>
              </w:rPr>
            </w:pPr>
            <w:r w:rsidRPr="00817CE8">
              <w:rPr>
                <w:rFonts w:ascii="Arial" w:hAnsi="Arial" w:cs="Arial"/>
                <w:b/>
                <w:sz w:val="20"/>
                <w:szCs w:val="20"/>
              </w:rPr>
              <w:t>Nombre</w:t>
            </w:r>
            <w:r w:rsidR="007F2B7B" w:rsidRPr="00817CE8">
              <w:rPr>
                <w:rFonts w:ascii="Arial" w:hAnsi="Arial" w:cs="Arial"/>
                <w:b/>
                <w:sz w:val="20"/>
                <w:szCs w:val="20"/>
              </w:rPr>
              <w:t>,</w:t>
            </w:r>
            <w:r w:rsidRPr="00817CE8">
              <w:rPr>
                <w:rFonts w:ascii="Arial" w:hAnsi="Arial" w:cs="Arial"/>
                <w:b/>
                <w:sz w:val="20"/>
                <w:szCs w:val="20"/>
              </w:rPr>
              <w:t xml:space="preserve"> </w:t>
            </w:r>
            <w:r w:rsidR="007F2B7B" w:rsidRPr="00817CE8">
              <w:rPr>
                <w:rFonts w:ascii="Arial" w:hAnsi="Arial" w:cs="Arial"/>
                <w:b/>
                <w:sz w:val="20"/>
                <w:szCs w:val="20"/>
              </w:rPr>
              <w:t xml:space="preserve">Apellidos y </w:t>
            </w:r>
            <w:r w:rsidRPr="00817CE8">
              <w:rPr>
                <w:rFonts w:ascii="Arial" w:hAnsi="Arial" w:cs="Arial"/>
                <w:b/>
                <w:sz w:val="20"/>
                <w:szCs w:val="20"/>
              </w:rPr>
              <w:t>Cargo</w:t>
            </w:r>
          </w:p>
        </w:tc>
        <w:tc>
          <w:tcPr>
            <w:tcW w:w="1713" w:type="dxa"/>
            <w:tcBorders>
              <w:top w:val="single" w:sz="2" w:space="0" w:color="000000"/>
              <w:left w:val="single" w:sz="2" w:space="0" w:color="000000"/>
              <w:bottom w:val="single" w:sz="2" w:space="0" w:color="000000"/>
              <w:right w:val="single" w:sz="2" w:space="0" w:color="000000"/>
            </w:tcBorders>
          </w:tcPr>
          <w:p w:rsidR="00385118" w:rsidRPr="00817CE8" w:rsidRDefault="00DE5D01" w:rsidP="007F2B7B">
            <w:pPr>
              <w:spacing w:after="0" w:line="200" w:lineRule="exact"/>
              <w:jc w:val="center"/>
              <w:rPr>
                <w:rFonts w:ascii="Arial" w:hAnsi="Arial" w:cs="Arial"/>
                <w:b/>
                <w:sz w:val="20"/>
                <w:szCs w:val="20"/>
              </w:rPr>
            </w:pPr>
            <w:r w:rsidRPr="00817CE8">
              <w:rPr>
                <w:rFonts w:ascii="Arial" w:hAnsi="Arial" w:cs="Arial"/>
                <w:b/>
                <w:sz w:val="20"/>
                <w:szCs w:val="20"/>
              </w:rPr>
              <w:t>Teléfono</w:t>
            </w:r>
          </w:p>
        </w:tc>
        <w:tc>
          <w:tcPr>
            <w:tcW w:w="3100" w:type="dxa"/>
            <w:tcBorders>
              <w:top w:val="single" w:sz="2" w:space="0" w:color="000000"/>
              <w:left w:val="single" w:sz="2" w:space="0" w:color="000000"/>
              <w:bottom w:val="single" w:sz="2" w:space="0" w:color="000000"/>
              <w:right w:val="single" w:sz="2" w:space="0" w:color="000000"/>
            </w:tcBorders>
          </w:tcPr>
          <w:p w:rsidR="00385118" w:rsidRPr="00817CE8" w:rsidRDefault="00DE5D01" w:rsidP="007F2B7B">
            <w:pPr>
              <w:spacing w:after="0" w:line="200" w:lineRule="exact"/>
              <w:ind w:left="1225"/>
              <w:jc w:val="center"/>
              <w:rPr>
                <w:rFonts w:ascii="Arial" w:hAnsi="Arial" w:cs="Arial"/>
                <w:b/>
                <w:sz w:val="20"/>
                <w:szCs w:val="20"/>
              </w:rPr>
            </w:pPr>
            <w:r w:rsidRPr="00817CE8">
              <w:rPr>
                <w:rFonts w:ascii="Arial" w:hAnsi="Arial" w:cs="Arial"/>
                <w:b/>
                <w:sz w:val="20"/>
                <w:szCs w:val="20"/>
              </w:rPr>
              <w:t>e-mail</w:t>
            </w:r>
          </w:p>
        </w:tc>
      </w:tr>
      <w:tr w:rsidR="00385118" w:rsidRPr="00817CE8" w:rsidTr="006B39B1">
        <w:trPr>
          <w:trHeight w:hRule="exact" w:val="528"/>
        </w:trPr>
        <w:tc>
          <w:tcPr>
            <w:tcW w:w="5535" w:type="dxa"/>
            <w:tcBorders>
              <w:top w:val="single" w:sz="2" w:space="0" w:color="000000"/>
              <w:left w:val="single" w:sz="2" w:space="0" w:color="000000"/>
              <w:bottom w:val="single" w:sz="2" w:space="0" w:color="000000"/>
              <w:right w:val="single" w:sz="2" w:space="0" w:color="000000"/>
            </w:tcBorders>
          </w:tcPr>
          <w:p w:rsidR="00385118" w:rsidRPr="00817CE8" w:rsidRDefault="00385118">
            <w:pPr>
              <w:rPr>
                <w:rFonts w:ascii="Arial" w:hAnsi="Arial" w:cs="Arial"/>
                <w:sz w:val="20"/>
                <w:szCs w:val="20"/>
              </w:rPr>
            </w:pPr>
          </w:p>
        </w:tc>
        <w:tc>
          <w:tcPr>
            <w:tcW w:w="1713" w:type="dxa"/>
            <w:tcBorders>
              <w:top w:val="single" w:sz="2" w:space="0" w:color="000000"/>
              <w:left w:val="single" w:sz="2" w:space="0" w:color="000000"/>
              <w:bottom w:val="single" w:sz="2" w:space="0" w:color="000000"/>
              <w:right w:val="single" w:sz="2" w:space="0" w:color="000000"/>
            </w:tcBorders>
          </w:tcPr>
          <w:p w:rsidR="00385118" w:rsidRPr="00817CE8" w:rsidRDefault="00385118">
            <w:pPr>
              <w:rPr>
                <w:rFonts w:ascii="Arial" w:hAnsi="Arial" w:cs="Arial"/>
                <w:sz w:val="20"/>
                <w:szCs w:val="20"/>
              </w:rPr>
            </w:pPr>
          </w:p>
        </w:tc>
        <w:tc>
          <w:tcPr>
            <w:tcW w:w="3100" w:type="dxa"/>
            <w:tcBorders>
              <w:top w:val="single" w:sz="2" w:space="0" w:color="000000"/>
              <w:left w:val="single" w:sz="2" w:space="0" w:color="000000"/>
              <w:bottom w:val="single" w:sz="2" w:space="0" w:color="000000"/>
              <w:right w:val="single" w:sz="2" w:space="0" w:color="000000"/>
            </w:tcBorders>
          </w:tcPr>
          <w:p w:rsidR="00385118" w:rsidRPr="00817CE8" w:rsidRDefault="00385118">
            <w:pPr>
              <w:rPr>
                <w:rFonts w:ascii="Arial" w:hAnsi="Arial" w:cs="Arial"/>
                <w:sz w:val="20"/>
                <w:szCs w:val="20"/>
              </w:rPr>
            </w:pPr>
          </w:p>
        </w:tc>
      </w:tr>
    </w:tbl>
    <w:p w:rsidR="00385118" w:rsidRPr="00817CE8" w:rsidRDefault="00385118">
      <w:pPr>
        <w:spacing w:before="7" w:after="0" w:line="140" w:lineRule="exact"/>
        <w:rPr>
          <w:rFonts w:ascii="Arial" w:hAnsi="Arial" w:cs="Arial"/>
          <w:sz w:val="20"/>
          <w:szCs w:val="20"/>
        </w:rPr>
      </w:pPr>
    </w:p>
    <w:p w:rsidR="00FB5BF3" w:rsidRPr="00C02309" w:rsidRDefault="00FB5BF3" w:rsidP="00497729">
      <w:pPr>
        <w:spacing w:after="60" w:line="237" w:lineRule="exact"/>
        <w:ind w:left="210" w:right="270"/>
        <w:rPr>
          <w:rFonts w:ascii="Arial" w:eastAsia="Times New Roman" w:hAnsi="Arial" w:cs="Arial"/>
          <w:i/>
          <w:color w:val="1A1A1A"/>
          <w:sz w:val="18"/>
          <w:szCs w:val="20"/>
        </w:rPr>
      </w:pPr>
      <w:r w:rsidRPr="00817CE8">
        <w:rPr>
          <w:rFonts w:ascii="Arial" w:hAnsi="Arial" w:cs="Arial"/>
          <w:b/>
          <w:sz w:val="20"/>
          <w:szCs w:val="20"/>
        </w:rPr>
        <w:t xml:space="preserve">Persona de contacto y asesoramiento </w:t>
      </w:r>
      <w:r w:rsidR="006F1CE9" w:rsidRPr="00817CE8">
        <w:rPr>
          <w:rFonts w:ascii="Arial" w:hAnsi="Arial" w:cs="Arial"/>
          <w:b/>
          <w:sz w:val="20"/>
          <w:szCs w:val="20"/>
        </w:rPr>
        <w:t>técnico para todo</w:t>
      </w:r>
      <w:r w:rsidRPr="00817CE8">
        <w:rPr>
          <w:rFonts w:ascii="Arial" w:hAnsi="Arial" w:cs="Arial"/>
          <w:b/>
          <w:sz w:val="20"/>
          <w:szCs w:val="20"/>
        </w:rPr>
        <w:t xml:space="preserve"> el procedimiento</w:t>
      </w:r>
      <w:r w:rsidR="00C02309">
        <w:rPr>
          <w:rFonts w:ascii="Arial" w:hAnsi="Arial" w:cs="Arial"/>
          <w:b/>
          <w:sz w:val="20"/>
          <w:szCs w:val="20"/>
        </w:rPr>
        <w:t xml:space="preserve"> </w:t>
      </w:r>
      <w:r w:rsidR="00C02309" w:rsidRPr="00C02309">
        <w:rPr>
          <w:rFonts w:ascii="Arial" w:eastAsia="Times New Roman" w:hAnsi="Arial" w:cs="Arial"/>
          <w:i/>
          <w:color w:val="1A1A1A"/>
          <w:sz w:val="18"/>
          <w:szCs w:val="20"/>
        </w:rPr>
        <w:t xml:space="preserve">(Podrá coincidir o no con el responsable del contrato) </w:t>
      </w:r>
    </w:p>
    <w:tbl>
      <w:tblPr>
        <w:tblStyle w:val="Tablaconcuadrcula"/>
        <w:tblW w:w="0" w:type="auto"/>
        <w:tblInd w:w="392" w:type="dxa"/>
        <w:tblLook w:val="04A0" w:firstRow="1" w:lastRow="0" w:firstColumn="1" w:lastColumn="0" w:noHBand="0" w:noVBand="1"/>
      </w:tblPr>
      <w:tblGrid>
        <w:gridCol w:w="4819"/>
        <w:gridCol w:w="2079"/>
        <w:gridCol w:w="3450"/>
      </w:tblGrid>
      <w:tr w:rsidR="00FB5BF3" w:rsidRPr="00817CE8" w:rsidTr="007A6CEF">
        <w:tc>
          <w:tcPr>
            <w:tcW w:w="4819" w:type="dxa"/>
          </w:tcPr>
          <w:p w:rsidR="00FB5BF3" w:rsidRPr="00817CE8" w:rsidRDefault="00FB5BF3" w:rsidP="007A6CEF">
            <w:pPr>
              <w:spacing w:line="200" w:lineRule="exact"/>
              <w:jc w:val="center"/>
              <w:rPr>
                <w:rFonts w:ascii="Arial" w:hAnsi="Arial" w:cs="Arial"/>
                <w:b/>
                <w:sz w:val="20"/>
                <w:szCs w:val="20"/>
              </w:rPr>
            </w:pPr>
            <w:r w:rsidRPr="00817CE8">
              <w:rPr>
                <w:rFonts w:ascii="Arial" w:hAnsi="Arial" w:cs="Arial"/>
                <w:b/>
                <w:sz w:val="20"/>
                <w:szCs w:val="20"/>
              </w:rPr>
              <w:t>Nombre y Apellidos</w:t>
            </w:r>
          </w:p>
        </w:tc>
        <w:tc>
          <w:tcPr>
            <w:tcW w:w="2079" w:type="dxa"/>
          </w:tcPr>
          <w:p w:rsidR="00FB5BF3" w:rsidRPr="00817CE8" w:rsidRDefault="00FB5BF3" w:rsidP="007A6CEF">
            <w:pPr>
              <w:spacing w:line="200" w:lineRule="exact"/>
              <w:jc w:val="center"/>
              <w:rPr>
                <w:rFonts w:ascii="Arial" w:hAnsi="Arial" w:cs="Arial"/>
                <w:b/>
                <w:sz w:val="20"/>
                <w:szCs w:val="20"/>
              </w:rPr>
            </w:pPr>
            <w:r w:rsidRPr="00817CE8">
              <w:rPr>
                <w:rFonts w:ascii="Arial" w:hAnsi="Arial" w:cs="Arial"/>
                <w:b/>
                <w:sz w:val="20"/>
                <w:szCs w:val="20"/>
              </w:rPr>
              <w:t>Teléfono</w:t>
            </w:r>
          </w:p>
        </w:tc>
        <w:tc>
          <w:tcPr>
            <w:tcW w:w="3450" w:type="dxa"/>
          </w:tcPr>
          <w:p w:rsidR="00FB5BF3" w:rsidRPr="00817CE8" w:rsidRDefault="00FB5BF3" w:rsidP="007A6CEF">
            <w:pPr>
              <w:spacing w:line="200" w:lineRule="exact"/>
              <w:jc w:val="center"/>
              <w:rPr>
                <w:rFonts w:ascii="Arial" w:hAnsi="Arial" w:cs="Arial"/>
                <w:b/>
                <w:sz w:val="20"/>
                <w:szCs w:val="20"/>
              </w:rPr>
            </w:pPr>
            <w:r w:rsidRPr="00817CE8">
              <w:rPr>
                <w:rFonts w:ascii="Arial" w:hAnsi="Arial" w:cs="Arial"/>
                <w:b/>
                <w:sz w:val="20"/>
                <w:szCs w:val="20"/>
              </w:rPr>
              <w:t>e-mail</w:t>
            </w:r>
          </w:p>
        </w:tc>
      </w:tr>
      <w:tr w:rsidR="00FB5BF3" w:rsidRPr="00817CE8" w:rsidTr="007A6CEF">
        <w:tc>
          <w:tcPr>
            <w:tcW w:w="4819" w:type="dxa"/>
          </w:tcPr>
          <w:p w:rsidR="00FB5BF3" w:rsidRPr="00817CE8" w:rsidRDefault="00FB5BF3" w:rsidP="007A6CEF">
            <w:pPr>
              <w:spacing w:before="60" w:after="60" w:line="200" w:lineRule="exact"/>
              <w:rPr>
                <w:rFonts w:ascii="Arial" w:hAnsi="Arial" w:cs="Arial"/>
                <w:sz w:val="20"/>
                <w:szCs w:val="20"/>
              </w:rPr>
            </w:pPr>
          </w:p>
        </w:tc>
        <w:tc>
          <w:tcPr>
            <w:tcW w:w="2079" w:type="dxa"/>
          </w:tcPr>
          <w:p w:rsidR="00FB5BF3" w:rsidRPr="00817CE8" w:rsidRDefault="00FB5BF3" w:rsidP="007A6CEF">
            <w:pPr>
              <w:spacing w:line="200" w:lineRule="exact"/>
              <w:rPr>
                <w:rFonts w:ascii="Arial" w:hAnsi="Arial" w:cs="Arial"/>
                <w:sz w:val="20"/>
                <w:szCs w:val="20"/>
              </w:rPr>
            </w:pPr>
          </w:p>
        </w:tc>
        <w:tc>
          <w:tcPr>
            <w:tcW w:w="3450" w:type="dxa"/>
          </w:tcPr>
          <w:p w:rsidR="00FB5BF3" w:rsidRPr="00817CE8" w:rsidRDefault="00FB5BF3" w:rsidP="007A6CEF">
            <w:pPr>
              <w:spacing w:line="200" w:lineRule="exact"/>
              <w:rPr>
                <w:rFonts w:ascii="Arial" w:hAnsi="Arial" w:cs="Arial"/>
                <w:sz w:val="20"/>
                <w:szCs w:val="20"/>
              </w:rPr>
            </w:pPr>
          </w:p>
        </w:tc>
      </w:tr>
    </w:tbl>
    <w:p w:rsidR="00FB5BF3" w:rsidRDefault="00FB5BF3" w:rsidP="00BC542C">
      <w:pPr>
        <w:spacing w:after="0" w:line="240" w:lineRule="auto"/>
        <w:ind w:left="210" w:right="-23"/>
        <w:rPr>
          <w:rFonts w:ascii="Arial" w:eastAsia="Times New Roman" w:hAnsi="Arial" w:cs="Arial"/>
          <w:b/>
          <w:color w:val="030303"/>
          <w:sz w:val="20"/>
          <w:szCs w:val="20"/>
        </w:rPr>
      </w:pPr>
    </w:p>
    <w:p w:rsidR="00424E8D" w:rsidRDefault="00424E8D" w:rsidP="00BC542C">
      <w:pPr>
        <w:spacing w:after="0" w:line="240" w:lineRule="auto"/>
        <w:ind w:left="210" w:right="-23"/>
        <w:rPr>
          <w:rFonts w:ascii="Arial" w:eastAsia="Times New Roman" w:hAnsi="Arial" w:cs="Arial"/>
          <w:b/>
          <w:color w:val="030303"/>
          <w:sz w:val="20"/>
          <w:szCs w:val="20"/>
        </w:rPr>
      </w:pPr>
    </w:p>
    <w:p w:rsidR="00424E8D" w:rsidRPr="00817CE8" w:rsidRDefault="00424E8D" w:rsidP="00BC542C">
      <w:pPr>
        <w:spacing w:after="0" w:line="240" w:lineRule="auto"/>
        <w:ind w:left="210" w:right="-23"/>
        <w:rPr>
          <w:rFonts w:ascii="Arial" w:eastAsia="Times New Roman" w:hAnsi="Arial" w:cs="Arial"/>
          <w:b/>
          <w:color w:val="030303"/>
          <w:sz w:val="20"/>
          <w:szCs w:val="20"/>
        </w:rPr>
      </w:pPr>
    </w:p>
    <w:p w:rsidR="00497729" w:rsidRDefault="00416515" w:rsidP="00BC542C">
      <w:pPr>
        <w:tabs>
          <w:tab w:val="left" w:pos="9425"/>
        </w:tabs>
        <w:spacing w:after="120" w:line="240" w:lineRule="auto"/>
        <w:ind w:left="210" w:right="-23"/>
        <w:rPr>
          <w:rFonts w:ascii="Arial" w:eastAsia="Times New Roman" w:hAnsi="Arial" w:cs="Arial"/>
          <w:b/>
          <w:color w:val="030303"/>
          <w:sz w:val="20"/>
          <w:szCs w:val="20"/>
        </w:rPr>
      </w:pPr>
      <w:r w:rsidRPr="00817CE8">
        <w:rPr>
          <w:rFonts w:ascii="Arial" w:eastAsia="Times New Roman" w:hAnsi="Arial" w:cs="Arial"/>
          <w:b/>
          <w:color w:val="030303"/>
          <w:sz w:val="20"/>
          <w:szCs w:val="20"/>
        </w:rPr>
        <w:lastRenderedPageBreak/>
        <w:t xml:space="preserve">5.- </w:t>
      </w:r>
      <w:r w:rsidR="004E07B1" w:rsidRPr="00817CE8">
        <w:rPr>
          <w:rFonts w:ascii="Arial" w:eastAsia="Times New Roman" w:hAnsi="Arial" w:cs="Arial"/>
          <w:b/>
          <w:color w:val="030303"/>
          <w:sz w:val="20"/>
          <w:szCs w:val="20"/>
        </w:rPr>
        <w:t>FORMA DE PAGO DEL PRECIO:</w:t>
      </w:r>
    </w:p>
    <w:tbl>
      <w:tblPr>
        <w:tblStyle w:val="Tablaconcuadrcula"/>
        <w:tblW w:w="0" w:type="auto"/>
        <w:tblInd w:w="562" w:type="dxa"/>
        <w:tblLook w:val="04A0" w:firstRow="1" w:lastRow="0" w:firstColumn="1" w:lastColumn="0" w:noHBand="0" w:noVBand="1"/>
      </w:tblPr>
      <w:tblGrid>
        <w:gridCol w:w="10178"/>
      </w:tblGrid>
      <w:tr w:rsidR="00497729" w:rsidRPr="00C16815" w:rsidTr="00497729">
        <w:trPr>
          <w:trHeight w:val="468"/>
        </w:trPr>
        <w:tc>
          <w:tcPr>
            <w:tcW w:w="10178" w:type="dxa"/>
          </w:tcPr>
          <w:p w:rsidR="00497729" w:rsidRPr="00C16815" w:rsidRDefault="00497729" w:rsidP="00D101A8">
            <w:pPr>
              <w:tabs>
                <w:tab w:val="left" w:pos="598"/>
              </w:tabs>
              <w:spacing w:before="60" w:after="60"/>
              <w:rPr>
                <w:rFonts w:ascii="Arial" w:hAnsi="Arial" w:cs="Arial"/>
                <w:b/>
                <w:sz w:val="20"/>
                <w:szCs w:val="20"/>
                <w:lang w:val="es-ES"/>
              </w:rPr>
            </w:pPr>
            <w:r w:rsidRPr="00773F8B">
              <w:rPr>
                <w:rFonts w:ascii="Arial" w:hAnsi="Arial" w:cs="Arial"/>
                <w:sz w:val="20"/>
                <w:szCs w:val="20"/>
              </w:rPr>
              <w:fldChar w:fldCharType="begin">
                <w:ffData>
                  <w:name w:val="Casilla9"/>
                  <w:enabled/>
                  <w:calcOnExit w:val="0"/>
                  <w:checkBox>
                    <w:sizeAuto/>
                    <w:default w:val="0"/>
                  </w:checkBox>
                </w:ffData>
              </w:fldChar>
            </w:r>
            <w:r w:rsidRPr="00C16815">
              <w:rPr>
                <w:rFonts w:ascii="Arial" w:hAnsi="Arial" w:cs="Arial"/>
                <w:sz w:val="20"/>
                <w:szCs w:val="20"/>
                <w:lang w:val="es-ES"/>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sidRPr="00773F8B">
              <w:rPr>
                <w:rFonts w:ascii="Arial" w:hAnsi="Arial" w:cs="Arial"/>
                <w:sz w:val="20"/>
                <w:szCs w:val="20"/>
              </w:rPr>
              <w:fldChar w:fldCharType="end"/>
            </w:r>
            <w:r w:rsidRPr="00C16815">
              <w:rPr>
                <w:rFonts w:ascii="Arial" w:hAnsi="Arial" w:cs="Arial"/>
                <w:sz w:val="20"/>
                <w:szCs w:val="20"/>
                <w:lang w:val="es-ES"/>
              </w:rPr>
              <w:t xml:space="preserve">  Mediante</w:t>
            </w:r>
            <w:r w:rsidRPr="00C16815">
              <w:rPr>
                <w:rFonts w:ascii="Arial" w:hAnsi="Arial" w:cs="Arial"/>
                <w:spacing w:val="-4"/>
                <w:sz w:val="20"/>
                <w:szCs w:val="20"/>
                <w:lang w:val="es-ES"/>
              </w:rPr>
              <w:t xml:space="preserve"> </w:t>
            </w:r>
            <w:r w:rsidRPr="00C16815">
              <w:rPr>
                <w:rFonts w:ascii="Arial" w:hAnsi="Arial" w:cs="Arial"/>
                <w:sz w:val="20"/>
                <w:szCs w:val="20"/>
                <w:lang w:val="es-ES"/>
              </w:rPr>
              <w:t>la</w:t>
            </w:r>
            <w:r w:rsidRPr="00C16815">
              <w:rPr>
                <w:rFonts w:ascii="Arial" w:hAnsi="Arial" w:cs="Arial"/>
                <w:spacing w:val="-3"/>
                <w:sz w:val="20"/>
                <w:szCs w:val="20"/>
                <w:lang w:val="es-ES"/>
              </w:rPr>
              <w:t xml:space="preserve"> </w:t>
            </w:r>
            <w:r w:rsidRPr="00C16815">
              <w:rPr>
                <w:rFonts w:ascii="Arial" w:hAnsi="Arial" w:cs="Arial"/>
                <w:sz w:val="20"/>
                <w:szCs w:val="20"/>
                <w:lang w:val="es-ES"/>
              </w:rPr>
              <w:t>presentación</w:t>
            </w:r>
            <w:r w:rsidRPr="00C16815">
              <w:rPr>
                <w:rFonts w:ascii="Arial" w:hAnsi="Arial" w:cs="Arial"/>
                <w:spacing w:val="-7"/>
                <w:sz w:val="20"/>
                <w:szCs w:val="20"/>
                <w:lang w:val="es-ES"/>
              </w:rPr>
              <w:t xml:space="preserve"> </w:t>
            </w:r>
            <w:r w:rsidRPr="00C16815">
              <w:rPr>
                <w:rFonts w:ascii="Arial" w:hAnsi="Arial" w:cs="Arial"/>
                <w:sz w:val="20"/>
                <w:szCs w:val="20"/>
                <w:lang w:val="es-ES"/>
              </w:rPr>
              <w:t>de</w:t>
            </w:r>
            <w:r w:rsidRPr="00C16815">
              <w:rPr>
                <w:rFonts w:ascii="Arial" w:hAnsi="Arial" w:cs="Arial"/>
                <w:spacing w:val="-3"/>
                <w:sz w:val="20"/>
                <w:szCs w:val="20"/>
                <w:lang w:val="es-ES"/>
              </w:rPr>
              <w:t xml:space="preserve"> </w:t>
            </w:r>
            <w:r w:rsidRPr="00C16815">
              <w:rPr>
                <w:rFonts w:ascii="Arial" w:hAnsi="Arial" w:cs="Arial"/>
                <w:sz w:val="20"/>
                <w:szCs w:val="20"/>
                <w:lang w:val="es-ES"/>
              </w:rPr>
              <w:t>UNA</w:t>
            </w:r>
            <w:r w:rsidRPr="00C16815">
              <w:rPr>
                <w:rFonts w:ascii="Arial" w:hAnsi="Arial" w:cs="Arial"/>
                <w:spacing w:val="-6"/>
                <w:sz w:val="20"/>
                <w:szCs w:val="20"/>
                <w:lang w:val="es-ES"/>
              </w:rPr>
              <w:t xml:space="preserve"> </w:t>
            </w:r>
            <w:r w:rsidRPr="00C16815">
              <w:rPr>
                <w:rFonts w:ascii="Arial" w:hAnsi="Arial" w:cs="Arial"/>
                <w:sz w:val="20"/>
                <w:szCs w:val="20"/>
                <w:lang w:val="es-ES"/>
              </w:rPr>
              <w:t>ÚNICA</w:t>
            </w:r>
            <w:r w:rsidRPr="00C16815">
              <w:rPr>
                <w:rFonts w:ascii="Arial" w:hAnsi="Arial" w:cs="Arial"/>
                <w:spacing w:val="-4"/>
                <w:sz w:val="20"/>
                <w:szCs w:val="20"/>
                <w:lang w:val="es-ES"/>
              </w:rPr>
              <w:t xml:space="preserve"> </w:t>
            </w:r>
            <w:r w:rsidRPr="00C16815">
              <w:rPr>
                <w:rFonts w:ascii="Arial" w:hAnsi="Arial" w:cs="Arial"/>
                <w:sz w:val="20"/>
                <w:szCs w:val="20"/>
                <w:lang w:val="es-ES"/>
              </w:rPr>
              <w:t>FACTURA</w:t>
            </w:r>
            <w:r w:rsidRPr="00C16815">
              <w:rPr>
                <w:rFonts w:ascii="Arial" w:hAnsi="Arial" w:cs="Arial"/>
                <w:spacing w:val="-6"/>
                <w:sz w:val="20"/>
                <w:szCs w:val="20"/>
                <w:lang w:val="es-ES"/>
              </w:rPr>
              <w:t xml:space="preserve"> </w:t>
            </w:r>
            <w:r w:rsidRPr="00C16815">
              <w:rPr>
                <w:rFonts w:ascii="Arial" w:hAnsi="Arial" w:cs="Arial"/>
                <w:sz w:val="20"/>
                <w:szCs w:val="20"/>
                <w:lang w:val="es-ES"/>
              </w:rPr>
              <w:t>a</w:t>
            </w:r>
            <w:r w:rsidRPr="00C16815">
              <w:rPr>
                <w:rFonts w:ascii="Arial" w:hAnsi="Arial" w:cs="Arial"/>
                <w:spacing w:val="-4"/>
                <w:sz w:val="20"/>
                <w:szCs w:val="20"/>
                <w:lang w:val="es-ES"/>
              </w:rPr>
              <w:t xml:space="preserve"> </w:t>
            </w:r>
            <w:r w:rsidRPr="00C16815">
              <w:rPr>
                <w:rFonts w:ascii="Arial" w:hAnsi="Arial" w:cs="Arial"/>
                <w:spacing w:val="2"/>
                <w:sz w:val="20"/>
                <w:szCs w:val="20"/>
                <w:lang w:val="es-ES"/>
              </w:rPr>
              <w:t>la</w:t>
            </w:r>
            <w:r w:rsidRPr="00C16815">
              <w:rPr>
                <w:rFonts w:ascii="Arial" w:hAnsi="Arial" w:cs="Arial"/>
                <w:spacing w:val="-3"/>
                <w:sz w:val="20"/>
                <w:szCs w:val="20"/>
                <w:lang w:val="es-ES"/>
              </w:rPr>
              <w:t xml:space="preserve"> </w:t>
            </w:r>
            <w:r w:rsidRPr="00C16815">
              <w:rPr>
                <w:rFonts w:ascii="Arial" w:hAnsi="Arial" w:cs="Arial"/>
                <w:b/>
                <w:sz w:val="20"/>
                <w:szCs w:val="20"/>
                <w:lang w:val="es-ES"/>
              </w:rPr>
              <w:t>entrega</w:t>
            </w:r>
            <w:r w:rsidRPr="00C16815">
              <w:rPr>
                <w:rFonts w:ascii="Arial" w:hAnsi="Arial" w:cs="Arial"/>
                <w:b/>
                <w:spacing w:val="-4"/>
                <w:sz w:val="20"/>
                <w:szCs w:val="20"/>
                <w:lang w:val="es-ES"/>
              </w:rPr>
              <w:t xml:space="preserve"> </w:t>
            </w:r>
            <w:r w:rsidRPr="00C16815">
              <w:rPr>
                <w:rFonts w:ascii="Arial" w:hAnsi="Arial" w:cs="Arial"/>
                <w:sz w:val="20"/>
                <w:szCs w:val="20"/>
                <w:lang w:val="es-ES"/>
              </w:rPr>
              <w:t>o</w:t>
            </w:r>
            <w:r w:rsidRPr="00C16815">
              <w:rPr>
                <w:rFonts w:ascii="Arial" w:hAnsi="Arial" w:cs="Arial"/>
                <w:spacing w:val="-1"/>
                <w:sz w:val="20"/>
                <w:szCs w:val="20"/>
                <w:lang w:val="es-ES"/>
              </w:rPr>
              <w:t xml:space="preserve"> </w:t>
            </w:r>
            <w:r w:rsidRPr="00C16815">
              <w:rPr>
                <w:rFonts w:ascii="Arial" w:hAnsi="Arial" w:cs="Arial"/>
                <w:sz w:val="20"/>
                <w:szCs w:val="20"/>
                <w:lang w:val="es-ES"/>
              </w:rPr>
              <w:t>a</w:t>
            </w:r>
            <w:r w:rsidRPr="00C16815">
              <w:rPr>
                <w:rFonts w:ascii="Arial" w:hAnsi="Arial" w:cs="Arial"/>
                <w:spacing w:val="-5"/>
                <w:sz w:val="20"/>
                <w:szCs w:val="20"/>
                <w:lang w:val="es-ES"/>
              </w:rPr>
              <w:t xml:space="preserve"> </w:t>
            </w:r>
            <w:r w:rsidRPr="00C16815">
              <w:rPr>
                <w:rFonts w:ascii="Arial" w:hAnsi="Arial" w:cs="Arial"/>
                <w:sz w:val="20"/>
                <w:szCs w:val="20"/>
                <w:lang w:val="es-ES"/>
              </w:rPr>
              <w:t>la</w:t>
            </w:r>
            <w:r w:rsidRPr="00C16815">
              <w:rPr>
                <w:rFonts w:ascii="Arial" w:hAnsi="Arial" w:cs="Arial"/>
                <w:spacing w:val="-4"/>
                <w:sz w:val="20"/>
                <w:szCs w:val="20"/>
                <w:lang w:val="es-ES"/>
              </w:rPr>
              <w:t xml:space="preserve"> </w:t>
            </w:r>
            <w:r w:rsidRPr="00C16815">
              <w:rPr>
                <w:rFonts w:ascii="Arial" w:hAnsi="Arial" w:cs="Arial"/>
                <w:b/>
                <w:sz w:val="20"/>
                <w:szCs w:val="20"/>
                <w:lang w:val="es-ES"/>
              </w:rPr>
              <w:t>finalización</w:t>
            </w:r>
            <w:r w:rsidRPr="00C16815">
              <w:rPr>
                <w:rFonts w:ascii="Arial" w:hAnsi="Arial" w:cs="Arial"/>
                <w:b/>
                <w:spacing w:val="-3"/>
                <w:sz w:val="20"/>
                <w:szCs w:val="20"/>
                <w:lang w:val="es-ES"/>
              </w:rPr>
              <w:t xml:space="preserve"> </w:t>
            </w:r>
            <w:r w:rsidRPr="00C16815">
              <w:rPr>
                <w:rFonts w:ascii="Arial" w:hAnsi="Arial" w:cs="Arial"/>
                <w:sz w:val="20"/>
                <w:szCs w:val="20"/>
                <w:lang w:val="es-ES"/>
              </w:rPr>
              <w:t>de</w:t>
            </w:r>
            <w:r w:rsidRPr="00C16815">
              <w:rPr>
                <w:rFonts w:ascii="Arial" w:hAnsi="Arial" w:cs="Arial"/>
                <w:spacing w:val="-3"/>
                <w:sz w:val="20"/>
                <w:szCs w:val="20"/>
                <w:lang w:val="es-ES"/>
              </w:rPr>
              <w:t xml:space="preserve"> </w:t>
            </w:r>
            <w:r w:rsidRPr="00C16815">
              <w:rPr>
                <w:rFonts w:ascii="Arial" w:hAnsi="Arial" w:cs="Arial"/>
                <w:sz w:val="20"/>
                <w:szCs w:val="20"/>
                <w:lang w:val="es-ES"/>
              </w:rPr>
              <w:t>la</w:t>
            </w:r>
            <w:r w:rsidRPr="00C16815">
              <w:rPr>
                <w:rFonts w:ascii="Arial" w:hAnsi="Arial" w:cs="Arial"/>
                <w:spacing w:val="-3"/>
                <w:sz w:val="20"/>
                <w:szCs w:val="20"/>
                <w:lang w:val="es-ES"/>
              </w:rPr>
              <w:t xml:space="preserve"> </w:t>
            </w:r>
            <w:r w:rsidRPr="00C16815">
              <w:rPr>
                <w:rFonts w:ascii="Arial" w:hAnsi="Arial" w:cs="Arial"/>
                <w:sz w:val="20"/>
                <w:szCs w:val="20"/>
                <w:lang w:val="es-ES"/>
              </w:rPr>
              <w:t>prestación</w:t>
            </w:r>
          </w:p>
        </w:tc>
      </w:tr>
      <w:tr w:rsidR="00497729" w:rsidRPr="00C16815" w:rsidTr="00497729">
        <w:trPr>
          <w:trHeight w:val="417"/>
        </w:trPr>
        <w:tc>
          <w:tcPr>
            <w:tcW w:w="10178" w:type="dxa"/>
          </w:tcPr>
          <w:p w:rsidR="00497729" w:rsidRDefault="00497729" w:rsidP="00D101A8">
            <w:pPr>
              <w:tabs>
                <w:tab w:val="left" w:pos="598"/>
              </w:tabs>
              <w:spacing w:before="60" w:after="60"/>
              <w:rPr>
                <w:rFonts w:ascii="Arial" w:hAnsi="Arial" w:cs="Arial"/>
                <w:sz w:val="20"/>
                <w:szCs w:val="20"/>
                <w:lang w:val="es-ES"/>
              </w:rPr>
            </w:pPr>
            <w:r w:rsidRPr="00773F8B">
              <w:rPr>
                <w:rFonts w:ascii="Arial" w:hAnsi="Arial" w:cs="Arial"/>
                <w:sz w:val="20"/>
                <w:szCs w:val="20"/>
              </w:rPr>
              <w:fldChar w:fldCharType="begin">
                <w:ffData>
                  <w:name w:val="Casilla9"/>
                  <w:enabled/>
                  <w:calcOnExit w:val="0"/>
                  <w:checkBox>
                    <w:sizeAuto/>
                    <w:default w:val="0"/>
                  </w:checkBox>
                </w:ffData>
              </w:fldChar>
            </w:r>
            <w:r w:rsidRPr="00C16815">
              <w:rPr>
                <w:rFonts w:ascii="Arial" w:hAnsi="Arial" w:cs="Arial"/>
                <w:sz w:val="20"/>
                <w:szCs w:val="20"/>
                <w:lang w:val="es-ES"/>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sidRPr="00773F8B">
              <w:rPr>
                <w:rFonts w:ascii="Arial" w:hAnsi="Arial" w:cs="Arial"/>
                <w:sz w:val="20"/>
                <w:szCs w:val="20"/>
              </w:rPr>
              <w:fldChar w:fldCharType="end"/>
            </w:r>
            <w:r w:rsidRPr="00C16815">
              <w:rPr>
                <w:rFonts w:ascii="Arial" w:hAnsi="Arial" w:cs="Arial"/>
                <w:sz w:val="20"/>
                <w:szCs w:val="20"/>
                <w:lang w:val="es-ES"/>
              </w:rPr>
              <w:t xml:space="preserve">  Mediante la presentación de FACTURAS PERIÓDICAS (indicar</w:t>
            </w:r>
            <w:r w:rsidRPr="00C16815">
              <w:rPr>
                <w:rFonts w:ascii="Arial" w:hAnsi="Arial" w:cs="Arial"/>
                <w:spacing w:val="-23"/>
                <w:sz w:val="20"/>
                <w:szCs w:val="20"/>
                <w:lang w:val="es-ES"/>
              </w:rPr>
              <w:t xml:space="preserve"> </w:t>
            </w:r>
            <w:r w:rsidRPr="00C16815">
              <w:rPr>
                <w:rFonts w:ascii="Arial" w:hAnsi="Arial" w:cs="Arial"/>
                <w:sz w:val="20"/>
                <w:szCs w:val="20"/>
                <w:lang w:val="es-ES"/>
              </w:rPr>
              <w:t>dicha</w:t>
            </w:r>
            <w:r w:rsidRPr="00C16815">
              <w:rPr>
                <w:rFonts w:ascii="Arial" w:hAnsi="Arial" w:cs="Arial"/>
                <w:spacing w:val="-4"/>
                <w:sz w:val="20"/>
                <w:szCs w:val="20"/>
                <w:lang w:val="es-ES"/>
              </w:rPr>
              <w:t xml:space="preserve"> </w:t>
            </w:r>
            <w:r w:rsidRPr="00C16815">
              <w:rPr>
                <w:rFonts w:ascii="Arial" w:hAnsi="Arial" w:cs="Arial"/>
                <w:sz w:val="20"/>
                <w:szCs w:val="20"/>
                <w:lang w:val="es-ES"/>
              </w:rPr>
              <w:t>periodicidad</w:t>
            </w:r>
            <w:r w:rsidRPr="00C16815">
              <w:rPr>
                <w:rFonts w:ascii="Arial" w:hAnsi="Arial" w:cs="Arial"/>
                <w:sz w:val="20"/>
                <w:szCs w:val="20"/>
                <w:lang w:val="es-ES"/>
              </w:rPr>
              <w:tab/>
              <w:t>)</w:t>
            </w:r>
          </w:p>
          <w:p w:rsidR="00497729" w:rsidRPr="00C16815" w:rsidRDefault="00497729" w:rsidP="00D101A8">
            <w:pPr>
              <w:tabs>
                <w:tab w:val="left" w:pos="598"/>
              </w:tabs>
              <w:spacing w:before="60" w:after="60"/>
              <w:rPr>
                <w:rFonts w:ascii="Arial" w:hAnsi="Arial" w:cs="Arial"/>
                <w:b/>
                <w:sz w:val="20"/>
                <w:szCs w:val="20"/>
                <w:lang w:val="es-ES"/>
              </w:rPr>
            </w:pPr>
          </w:p>
        </w:tc>
      </w:tr>
      <w:tr w:rsidR="00497729" w:rsidRPr="00773F8B" w:rsidTr="00497729">
        <w:trPr>
          <w:trHeight w:val="411"/>
        </w:trPr>
        <w:tc>
          <w:tcPr>
            <w:tcW w:w="10178" w:type="dxa"/>
          </w:tcPr>
          <w:p w:rsidR="00497729" w:rsidRPr="00773F8B" w:rsidRDefault="00497729" w:rsidP="00D101A8">
            <w:pPr>
              <w:tabs>
                <w:tab w:val="left" w:pos="598"/>
              </w:tabs>
              <w:spacing w:before="60" w:after="60"/>
              <w:rPr>
                <w:rFonts w:ascii="Arial" w:hAnsi="Arial" w:cs="Arial"/>
                <w:sz w:val="20"/>
                <w:szCs w:val="20"/>
              </w:rPr>
            </w:pPr>
            <w:r w:rsidRPr="00773F8B">
              <w:rPr>
                <w:rFonts w:ascii="Arial" w:hAnsi="Arial" w:cs="Arial"/>
                <w:sz w:val="20"/>
                <w:szCs w:val="20"/>
              </w:rPr>
              <w:fldChar w:fldCharType="begin">
                <w:ffData>
                  <w:name w:val="Casilla9"/>
                  <w:enabled/>
                  <w:calcOnExit w:val="0"/>
                  <w:checkBox>
                    <w:sizeAuto/>
                    <w:default w:val="0"/>
                  </w:checkBox>
                </w:ffData>
              </w:fldChar>
            </w:r>
            <w:r w:rsidRPr="00773F8B">
              <w:rPr>
                <w:rFonts w:ascii="Arial" w:hAnsi="Arial" w:cs="Arial"/>
                <w:sz w:val="20"/>
                <w:szCs w:val="20"/>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sidRPr="00773F8B">
              <w:rPr>
                <w:rFonts w:ascii="Arial" w:hAnsi="Arial" w:cs="Arial"/>
                <w:sz w:val="20"/>
                <w:szCs w:val="20"/>
              </w:rPr>
              <w:fldChar w:fldCharType="end"/>
            </w:r>
            <w:r w:rsidRPr="00773F8B">
              <w:rPr>
                <w:rFonts w:ascii="Arial" w:hAnsi="Arial" w:cs="Arial"/>
                <w:sz w:val="20"/>
                <w:szCs w:val="20"/>
              </w:rPr>
              <w:t xml:space="preserve"> Otra:</w:t>
            </w:r>
          </w:p>
          <w:p w:rsidR="00497729" w:rsidRPr="00773F8B" w:rsidRDefault="00497729" w:rsidP="00D101A8">
            <w:pPr>
              <w:tabs>
                <w:tab w:val="left" w:pos="598"/>
              </w:tabs>
              <w:spacing w:before="60" w:after="60"/>
              <w:rPr>
                <w:rFonts w:ascii="Arial" w:hAnsi="Arial" w:cs="Arial"/>
                <w:sz w:val="20"/>
                <w:szCs w:val="20"/>
              </w:rPr>
            </w:pPr>
          </w:p>
          <w:p w:rsidR="00497729" w:rsidRDefault="00497729" w:rsidP="00D101A8">
            <w:pPr>
              <w:tabs>
                <w:tab w:val="left" w:pos="598"/>
              </w:tabs>
              <w:spacing w:before="60" w:after="60"/>
              <w:rPr>
                <w:rFonts w:ascii="Arial" w:hAnsi="Arial" w:cs="Arial"/>
                <w:sz w:val="20"/>
                <w:szCs w:val="20"/>
              </w:rPr>
            </w:pPr>
          </w:p>
          <w:p w:rsidR="00497729" w:rsidRPr="00773F8B" w:rsidRDefault="00497729" w:rsidP="00D101A8">
            <w:pPr>
              <w:tabs>
                <w:tab w:val="left" w:pos="598"/>
              </w:tabs>
              <w:spacing w:before="60" w:after="60"/>
              <w:rPr>
                <w:rFonts w:ascii="Arial" w:hAnsi="Arial" w:cs="Arial"/>
                <w:sz w:val="20"/>
                <w:szCs w:val="20"/>
              </w:rPr>
            </w:pPr>
          </w:p>
          <w:p w:rsidR="00497729" w:rsidRPr="00773F8B" w:rsidRDefault="00497729" w:rsidP="00D101A8">
            <w:pPr>
              <w:tabs>
                <w:tab w:val="left" w:pos="598"/>
              </w:tabs>
              <w:spacing w:before="60" w:after="60"/>
              <w:rPr>
                <w:rFonts w:ascii="Arial" w:hAnsi="Arial" w:cs="Arial"/>
                <w:b/>
                <w:sz w:val="20"/>
                <w:szCs w:val="20"/>
              </w:rPr>
            </w:pPr>
          </w:p>
        </w:tc>
      </w:tr>
    </w:tbl>
    <w:p w:rsidR="004E07B1" w:rsidRPr="00817CE8" w:rsidRDefault="00BC542C" w:rsidP="00BA7805">
      <w:pPr>
        <w:tabs>
          <w:tab w:val="left" w:pos="9425"/>
        </w:tabs>
        <w:spacing w:after="0" w:line="240" w:lineRule="auto"/>
        <w:ind w:left="210" w:right="-23"/>
        <w:rPr>
          <w:rFonts w:ascii="Arial" w:eastAsia="Times New Roman" w:hAnsi="Arial" w:cs="Arial"/>
          <w:b/>
          <w:color w:val="030303"/>
          <w:sz w:val="20"/>
          <w:szCs w:val="20"/>
        </w:rPr>
      </w:pPr>
      <w:r w:rsidRPr="00817CE8">
        <w:rPr>
          <w:rFonts w:ascii="Arial" w:eastAsia="Times New Roman" w:hAnsi="Arial" w:cs="Arial"/>
          <w:b/>
          <w:color w:val="030303"/>
          <w:sz w:val="20"/>
          <w:szCs w:val="20"/>
        </w:rPr>
        <w:tab/>
      </w:r>
    </w:p>
    <w:p w:rsidR="00650066" w:rsidRPr="00817CE8" w:rsidRDefault="00650066" w:rsidP="00BA7805">
      <w:pPr>
        <w:spacing w:after="120" w:line="240" w:lineRule="auto"/>
        <w:ind w:left="210" w:right="-23"/>
        <w:rPr>
          <w:rFonts w:ascii="Arial" w:eastAsia="Times New Roman" w:hAnsi="Arial" w:cs="Arial"/>
          <w:b/>
          <w:color w:val="030303"/>
          <w:sz w:val="20"/>
          <w:szCs w:val="20"/>
        </w:rPr>
      </w:pPr>
      <w:r w:rsidRPr="00817CE8">
        <w:rPr>
          <w:rFonts w:ascii="Arial" w:eastAsia="Times New Roman" w:hAnsi="Arial" w:cs="Arial"/>
          <w:b/>
          <w:color w:val="030303"/>
          <w:sz w:val="20"/>
          <w:szCs w:val="20"/>
        </w:rPr>
        <w:t>6.- DATOS DE FACTURACIÓN</w:t>
      </w:r>
    </w:p>
    <w:p w:rsidR="00650066" w:rsidRPr="00650066" w:rsidRDefault="00650066" w:rsidP="00650066">
      <w:pPr>
        <w:spacing w:before="120" w:after="0"/>
        <w:ind w:left="284"/>
        <w:rPr>
          <w:rFonts w:ascii="Arial" w:hAnsi="Arial" w:cs="Arial"/>
          <w:sz w:val="20"/>
          <w:szCs w:val="20"/>
          <w:lang w:val="es-ES"/>
        </w:rPr>
      </w:pPr>
      <w:r w:rsidRPr="00650066">
        <w:rPr>
          <w:rFonts w:ascii="Arial" w:hAnsi="Arial" w:cs="Arial"/>
          <w:sz w:val="20"/>
          <w:szCs w:val="20"/>
          <w:lang w:val="es-ES"/>
        </w:rPr>
        <w:t xml:space="preserve">Buscador de unidades administrativas: </w:t>
      </w:r>
      <w:hyperlink r:id="rId11">
        <w:r w:rsidRPr="00650066">
          <w:rPr>
            <w:rFonts w:ascii="Arial" w:hAnsi="Arial" w:cs="Arial"/>
            <w:b/>
            <w:i/>
            <w:color w:val="0000FF"/>
            <w:sz w:val="20"/>
            <w:szCs w:val="20"/>
            <w:lang w:val="es-ES"/>
          </w:rPr>
          <w:t>http:</w:t>
        </w:r>
        <w:r w:rsidRPr="00650066">
          <w:rPr>
            <w:rFonts w:ascii="Arial" w:hAnsi="Arial" w:cs="Arial"/>
            <w:i/>
            <w:color w:val="0000FF"/>
            <w:sz w:val="20"/>
            <w:szCs w:val="20"/>
            <w:lang w:val="es-ES"/>
          </w:rPr>
          <w:t>//facturaelectronica.unizar.es/</w:t>
        </w:r>
      </w:hyperlink>
    </w:p>
    <w:p w:rsidR="00650066" w:rsidRPr="00C16815" w:rsidRDefault="00650066" w:rsidP="00650066">
      <w:pPr>
        <w:pStyle w:val="Textoindependiente"/>
        <w:spacing w:before="4"/>
        <w:rPr>
          <w:rFonts w:ascii="Calibri"/>
          <w:sz w:val="7"/>
          <w:lang w:val="es-ES"/>
        </w:rPr>
      </w:pPr>
    </w:p>
    <w:tbl>
      <w:tblPr>
        <w:tblStyle w:val="TableNormal"/>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5294"/>
        <w:gridCol w:w="807"/>
        <w:gridCol w:w="1985"/>
      </w:tblGrid>
      <w:tr w:rsidR="00650066" w:rsidRPr="00650066" w:rsidTr="00650066">
        <w:trPr>
          <w:trHeight w:val="364"/>
        </w:trPr>
        <w:tc>
          <w:tcPr>
            <w:tcW w:w="2120" w:type="dxa"/>
            <w:shd w:val="clear" w:color="auto" w:fill="F2F2F2"/>
          </w:tcPr>
          <w:p w:rsidR="00650066" w:rsidRPr="00650066" w:rsidRDefault="00650066" w:rsidP="00D101A8">
            <w:pPr>
              <w:pStyle w:val="TableParagraph"/>
              <w:spacing w:before="119"/>
              <w:ind w:left="173" w:right="142"/>
              <w:jc w:val="center"/>
              <w:rPr>
                <w:rFonts w:ascii="Arial" w:hAnsi="Arial" w:cs="Arial"/>
                <w:b/>
                <w:sz w:val="18"/>
                <w:szCs w:val="18"/>
              </w:rPr>
            </w:pPr>
            <w:r w:rsidRPr="00650066">
              <w:rPr>
                <w:rFonts w:ascii="Arial" w:hAnsi="Arial" w:cs="Arial"/>
                <w:b/>
                <w:sz w:val="18"/>
                <w:szCs w:val="18"/>
              </w:rPr>
              <w:t>OFICINA CONTABLE</w:t>
            </w:r>
          </w:p>
        </w:tc>
        <w:tc>
          <w:tcPr>
            <w:tcW w:w="5294" w:type="dxa"/>
          </w:tcPr>
          <w:p w:rsidR="00650066" w:rsidRPr="00650066" w:rsidRDefault="00650066" w:rsidP="00D101A8">
            <w:pPr>
              <w:pStyle w:val="TableParagraph"/>
              <w:spacing w:before="64"/>
              <w:ind w:left="1516"/>
              <w:rPr>
                <w:rFonts w:ascii="Arial" w:hAnsi="Arial" w:cs="Arial"/>
                <w:b/>
                <w:sz w:val="18"/>
                <w:szCs w:val="18"/>
              </w:rPr>
            </w:pPr>
            <w:r w:rsidRPr="00650066">
              <w:rPr>
                <w:rFonts w:ascii="Arial" w:hAnsi="Arial" w:cs="Arial"/>
                <w:b/>
                <w:sz w:val="18"/>
                <w:szCs w:val="18"/>
              </w:rPr>
              <w:t>Universidad de Zaragoza</w:t>
            </w:r>
          </w:p>
        </w:tc>
        <w:tc>
          <w:tcPr>
            <w:tcW w:w="807" w:type="dxa"/>
          </w:tcPr>
          <w:p w:rsidR="00650066" w:rsidRPr="00650066" w:rsidRDefault="00650066" w:rsidP="00D101A8">
            <w:pPr>
              <w:pStyle w:val="TableParagraph"/>
              <w:spacing w:before="119"/>
              <w:ind w:left="117"/>
              <w:rPr>
                <w:rFonts w:ascii="Arial" w:hAnsi="Arial" w:cs="Arial"/>
                <w:b/>
                <w:sz w:val="18"/>
                <w:szCs w:val="18"/>
              </w:rPr>
            </w:pPr>
            <w:r w:rsidRPr="00650066">
              <w:rPr>
                <w:rFonts w:ascii="Arial" w:hAnsi="Arial" w:cs="Arial"/>
                <w:b/>
                <w:sz w:val="18"/>
                <w:szCs w:val="18"/>
              </w:rPr>
              <w:t>Código:</w:t>
            </w:r>
          </w:p>
        </w:tc>
        <w:tc>
          <w:tcPr>
            <w:tcW w:w="1985" w:type="dxa"/>
          </w:tcPr>
          <w:p w:rsidR="00650066" w:rsidRPr="00650066" w:rsidRDefault="00650066" w:rsidP="00D101A8">
            <w:pPr>
              <w:pStyle w:val="TableParagraph"/>
              <w:spacing w:before="87"/>
              <w:ind w:left="370"/>
              <w:rPr>
                <w:rFonts w:ascii="Arial" w:hAnsi="Arial" w:cs="Arial"/>
                <w:b/>
                <w:sz w:val="18"/>
                <w:szCs w:val="18"/>
              </w:rPr>
            </w:pPr>
            <w:r w:rsidRPr="00650066">
              <w:rPr>
                <w:rFonts w:ascii="Arial" w:hAnsi="Arial" w:cs="Arial"/>
                <w:b/>
                <w:sz w:val="18"/>
                <w:szCs w:val="18"/>
              </w:rPr>
              <w:t>U02100001</w:t>
            </w:r>
          </w:p>
        </w:tc>
      </w:tr>
      <w:tr w:rsidR="00650066" w:rsidRPr="00650066" w:rsidTr="00650066">
        <w:trPr>
          <w:trHeight w:val="362"/>
        </w:trPr>
        <w:tc>
          <w:tcPr>
            <w:tcW w:w="2120" w:type="dxa"/>
            <w:shd w:val="clear" w:color="auto" w:fill="F2F2F2"/>
          </w:tcPr>
          <w:p w:rsidR="00650066" w:rsidRPr="00650066" w:rsidRDefault="00650066" w:rsidP="00D101A8">
            <w:pPr>
              <w:pStyle w:val="TableParagraph"/>
              <w:spacing w:before="116"/>
              <w:ind w:left="177" w:right="142"/>
              <w:jc w:val="center"/>
              <w:rPr>
                <w:rFonts w:ascii="Arial" w:hAnsi="Arial" w:cs="Arial"/>
                <w:b/>
                <w:sz w:val="18"/>
                <w:szCs w:val="18"/>
              </w:rPr>
            </w:pPr>
            <w:r w:rsidRPr="00650066">
              <w:rPr>
                <w:rFonts w:ascii="Arial" w:hAnsi="Arial" w:cs="Arial"/>
                <w:b/>
                <w:sz w:val="18"/>
                <w:szCs w:val="18"/>
              </w:rPr>
              <w:t>UNIDAD TRAMITADORA</w:t>
            </w:r>
          </w:p>
        </w:tc>
        <w:tc>
          <w:tcPr>
            <w:tcW w:w="5294" w:type="dxa"/>
          </w:tcPr>
          <w:p w:rsidR="00650066" w:rsidRPr="00650066" w:rsidRDefault="00650066" w:rsidP="00D101A8">
            <w:pPr>
              <w:pStyle w:val="TableParagraph"/>
              <w:rPr>
                <w:rFonts w:ascii="Arial" w:hAnsi="Arial" w:cs="Arial"/>
                <w:sz w:val="18"/>
                <w:szCs w:val="18"/>
              </w:rPr>
            </w:pPr>
          </w:p>
        </w:tc>
        <w:tc>
          <w:tcPr>
            <w:tcW w:w="807" w:type="dxa"/>
          </w:tcPr>
          <w:p w:rsidR="00650066" w:rsidRPr="00650066" w:rsidRDefault="00650066" w:rsidP="00D101A8">
            <w:pPr>
              <w:pStyle w:val="TableParagraph"/>
              <w:spacing w:before="116"/>
              <w:ind w:left="117"/>
              <w:rPr>
                <w:rFonts w:ascii="Arial" w:hAnsi="Arial" w:cs="Arial"/>
                <w:b/>
                <w:sz w:val="18"/>
                <w:szCs w:val="18"/>
              </w:rPr>
            </w:pPr>
            <w:r w:rsidRPr="00650066">
              <w:rPr>
                <w:rFonts w:ascii="Arial" w:hAnsi="Arial" w:cs="Arial"/>
                <w:b/>
                <w:sz w:val="18"/>
                <w:szCs w:val="18"/>
              </w:rPr>
              <w:t>Código:</w:t>
            </w:r>
          </w:p>
        </w:tc>
        <w:tc>
          <w:tcPr>
            <w:tcW w:w="1985" w:type="dxa"/>
          </w:tcPr>
          <w:p w:rsidR="00650066" w:rsidRPr="00650066" w:rsidRDefault="00650066" w:rsidP="00D101A8">
            <w:pPr>
              <w:pStyle w:val="TableParagraph"/>
              <w:rPr>
                <w:rFonts w:ascii="Arial" w:hAnsi="Arial" w:cs="Arial"/>
                <w:sz w:val="18"/>
                <w:szCs w:val="18"/>
              </w:rPr>
            </w:pPr>
          </w:p>
        </w:tc>
      </w:tr>
      <w:tr w:rsidR="00650066" w:rsidRPr="00650066" w:rsidTr="00650066">
        <w:trPr>
          <w:trHeight w:val="362"/>
        </w:trPr>
        <w:tc>
          <w:tcPr>
            <w:tcW w:w="2120" w:type="dxa"/>
            <w:shd w:val="clear" w:color="auto" w:fill="F2F2F2"/>
          </w:tcPr>
          <w:p w:rsidR="00650066" w:rsidRPr="00650066" w:rsidRDefault="00650066" w:rsidP="00D101A8">
            <w:pPr>
              <w:pStyle w:val="TableParagraph"/>
              <w:spacing w:before="119"/>
              <w:ind w:left="177" w:right="142"/>
              <w:jc w:val="center"/>
              <w:rPr>
                <w:rFonts w:ascii="Arial" w:hAnsi="Arial" w:cs="Arial"/>
                <w:b/>
                <w:sz w:val="18"/>
                <w:szCs w:val="18"/>
              </w:rPr>
            </w:pPr>
            <w:r w:rsidRPr="00650066">
              <w:rPr>
                <w:rFonts w:ascii="Arial" w:hAnsi="Arial" w:cs="Arial"/>
                <w:b/>
                <w:sz w:val="18"/>
                <w:szCs w:val="18"/>
              </w:rPr>
              <w:t>ÓRGANO GESTOR</w:t>
            </w:r>
          </w:p>
        </w:tc>
        <w:tc>
          <w:tcPr>
            <w:tcW w:w="5294" w:type="dxa"/>
          </w:tcPr>
          <w:p w:rsidR="00650066" w:rsidRPr="00650066" w:rsidRDefault="00650066" w:rsidP="00D101A8">
            <w:pPr>
              <w:pStyle w:val="TableParagraph"/>
              <w:rPr>
                <w:rFonts w:ascii="Arial" w:hAnsi="Arial" w:cs="Arial"/>
                <w:sz w:val="18"/>
                <w:szCs w:val="18"/>
              </w:rPr>
            </w:pPr>
          </w:p>
        </w:tc>
        <w:tc>
          <w:tcPr>
            <w:tcW w:w="807" w:type="dxa"/>
          </w:tcPr>
          <w:p w:rsidR="00650066" w:rsidRPr="00650066" w:rsidRDefault="00650066" w:rsidP="00D101A8">
            <w:pPr>
              <w:pStyle w:val="TableParagraph"/>
              <w:spacing w:before="119"/>
              <w:ind w:left="117"/>
              <w:rPr>
                <w:rFonts w:ascii="Arial" w:hAnsi="Arial" w:cs="Arial"/>
                <w:b/>
                <w:sz w:val="18"/>
                <w:szCs w:val="18"/>
              </w:rPr>
            </w:pPr>
            <w:r w:rsidRPr="00650066">
              <w:rPr>
                <w:rFonts w:ascii="Arial" w:hAnsi="Arial" w:cs="Arial"/>
                <w:b/>
                <w:sz w:val="18"/>
                <w:szCs w:val="18"/>
              </w:rPr>
              <w:t>Código:</w:t>
            </w:r>
          </w:p>
        </w:tc>
        <w:tc>
          <w:tcPr>
            <w:tcW w:w="1985" w:type="dxa"/>
          </w:tcPr>
          <w:p w:rsidR="00650066" w:rsidRPr="00650066" w:rsidRDefault="00650066" w:rsidP="00D101A8">
            <w:pPr>
              <w:pStyle w:val="TableParagraph"/>
              <w:rPr>
                <w:rFonts w:ascii="Arial" w:hAnsi="Arial" w:cs="Arial"/>
                <w:sz w:val="18"/>
                <w:szCs w:val="18"/>
              </w:rPr>
            </w:pPr>
          </w:p>
        </w:tc>
      </w:tr>
      <w:tr w:rsidR="00650066" w:rsidRPr="00650066" w:rsidTr="00650066">
        <w:trPr>
          <w:trHeight w:val="364"/>
        </w:trPr>
        <w:tc>
          <w:tcPr>
            <w:tcW w:w="2120" w:type="dxa"/>
            <w:shd w:val="clear" w:color="auto" w:fill="F2F2F2"/>
          </w:tcPr>
          <w:p w:rsidR="00650066" w:rsidRPr="00650066" w:rsidRDefault="00650066" w:rsidP="00D101A8">
            <w:pPr>
              <w:pStyle w:val="TableParagraph"/>
              <w:spacing w:before="119"/>
              <w:ind w:left="175" w:right="142"/>
              <w:jc w:val="center"/>
              <w:rPr>
                <w:rFonts w:ascii="Arial" w:hAnsi="Arial" w:cs="Arial"/>
                <w:b/>
                <w:sz w:val="18"/>
                <w:szCs w:val="18"/>
              </w:rPr>
            </w:pPr>
            <w:r w:rsidRPr="00650066">
              <w:rPr>
                <w:rFonts w:ascii="Arial" w:hAnsi="Arial" w:cs="Arial"/>
                <w:b/>
                <w:sz w:val="18"/>
                <w:szCs w:val="18"/>
              </w:rPr>
              <w:t>ÓRGANO PROPONENTE</w:t>
            </w:r>
          </w:p>
        </w:tc>
        <w:tc>
          <w:tcPr>
            <w:tcW w:w="5294" w:type="dxa"/>
          </w:tcPr>
          <w:p w:rsidR="00650066" w:rsidRPr="00650066" w:rsidRDefault="00650066" w:rsidP="00D101A8">
            <w:pPr>
              <w:pStyle w:val="TableParagraph"/>
              <w:rPr>
                <w:rFonts w:ascii="Arial" w:hAnsi="Arial" w:cs="Arial"/>
                <w:sz w:val="18"/>
                <w:szCs w:val="18"/>
                <w:lang w:val="es-ES"/>
              </w:rPr>
            </w:pPr>
            <w:r w:rsidRPr="00650066">
              <w:rPr>
                <w:rFonts w:ascii="Arial" w:hAnsi="Arial" w:cs="Arial"/>
                <w:color w:val="333333"/>
                <w:sz w:val="18"/>
                <w:szCs w:val="18"/>
                <w:shd w:val="clear" w:color="auto" w:fill="F0F0F0"/>
                <w:lang w:val="es-ES"/>
              </w:rPr>
              <w:t>Sólo para proyectos de investigación: Introducir Email sin “@unizar.es” del investigador principal</w:t>
            </w:r>
          </w:p>
        </w:tc>
        <w:tc>
          <w:tcPr>
            <w:tcW w:w="807" w:type="dxa"/>
          </w:tcPr>
          <w:p w:rsidR="00650066" w:rsidRPr="00650066" w:rsidRDefault="00650066" w:rsidP="00D101A8">
            <w:pPr>
              <w:pStyle w:val="TableParagraph"/>
              <w:spacing w:before="119"/>
              <w:ind w:left="117"/>
              <w:rPr>
                <w:rFonts w:ascii="Arial" w:hAnsi="Arial" w:cs="Arial"/>
                <w:b/>
                <w:sz w:val="18"/>
                <w:szCs w:val="18"/>
              </w:rPr>
            </w:pPr>
            <w:r w:rsidRPr="00650066">
              <w:rPr>
                <w:rFonts w:ascii="Arial" w:hAnsi="Arial" w:cs="Arial"/>
                <w:b/>
                <w:sz w:val="18"/>
                <w:szCs w:val="18"/>
              </w:rPr>
              <w:t>Código:</w:t>
            </w:r>
          </w:p>
        </w:tc>
        <w:tc>
          <w:tcPr>
            <w:tcW w:w="1985" w:type="dxa"/>
          </w:tcPr>
          <w:p w:rsidR="00650066" w:rsidRPr="00650066" w:rsidRDefault="00650066" w:rsidP="00D101A8">
            <w:pPr>
              <w:pStyle w:val="TableParagraph"/>
              <w:rPr>
                <w:rFonts w:ascii="Arial" w:hAnsi="Arial" w:cs="Arial"/>
                <w:sz w:val="18"/>
                <w:szCs w:val="18"/>
              </w:rPr>
            </w:pPr>
          </w:p>
        </w:tc>
      </w:tr>
    </w:tbl>
    <w:p w:rsidR="00C92B67" w:rsidRPr="00817CE8" w:rsidRDefault="00650066" w:rsidP="00F12A63">
      <w:pPr>
        <w:pStyle w:val="Prrafodelista"/>
        <w:spacing w:before="120" w:after="120" w:line="240" w:lineRule="auto"/>
        <w:ind w:left="426" w:right="-23"/>
        <w:contextualSpacing w:val="0"/>
        <w:jc w:val="both"/>
        <w:rPr>
          <w:rFonts w:ascii="Arial" w:eastAsia="Times New Roman" w:hAnsi="Arial" w:cs="Arial"/>
          <w:color w:val="030303"/>
          <w:sz w:val="20"/>
          <w:szCs w:val="20"/>
        </w:rPr>
      </w:pPr>
      <w:r w:rsidRPr="00817CE8">
        <w:rPr>
          <w:rFonts w:ascii="Arial" w:eastAsia="Times New Roman" w:hAnsi="Arial" w:cs="Arial"/>
          <w:i/>
          <w:color w:val="030303"/>
          <w:w w:val="108"/>
          <w:sz w:val="20"/>
          <w:szCs w:val="20"/>
        </w:rPr>
        <w:t>Para tramitar el pago, las facturas deberán ser conformadas por el Responsable del Contrato (debe identificarse suficientemente el firmante) que dejará constancia de la fecha de recepción y de la Unidad receptora</w:t>
      </w:r>
    </w:p>
    <w:p w:rsidR="00F12A63" w:rsidRPr="00817CE8" w:rsidRDefault="00F12A63" w:rsidP="00F12A63">
      <w:pPr>
        <w:spacing w:before="16" w:after="0" w:line="240" w:lineRule="auto"/>
        <w:ind w:left="212" w:right="-20"/>
        <w:jc w:val="both"/>
        <w:rPr>
          <w:rFonts w:ascii="Arial" w:eastAsia="Times New Roman" w:hAnsi="Arial" w:cs="Arial"/>
          <w:i/>
          <w:color w:val="030303"/>
          <w:w w:val="104"/>
          <w:sz w:val="20"/>
          <w:szCs w:val="20"/>
        </w:rPr>
      </w:pPr>
      <w:r>
        <w:rPr>
          <w:rFonts w:ascii="Arial" w:eastAsia="Times New Roman" w:hAnsi="Arial" w:cs="Arial"/>
          <w:b/>
          <w:color w:val="030303"/>
          <w:sz w:val="20"/>
          <w:szCs w:val="20"/>
        </w:rPr>
        <w:t>7</w:t>
      </w:r>
      <w:r w:rsidRPr="009F575B">
        <w:rPr>
          <w:rFonts w:ascii="Arial" w:eastAsia="Times New Roman" w:hAnsi="Arial" w:cs="Arial"/>
          <w:b/>
          <w:color w:val="030303"/>
          <w:sz w:val="20"/>
          <w:szCs w:val="20"/>
        </w:rPr>
        <w:t>.- ACCESO Y TRATAMIENTO DE DATOS PERSONALES POR CONTRATISTA</w:t>
      </w:r>
    </w:p>
    <w:p w:rsidR="00F12A63" w:rsidRPr="00817CE8" w:rsidRDefault="00F12A63" w:rsidP="00F12A63">
      <w:pPr>
        <w:spacing w:after="0" w:line="200" w:lineRule="exact"/>
        <w:rPr>
          <w:rFonts w:ascii="Arial" w:hAnsi="Arial" w:cs="Arial"/>
          <w:sz w:val="20"/>
          <w:szCs w:val="20"/>
        </w:rPr>
      </w:pPr>
    </w:p>
    <w:tbl>
      <w:tblPr>
        <w:tblW w:w="10198"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98"/>
      </w:tblGrid>
      <w:tr w:rsidR="00F12A63" w:rsidRPr="009F575B" w:rsidTr="00F12A63">
        <w:trPr>
          <w:cantSplit/>
          <w:trHeight w:val="540"/>
        </w:trPr>
        <w:tc>
          <w:tcPr>
            <w:tcW w:w="10198" w:type="dxa"/>
            <w:tcBorders>
              <w:top w:val="single" w:sz="4" w:space="0" w:color="auto"/>
              <w:left w:val="single" w:sz="4" w:space="0" w:color="auto"/>
              <w:bottom w:val="single" w:sz="4" w:space="0" w:color="auto"/>
            </w:tcBorders>
          </w:tcPr>
          <w:p w:rsidR="00F12A63" w:rsidRPr="009F575B" w:rsidRDefault="00F12A63" w:rsidP="00F12A63">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0"/>
                <w:tab w:val="left" w:pos="40"/>
                <w:tab w:val="left" w:pos="0"/>
                <w:tab w:val="left" w:pos="40"/>
                <w:tab w:val="left" w:pos="0"/>
                <w:tab w:val="left" w:pos="40"/>
              </w:tabs>
              <w:spacing w:before="120" w:after="120" w:line="240" w:lineRule="atLeast"/>
              <w:ind w:left="117" w:right="181"/>
              <w:contextualSpacing w:val="0"/>
              <w:jc w:val="both"/>
              <w:rPr>
                <w:rFonts w:ascii="Arial" w:hAnsi="Arial" w:cs="Arial"/>
                <w:sz w:val="20"/>
              </w:rPr>
            </w:pPr>
            <w:r>
              <w:rPr>
                <w:rFonts w:ascii="Arial" w:hAnsi="Arial" w:cs="Arial"/>
                <w:sz w:val="20"/>
              </w:rPr>
              <w:t>Durante la ejecución del contrato e</w:t>
            </w:r>
            <w:r w:rsidRPr="009F575B">
              <w:rPr>
                <w:rFonts w:ascii="Arial" w:hAnsi="Arial" w:cs="Arial"/>
                <w:sz w:val="20"/>
              </w:rPr>
              <w:t xml:space="preserve">l contratista tendrá acceso a datos </w:t>
            </w:r>
            <w:r>
              <w:rPr>
                <w:rFonts w:ascii="Arial" w:hAnsi="Arial" w:cs="Arial"/>
                <w:sz w:val="20"/>
              </w:rPr>
              <w:t xml:space="preserve">de terceros </w:t>
            </w:r>
            <w:r w:rsidRPr="009F575B">
              <w:rPr>
                <w:rFonts w:ascii="Arial" w:hAnsi="Arial" w:cs="Arial"/>
                <w:sz w:val="20"/>
              </w:rPr>
              <w:t>sujetos a la Ley de Protección de Datos de Carácter Personal:</w:t>
            </w:r>
          </w:p>
        </w:tc>
      </w:tr>
      <w:tr w:rsidR="00F12A63" w:rsidRPr="009F575B" w:rsidTr="00F12A63">
        <w:trPr>
          <w:cantSplit/>
          <w:trHeight w:val="270"/>
        </w:trPr>
        <w:tc>
          <w:tcPr>
            <w:tcW w:w="10198" w:type="dxa"/>
            <w:tcBorders>
              <w:top w:val="single" w:sz="4" w:space="0" w:color="auto"/>
              <w:left w:val="single" w:sz="4" w:space="0" w:color="auto"/>
              <w:bottom w:val="single" w:sz="4" w:space="0" w:color="auto"/>
            </w:tcBorders>
          </w:tcPr>
          <w:p w:rsidR="00F12A63" w:rsidRPr="009F575B" w:rsidRDefault="00F12A63" w:rsidP="00D101A8">
            <w:pPr>
              <w:pStyle w:val="Prrafodelista"/>
              <w:tabs>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0"/>
                <w:tab w:val="left" w:pos="40"/>
                <w:tab w:val="left" w:pos="0"/>
                <w:tab w:val="left" w:pos="40"/>
              </w:tabs>
              <w:spacing w:before="120" w:line="240" w:lineRule="atLeast"/>
              <w:ind w:left="397" w:right="84"/>
              <w:contextualSpacing w:val="0"/>
              <w:jc w:val="both"/>
              <w:rPr>
                <w:rFonts w:ascii="Arial" w:hAnsi="Arial" w:cs="Arial"/>
                <w:sz w:val="20"/>
              </w:rPr>
            </w:pPr>
            <w:r w:rsidRPr="009F575B">
              <w:rPr>
                <w:rFonts w:ascii="Arial" w:hAnsi="Arial" w:cs="Arial"/>
                <w:sz w:val="20"/>
              </w:rPr>
              <w:t>NO</w:t>
            </w:r>
            <w:r w:rsidRPr="009F575B">
              <w:rPr>
                <w:rFonts w:ascii="Arial" w:hAnsi="Arial" w:cs="Arial"/>
                <w:spacing w:val="20"/>
                <w:sz w:val="20"/>
              </w:rPr>
              <w:t xml:space="preserve"> </w:t>
            </w:r>
            <w:r w:rsidRPr="009F575B">
              <w:rPr>
                <w:rFonts w:ascii="Arial" w:hAnsi="Arial" w:cs="Arial"/>
                <w:sz w:val="20"/>
              </w:rPr>
              <w:fldChar w:fldCharType="begin">
                <w:ffData>
                  <w:name w:val=""/>
                  <w:enabled/>
                  <w:calcOnExit w:val="0"/>
                  <w:checkBox>
                    <w:sizeAuto/>
                    <w:default w:val="0"/>
                  </w:checkBox>
                </w:ffData>
              </w:fldChar>
            </w:r>
            <w:r w:rsidRPr="009F575B">
              <w:rPr>
                <w:rFonts w:ascii="Arial" w:hAnsi="Arial" w:cs="Arial"/>
                <w:sz w:val="20"/>
              </w:rPr>
              <w:instrText xml:space="preserve"> FORMCHECKBOX </w:instrText>
            </w:r>
            <w:r w:rsidR="005C3D01">
              <w:rPr>
                <w:rFonts w:ascii="Arial" w:hAnsi="Arial" w:cs="Arial"/>
                <w:sz w:val="20"/>
              </w:rPr>
            </w:r>
            <w:r w:rsidR="005C3D01">
              <w:rPr>
                <w:rFonts w:ascii="Arial" w:hAnsi="Arial" w:cs="Arial"/>
                <w:sz w:val="20"/>
              </w:rPr>
              <w:fldChar w:fldCharType="separate"/>
            </w:r>
            <w:r w:rsidRPr="009F575B">
              <w:rPr>
                <w:rFonts w:ascii="Arial" w:hAnsi="Arial" w:cs="Arial"/>
                <w:sz w:val="20"/>
              </w:rPr>
              <w:fldChar w:fldCharType="end"/>
            </w:r>
          </w:p>
        </w:tc>
      </w:tr>
      <w:tr w:rsidR="00F12A63" w:rsidRPr="009F575B" w:rsidTr="00F12A63">
        <w:trPr>
          <w:cantSplit/>
          <w:trHeight w:val="270"/>
        </w:trPr>
        <w:tc>
          <w:tcPr>
            <w:tcW w:w="10198" w:type="dxa"/>
            <w:tcBorders>
              <w:top w:val="single" w:sz="4" w:space="0" w:color="auto"/>
              <w:left w:val="single" w:sz="4" w:space="0" w:color="auto"/>
              <w:bottom w:val="single" w:sz="4" w:space="0" w:color="auto"/>
            </w:tcBorders>
          </w:tcPr>
          <w:p w:rsidR="00F12A63" w:rsidRPr="00F12A63" w:rsidRDefault="00F12A63" w:rsidP="00D101A8">
            <w:pPr>
              <w:spacing w:before="120" w:after="120" w:line="240" w:lineRule="atLeast"/>
              <w:ind w:left="1078" w:right="113" w:hanging="709"/>
              <w:jc w:val="both"/>
              <w:rPr>
                <w:rFonts w:ascii="Arial" w:hAnsi="Arial" w:cs="Arial"/>
                <w:sz w:val="20"/>
              </w:rPr>
            </w:pPr>
            <w:r w:rsidRPr="009F575B">
              <w:rPr>
                <w:rFonts w:ascii="Arial" w:hAnsi="Arial" w:cs="Arial"/>
                <w:sz w:val="20"/>
              </w:rPr>
              <w:t xml:space="preserve">SI   </w:t>
            </w:r>
            <w:r w:rsidRPr="00F12A63">
              <w:rPr>
                <w:rFonts w:ascii="Arial" w:hAnsi="Arial" w:cs="Arial"/>
                <w:sz w:val="20"/>
              </w:rPr>
              <w:fldChar w:fldCharType="begin">
                <w:ffData>
                  <w:name w:val=""/>
                  <w:enabled/>
                  <w:calcOnExit w:val="0"/>
                  <w:checkBox>
                    <w:sizeAuto/>
                    <w:default w:val="0"/>
                  </w:checkBox>
                </w:ffData>
              </w:fldChar>
            </w:r>
            <w:r w:rsidRPr="00F12A63">
              <w:rPr>
                <w:rFonts w:ascii="Arial" w:hAnsi="Arial" w:cs="Arial"/>
                <w:sz w:val="20"/>
              </w:rPr>
              <w:instrText xml:space="preserve"> FORMCHECKBOX </w:instrText>
            </w:r>
            <w:r w:rsidR="005C3D01">
              <w:rPr>
                <w:rFonts w:ascii="Arial" w:hAnsi="Arial" w:cs="Arial"/>
                <w:sz w:val="20"/>
              </w:rPr>
            </w:r>
            <w:r w:rsidR="005C3D01">
              <w:rPr>
                <w:rFonts w:ascii="Arial" w:hAnsi="Arial" w:cs="Arial"/>
                <w:sz w:val="20"/>
              </w:rPr>
              <w:fldChar w:fldCharType="separate"/>
            </w:r>
            <w:r w:rsidRPr="00F12A63">
              <w:rPr>
                <w:rFonts w:ascii="Arial" w:hAnsi="Arial" w:cs="Arial"/>
                <w:sz w:val="20"/>
              </w:rPr>
              <w:fldChar w:fldCharType="end"/>
            </w:r>
            <w:r w:rsidRPr="00F12A63">
              <w:rPr>
                <w:rFonts w:ascii="Arial" w:hAnsi="Arial" w:cs="Arial"/>
                <w:sz w:val="20"/>
              </w:rPr>
              <w:t xml:space="preserve"> </w:t>
            </w:r>
            <w:r w:rsidRPr="00F12A63">
              <w:rPr>
                <w:rFonts w:ascii="Arial" w:hAnsi="Arial" w:cs="Arial"/>
                <w:sz w:val="20"/>
                <w:lang w:val="es-ES"/>
              </w:rPr>
              <w:t xml:space="preserve">El acceso por parte del contratista a estos datos será única y exclusivamente para dar cumplimiento a las </w:t>
            </w:r>
            <w:r w:rsidRPr="00F12A63">
              <w:rPr>
                <w:rFonts w:ascii="Arial" w:hAnsi="Arial" w:cs="Arial"/>
                <w:b/>
                <w:sz w:val="20"/>
                <w:lang w:val="es-ES"/>
              </w:rPr>
              <w:t>finalidades</w:t>
            </w:r>
            <w:r w:rsidRPr="00F12A63">
              <w:rPr>
                <w:rFonts w:ascii="Arial" w:hAnsi="Arial" w:cs="Arial"/>
                <w:sz w:val="20"/>
                <w:lang w:val="es-ES"/>
              </w:rPr>
              <w:t xml:space="preserve"> del objeto del contrato y a cualquier otra actividad propia del servicio contratado.</w:t>
            </w:r>
          </w:p>
          <w:p w:rsidR="00F12A63" w:rsidRPr="00F12A63" w:rsidRDefault="00F12A63" w:rsidP="00D101A8">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0"/>
                <w:tab w:val="left" w:pos="40"/>
                <w:tab w:val="left" w:pos="0"/>
                <w:tab w:val="left" w:pos="40"/>
              </w:tabs>
              <w:spacing w:before="120" w:line="240" w:lineRule="atLeast"/>
              <w:ind w:left="1079" w:right="84"/>
              <w:contextualSpacing w:val="0"/>
              <w:jc w:val="both"/>
              <w:rPr>
                <w:rFonts w:ascii="Arial" w:hAnsi="Arial" w:cs="Arial"/>
                <w:sz w:val="20"/>
              </w:rPr>
            </w:pPr>
            <w:r w:rsidRPr="00F12A63">
              <w:rPr>
                <w:rFonts w:ascii="Arial" w:hAnsi="Arial" w:cs="Arial"/>
                <w:b/>
                <w:sz w:val="20"/>
              </w:rPr>
              <w:t>Se celebrará un contrato</w:t>
            </w:r>
            <w:r w:rsidRPr="00F12A63">
              <w:rPr>
                <w:rFonts w:ascii="Arial" w:hAnsi="Arial" w:cs="Arial"/>
                <w:sz w:val="20"/>
              </w:rPr>
              <w:t xml:space="preserve"> con el licitador que resulte adjudicatario conforme a las determinaciones establecidas en la normativa vigente en materia de protección de datos de carácter personal.</w:t>
            </w:r>
          </w:p>
          <w:p w:rsidR="00F12A63" w:rsidRPr="0051639F" w:rsidRDefault="00F12A63" w:rsidP="00D101A8">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0"/>
                <w:tab w:val="left" w:pos="40"/>
                <w:tab w:val="left" w:pos="0"/>
                <w:tab w:val="left" w:pos="40"/>
              </w:tabs>
              <w:spacing w:before="120" w:line="240" w:lineRule="atLeast"/>
              <w:ind w:left="1079" w:right="84"/>
              <w:contextualSpacing w:val="0"/>
              <w:jc w:val="both"/>
              <w:rPr>
                <w:rFonts w:ascii="Arial" w:hAnsi="Arial" w:cs="Arial"/>
                <w:i/>
                <w:sz w:val="20"/>
              </w:rPr>
            </w:pPr>
            <w:r w:rsidRPr="0051639F">
              <w:rPr>
                <w:rFonts w:ascii="Arial" w:hAnsi="Arial" w:cs="Arial"/>
                <w:i/>
                <w:color w:val="0000FF"/>
                <w:sz w:val="20"/>
              </w:rPr>
              <w:t>(Cumplimentar el anexo</w:t>
            </w:r>
            <w:r>
              <w:rPr>
                <w:rFonts w:ascii="Arial" w:hAnsi="Arial" w:cs="Arial"/>
                <w:i/>
                <w:color w:val="0000FF"/>
                <w:sz w:val="20"/>
              </w:rPr>
              <w:t xml:space="preserve"> 1</w:t>
            </w:r>
            <w:r w:rsidRPr="0051639F">
              <w:rPr>
                <w:rFonts w:ascii="Arial" w:hAnsi="Arial" w:cs="Arial"/>
                <w:i/>
                <w:color w:val="0000FF"/>
                <w:sz w:val="20"/>
              </w:rPr>
              <w:t xml:space="preserve"> </w:t>
            </w:r>
            <w:r>
              <w:rPr>
                <w:rFonts w:ascii="Arial" w:hAnsi="Arial" w:cs="Arial"/>
                <w:i/>
                <w:color w:val="0000FF"/>
                <w:sz w:val="20"/>
              </w:rPr>
              <w:t>“</w:t>
            </w:r>
            <w:r w:rsidRPr="0051639F">
              <w:rPr>
                <w:rFonts w:ascii="Arial" w:hAnsi="Arial" w:cs="Arial"/>
                <w:i/>
                <w:color w:val="0000FF"/>
                <w:sz w:val="20"/>
              </w:rPr>
              <w:t>Información para el contrato con encargado de tratamiento en materia de protección de datos de carácter personal</w:t>
            </w:r>
            <w:r>
              <w:rPr>
                <w:rFonts w:ascii="Arial" w:hAnsi="Arial" w:cs="Arial"/>
                <w:i/>
                <w:color w:val="0000FF"/>
                <w:sz w:val="20"/>
              </w:rPr>
              <w:t>”</w:t>
            </w:r>
            <w:r w:rsidRPr="0051639F">
              <w:rPr>
                <w:rFonts w:ascii="Arial" w:hAnsi="Arial" w:cs="Arial"/>
                <w:i/>
                <w:color w:val="0000FF"/>
                <w:sz w:val="20"/>
              </w:rPr>
              <w:t>)</w:t>
            </w:r>
          </w:p>
        </w:tc>
      </w:tr>
    </w:tbl>
    <w:p w:rsidR="00F12A63" w:rsidRDefault="00F12A63" w:rsidP="00F12A63">
      <w:pPr>
        <w:spacing w:before="120" w:after="0" w:line="240" w:lineRule="auto"/>
        <w:ind w:left="210" w:right="-23"/>
        <w:jc w:val="both"/>
        <w:rPr>
          <w:rFonts w:ascii="Arial" w:eastAsia="Times New Roman" w:hAnsi="Arial" w:cs="Arial"/>
          <w:color w:val="070707"/>
          <w:w w:val="106"/>
          <w:sz w:val="20"/>
          <w:szCs w:val="20"/>
        </w:rPr>
      </w:pPr>
      <w:r>
        <w:rPr>
          <w:rFonts w:ascii="Arial" w:eastAsia="Times New Roman" w:hAnsi="Arial" w:cs="Arial"/>
          <w:b/>
          <w:color w:val="030303"/>
          <w:sz w:val="20"/>
          <w:szCs w:val="20"/>
        </w:rPr>
        <w:t xml:space="preserve">8.- </w:t>
      </w:r>
      <w:r w:rsidRPr="00817CE8">
        <w:rPr>
          <w:rFonts w:ascii="Arial" w:eastAsia="Times New Roman" w:hAnsi="Arial" w:cs="Arial"/>
          <w:b/>
          <w:color w:val="030303"/>
          <w:sz w:val="20"/>
          <w:szCs w:val="20"/>
        </w:rPr>
        <w:t>NECESIDADES E IDONEIDAD A SATISFACER MEDIANTE EL CONTRATO</w:t>
      </w:r>
      <w:r w:rsidRPr="00817CE8">
        <w:rPr>
          <w:rFonts w:ascii="Arial" w:eastAsia="Times New Roman" w:hAnsi="Arial" w:cs="Arial"/>
          <w:b/>
          <w:color w:val="070707"/>
          <w:spacing w:val="-18"/>
          <w:w w:val="110"/>
          <w:sz w:val="20"/>
          <w:szCs w:val="20"/>
        </w:rPr>
        <w:t xml:space="preserve"> </w:t>
      </w:r>
      <w:r w:rsidRPr="00817CE8">
        <w:rPr>
          <w:rFonts w:ascii="Arial" w:eastAsia="Times New Roman" w:hAnsi="Arial" w:cs="Arial"/>
          <w:color w:val="070707"/>
          <w:sz w:val="20"/>
          <w:szCs w:val="20"/>
        </w:rPr>
        <w:t>(art.</w:t>
      </w:r>
      <w:r w:rsidRPr="00817CE8">
        <w:rPr>
          <w:rFonts w:ascii="Arial" w:eastAsia="Times New Roman" w:hAnsi="Arial" w:cs="Arial"/>
          <w:color w:val="070707"/>
          <w:spacing w:val="38"/>
          <w:sz w:val="20"/>
          <w:szCs w:val="20"/>
        </w:rPr>
        <w:t xml:space="preserve"> </w:t>
      </w:r>
      <w:r w:rsidRPr="00817CE8">
        <w:rPr>
          <w:rFonts w:ascii="Arial" w:eastAsia="Times New Roman" w:hAnsi="Arial" w:cs="Arial"/>
          <w:color w:val="070707"/>
          <w:sz w:val="20"/>
          <w:szCs w:val="20"/>
        </w:rPr>
        <w:t>28</w:t>
      </w:r>
      <w:r w:rsidRPr="00817CE8">
        <w:rPr>
          <w:rFonts w:ascii="Arial" w:eastAsia="Times New Roman" w:hAnsi="Arial" w:cs="Arial"/>
          <w:color w:val="070707"/>
          <w:spacing w:val="9"/>
          <w:sz w:val="20"/>
          <w:szCs w:val="20"/>
        </w:rPr>
        <w:t xml:space="preserve"> </w:t>
      </w:r>
      <w:r w:rsidRPr="00817CE8">
        <w:rPr>
          <w:rFonts w:ascii="Arial" w:eastAsia="Times New Roman" w:hAnsi="Arial" w:cs="Arial"/>
          <w:color w:val="070707"/>
          <w:sz w:val="20"/>
          <w:szCs w:val="20"/>
        </w:rPr>
        <w:t>y</w:t>
      </w:r>
      <w:r w:rsidRPr="00817CE8">
        <w:rPr>
          <w:rFonts w:ascii="Arial" w:eastAsia="Times New Roman" w:hAnsi="Arial" w:cs="Arial"/>
          <w:color w:val="070707"/>
          <w:spacing w:val="17"/>
          <w:sz w:val="20"/>
          <w:szCs w:val="20"/>
        </w:rPr>
        <w:t xml:space="preserve"> </w:t>
      </w:r>
      <w:r w:rsidRPr="00817CE8">
        <w:rPr>
          <w:rFonts w:ascii="Arial" w:eastAsia="Times New Roman" w:hAnsi="Arial" w:cs="Arial"/>
          <w:color w:val="070707"/>
          <w:sz w:val="20"/>
          <w:szCs w:val="20"/>
        </w:rPr>
        <w:t>116</w:t>
      </w:r>
      <w:r w:rsidRPr="00817CE8">
        <w:rPr>
          <w:rFonts w:ascii="Arial" w:eastAsia="Times New Roman" w:hAnsi="Arial" w:cs="Arial"/>
          <w:color w:val="070707"/>
          <w:spacing w:val="15"/>
          <w:sz w:val="20"/>
          <w:szCs w:val="20"/>
        </w:rPr>
        <w:t xml:space="preserve"> </w:t>
      </w:r>
      <w:r w:rsidRPr="00817CE8">
        <w:rPr>
          <w:rFonts w:ascii="Arial" w:eastAsia="Times New Roman" w:hAnsi="Arial" w:cs="Arial"/>
          <w:color w:val="070707"/>
          <w:w w:val="105"/>
          <w:sz w:val="20"/>
          <w:szCs w:val="20"/>
        </w:rPr>
        <w:t>LCSP</w:t>
      </w:r>
      <w:r w:rsidRPr="00817CE8">
        <w:rPr>
          <w:rFonts w:ascii="Arial" w:eastAsia="Times New Roman" w:hAnsi="Arial" w:cs="Arial"/>
          <w:color w:val="070707"/>
          <w:w w:val="106"/>
          <w:sz w:val="20"/>
          <w:szCs w:val="20"/>
        </w:rPr>
        <w:t>)</w:t>
      </w:r>
    </w:p>
    <w:p w:rsidR="00F12A63" w:rsidRPr="00F12A63" w:rsidRDefault="00F12A63" w:rsidP="00F12A63">
      <w:pPr>
        <w:pStyle w:val="Prrafodelista"/>
        <w:spacing w:before="120" w:after="120" w:line="240" w:lineRule="auto"/>
        <w:ind w:left="426" w:right="-23"/>
        <w:contextualSpacing w:val="0"/>
        <w:jc w:val="both"/>
        <w:rPr>
          <w:rFonts w:ascii="Arial" w:eastAsia="Times New Roman" w:hAnsi="Arial" w:cs="Arial"/>
          <w:i/>
          <w:color w:val="030303"/>
          <w:w w:val="108"/>
          <w:sz w:val="20"/>
          <w:szCs w:val="20"/>
        </w:rPr>
      </w:pPr>
      <w:r w:rsidRPr="00F12A63">
        <w:rPr>
          <w:rFonts w:ascii="Arial" w:eastAsia="Times New Roman" w:hAnsi="Arial" w:cs="Arial"/>
          <w:i/>
          <w:color w:val="030303"/>
          <w:w w:val="108"/>
          <w:sz w:val="20"/>
          <w:szCs w:val="20"/>
        </w:rPr>
        <w:t>Teniendo en cuenta los fines institucionales de la Universidad, debe justificarse con precisión la necesidad e idoneidad del contrato, no con explicaciones genéricas. Se debe indicar la naturaleza y extensión de las necesidades que se pretenden cubrir mediante el contrato y la idoneidad del objeto del contrato para satisfacerlas</w:t>
      </w:r>
    </w:p>
    <w:tbl>
      <w:tblPr>
        <w:tblStyle w:val="Tablaconcuadrcula"/>
        <w:tblW w:w="0" w:type="auto"/>
        <w:tblInd w:w="534" w:type="dxa"/>
        <w:tblLook w:val="04A0" w:firstRow="1" w:lastRow="0" w:firstColumn="1" w:lastColumn="0" w:noHBand="0" w:noVBand="1"/>
      </w:tblPr>
      <w:tblGrid>
        <w:gridCol w:w="10206"/>
      </w:tblGrid>
      <w:tr w:rsidR="00F12A63" w:rsidTr="00F12A63">
        <w:tc>
          <w:tcPr>
            <w:tcW w:w="10206" w:type="dxa"/>
          </w:tcPr>
          <w:p w:rsidR="00F12A63" w:rsidRDefault="00F12A63" w:rsidP="00F12A63">
            <w:pPr>
              <w:spacing w:before="60" w:line="190" w:lineRule="exact"/>
              <w:rPr>
                <w:rFonts w:ascii="Arial" w:hAnsi="Arial" w:cs="Arial"/>
                <w:sz w:val="20"/>
                <w:szCs w:val="20"/>
              </w:rPr>
            </w:pPr>
          </w:p>
          <w:p w:rsidR="00F12A63" w:rsidRDefault="00F12A63" w:rsidP="00F12A63">
            <w:pPr>
              <w:spacing w:before="60" w:line="190" w:lineRule="exact"/>
              <w:rPr>
                <w:rFonts w:ascii="Arial" w:hAnsi="Arial" w:cs="Arial"/>
                <w:sz w:val="20"/>
                <w:szCs w:val="20"/>
              </w:rPr>
            </w:pPr>
          </w:p>
          <w:p w:rsidR="00F12A63" w:rsidRDefault="00F12A63" w:rsidP="00F12A63">
            <w:pPr>
              <w:spacing w:before="60" w:line="190" w:lineRule="exact"/>
              <w:rPr>
                <w:rFonts w:ascii="Arial" w:hAnsi="Arial" w:cs="Arial"/>
                <w:sz w:val="20"/>
                <w:szCs w:val="20"/>
              </w:rPr>
            </w:pPr>
          </w:p>
          <w:p w:rsidR="00F12A63" w:rsidRDefault="00F12A63" w:rsidP="00F12A63">
            <w:pPr>
              <w:spacing w:before="60" w:line="190" w:lineRule="exact"/>
              <w:rPr>
                <w:rFonts w:ascii="Arial" w:hAnsi="Arial" w:cs="Arial"/>
                <w:sz w:val="20"/>
                <w:szCs w:val="20"/>
              </w:rPr>
            </w:pPr>
          </w:p>
          <w:p w:rsidR="00F12A63" w:rsidRDefault="00F12A63" w:rsidP="00F12A63">
            <w:pPr>
              <w:spacing w:before="60" w:line="190" w:lineRule="exact"/>
              <w:rPr>
                <w:rFonts w:ascii="Arial" w:hAnsi="Arial" w:cs="Arial"/>
                <w:sz w:val="20"/>
                <w:szCs w:val="20"/>
              </w:rPr>
            </w:pPr>
          </w:p>
          <w:p w:rsidR="00F12A63" w:rsidRDefault="00F12A63" w:rsidP="00F12A63">
            <w:pPr>
              <w:spacing w:before="60" w:line="190" w:lineRule="exact"/>
              <w:rPr>
                <w:rFonts w:ascii="Arial" w:hAnsi="Arial" w:cs="Arial"/>
                <w:sz w:val="20"/>
                <w:szCs w:val="20"/>
              </w:rPr>
            </w:pPr>
          </w:p>
        </w:tc>
      </w:tr>
    </w:tbl>
    <w:p w:rsidR="00650066" w:rsidRDefault="00650066" w:rsidP="0024594A">
      <w:pPr>
        <w:spacing w:before="240" w:after="120" w:line="240" w:lineRule="auto"/>
        <w:ind w:left="210" w:right="-23"/>
        <w:rPr>
          <w:rFonts w:ascii="Arial" w:eastAsia="Times New Roman" w:hAnsi="Arial" w:cs="Arial"/>
          <w:b/>
          <w:color w:val="030303"/>
          <w:sz w:val="20"/>
          <w:szCs w:val="20"/>
        </w:rPr>
        <w:sectPr w:rsidR="00650066" w:rsidSect="00050292">
          <w:headerReference w:type="default" r:id="rId12"/>
          <w:type w:val="continuous"/>
          <w:pgSz w:w="11920" w:h="16840"/>
          <w:pgMar w:top="1808" w:right="580" w:bottom="640" w:left="580" w:header="720" w:footer="720" w:gutter="0"/>
          <w:cols w:space="720"/>
        </w:sectPr>
      </w:pPr>
    </w:p>
    <w:p w:rsidR="00C66C58" w:rsidRPr="00817CE8" w:rsidRDefault="00AA3FE2" w:rsidP="0003068A">
      <w:pPr>
        <w:spacing w:after="120" w:line="240" w:lineRule="auto"/>
        <w:ind w:left="176" w:right="-23"/>
        <w:rPr>
          <w:rFonts w:ascii="Arial" w:eastAsia="Times New Roman" w:hAnsi="Arial" w:cs="Arial"/>
          <w:b/>
          <w:color w:val="030303"/>
          <w:sz w:val="20"/>
          <w:szCs w:val="20"/>
        </w:rPr>
      </w:pPr>
      <w:r>
        <w:rPr>
          <w:rFonts w:ascii="Arial" w:eastAsia="Times New Roman" w:hAnsi="Arial" w:cs="Arial"/>
          <w:b/>
          <w:color w:val="030303"/>
          <w:sz w:val="20"/>
          <w:szCs w:val="20"/>
        </w:rPr>
        <w:lastRenderedPageBreak/>
        <w:t>9</w:t>
      </w:r>
      <w:r w:rsidR="00C66C58" w:rsidRPr="00817CE8">
        <w:rPr>
          <w:rFonts w:ascii="Arial" w:eastAsia="Times New Roman" w:hAnsi="Arial" w:cs="Arial"/>
          <w:b/>
          <w:color w:val="030303"/>
          <w:sz w:val="20"/>
          <w:szCs w:val="20"/>
        </w:rPr>
        <w:t>.- PRESCRIPCIONES TÉCNICAS Y CRITERIOS DE ADJUDICACIÓN</w:t>
      </w:r>
    </w:p>
    <w:tbl>
      <w:tblPr>
        <w:tblStyle w:val="Tablaconcuadrcula"/>
        <w:tblW w:w="10206" w:type="dxa"/>
        <w:tblInd w:w="534" w:type="dxa"/>
        <w:tblLook w:val="04A0" w:firstRow="1" w:lastRow="0" w:firstColumn="1" w:lastColumn="0" w:noHBand="0" w:noVBand="1"/>
      </w:tblPr>
      <w:tblGrid>
        <w:gridCol w:w="10206"/>
      </w:tblGrid>
      <w:tr w:rsidR="0003068A" w:rsidTr="00E10F49">
        <w:tc>
          <w:tcPr>
            <w:tcW w:w="10206" w:type="dxa"/>
          </w:tcPr>
          <w:p w:rsidR="0003068A" w:rsidRDefault="0003068A" w:rsidP="00BC542C">
            <w:pPr>
              <w:spacing w:after="120"/>
              <w:ind w:right="-23"/>
              <w:rPr>
                <w:rFonts w:ascii="Arial" w:eastAsia="Times New Roman" w:hAnsi="Arial" w:cs="Arial"/>
                <w:b/>
                <w:color w:val="030303"/>
                <w:sz w:val="20"/>
                <w:szCs w:val="20"/>
              </w:rPr>
            </w:pPr>
          </w:p>
          <w:p w:rsidR="0003068A" w:rsidRPr="0003068A" w:rsidRDefault="0003068A" w:rsidP="0003068A">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0"/>
                <w:tab w:val="left" w:pos="40"/>
                <w:tab w:val="left" w:pos="0"/>
                <w:tab w:val="left" w:pos="40"/>
              </w:tabs>
              <w:spacing w:before="120" w:line="240" w:lineRule="atLeast"/>
              <w:ind w:left="425" w:right="85"/>
              <w:contextualSpacing w:val="0"/>
              <w:jc w:val="both"/>
              <w:rPr>
                <w:rFonts w:ascii="Arial" w:hAnsi="Arial" w:cs="Arial"/>
                <w:i/>
                <w:color w:val="0000FF"/>
                <w:sz w:val="20"/>
              </w:rPr>
            </w:pPr>
            <w:r w:rsidRPr="0003068A">
              <w:rPr>
                <w:rFonts w:ascii="Arial" w:hAnsi="Arial" w:cs="Arial"/>
                <w:i/>
                <w:color w:val="0000FF"/>
                <w:sz w:val="20"/>
              </w:rPr>
              <w:t>(Las características exigidas de los productos o servicios no harán referencia a marcas/modelos. Excepcionalmente, si no es posible hacer una descripción lo bastante precisa, se añadirá a la marca/modelo la mención “o equivalente”)</w:t>
            </w:r>
          </w:p>
          <w:p w:rsidR="0003068A" w:rsidRPr="0003068A" w:rsidRDefault="0003068A" w:rsidP="0003068A">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0"/>
                <w:tab w:val="left" w:pos="40"/>
                <w:tab w:val="left" w:pos="0"/>
                <w:tab w:val="left" w:pos="40"/>
              </w:tabs>
              <w:spacing w:after="120" w:line="240" w:lineRule="atLeast"/>
              <w:ind w:left="425" w:right="85"/>
              <w:contextualSpacing w:val="0"/>
              <w:jc w:val="both"/>
              <w:rPr>
                <w:rFonts w:ascii="Arial" w:hAnsi="Arial" w:cs="Arial"/>
                <w:i/>
                <w:color w:val="0000FF"/>
                <w:sz w:val="20"/>
              </w:rPr>
            </w:pPr>
            <w:r w:rsidRPr="0003068A">
              <w:rPr>
                <w:rFonts w:ascii="Arial" w:hAnsi="Arial" w:cs="Arial"/>
                <w:i/>
                <w:color w:val="0000FF"/>
                <w:sz w:val="20"/>
              </w:rPr>
              <w:t>Ver documento adjunto</w:t>
            </w:r>
          </w:p>
          <w:p w:rsidR="0003068A" w:rsidRDefault="0003068A" w:rsidP="00BC542C">
            <w:pPr>
              <w:spacing w:after="120"/>
              <w:ind w:right="-23"/>
              <w:rPr>
                <w:rFonts w:ascii="Arial" w:eastAsia="Times New Roman" w:hAnsi="Arial" w:cs="Arial"/>
                <w:b/>
                <w:color w:val="030303"/>
                <w:sz w:val="20"/>
                <w:szCs w:val="20"/>
              </w:rPr>
            </w:pPr>
          </w:p>
          <w:p w:rsidR="0003068A" w:rsidRDefault="0003068A" w:rsidP="00BC542C">
            <w:pPr>
              <w:spacing w:after="120"/>
              <w:ind w:right="-23"/>
              <w:rPr>
                <w:rFonts w:ascii="Arial" w:eastAsia="Times New Roman" w:hAnsi="Arial" w:cs="Arial"/>
                <w:b/>
                <w:color w:val="030303"/>
                <w:sz w:val="20"/>
                <w:szCs w:val="20"/>
              </w:rPr>
            </w:pPr>
          </w:p>
          <w:p w:rsidR="0003068A" w:rsidRDefault="0003068A" w:rsidP="00BC542C">
            <w:pPr>
              <w:spacing w:after="120"/>
              <w:ind w:right="-23"/>
              <w:rPr>
                <w:rFonts w:ascii="Arial" w:eastAsia="Times New Roman" w:hAnsi="Arial" w:cs="Arial"/>
                <w:b/>
                <w:color w:val="030303"/>
                <w:sz w:val="20"/>
                <w:szCs w:val="20"/>
              </w:rPr>
            </w:pPr>
          </w:p>
          <w:p w:rsidR="0003068A" w:rsidRDefault="0003068A" w:rsidP="00BC542C">
            <w:pPr>
              <w:spacing w:after="120"/>
              <w:ind w:right="-23"/>
              <w:rPr>
                <w:rFonts w:ascii="Arial" w:eastAsia="Times New Roman" w:hAnsi="Arial" w:cs="Arial"/>
                <w:b/>
                <w:color w:val="030303"/>
                <w:sz w:val="20"/>
                <w:szCs w:val="20"/>
              </w:rPr>
            </w:pPr>
          </w:p>
          <w:p w:rsidR="0003068A" w:rsidRDefault="0003068A" w:rsidP="00BC542C">
            <w:pPr>
              <w:spacing w:after="120"/>
              <w:ind w:right="-23"/>
              <w:rPr>
                <w:rFonts w:ascii="Arial" w:eastAsia="Times New Roman" w:hAnsi="Arial" w:cs="Arial"/>
                <w:b/>
                <w:color w:val="030303"/>
                <w:sz w:val="20"/>
                <w:szCs w:val="20"/>
              </w:rPr>
            </w:pPr>
          </w:p>
          <w:p w:rsidR="0003068A" w:rsidRDefault="0003068A" w:rsidP="00BC542C">
            <w:pPr>
              <w:spacing w:after="120"/>
              <w:ind w:right="-23"/>
              <w:rPr>
                <w:rFonts w:ascii="Arial" w:eastAsia="Times New Roman" w:hAnsi="Arial" w:cs="Arial"/>
                <w:b/>
                <w:color w:val="030303"/>
                <w:sz w:val="20"/>
                <w:szCs w:val="20"/>
              </w:rPr>
            </w:pPr>
          </w:p>
          <w:p w:rsidR="0003068A" w:rsidRDefault="0003068A" w:rsidP="00BC542C">
            <w:pPr>
              <w:spacing w:after="120"/>
              <w:ind w:right="-23"/>
              <w:rPr>
                <w:rFonts w:ascii="Arial" w:eastAsia="Times New Roman" w:hAnsi="Arial" w:cs="Arial"/>
                <w:b/>
                <w:color w:val="030303"/>
                <w:sz w:val="20"/>
                <w:szCs w:val="20"/>
              </w:rPr>
            </w:pPr>
          </w:p>
        </w:tc>
      </w:tr>
    </w:tbl>
    <w:p w:rsidR="00626499" w:rsidRDefault="00E10F49" w:rsidP="00E10F49">
      <w:pPr>
        <w:spacing w:before="120" w:after="120" w:line="240" w:lineRule="auto"/>
        <w:ind w:left="176" w:right="-23"/>
        <w:rPr>
          <w:rFonts w:ascii="Arial" w:eastAsia="Times New Roman" w:hAnsi="Arial" w:cs="Arial"/>
          <w:b/>
          <w:color w:val="030303"/>
          <w:sz w:val="20"/>
          <w:szCs w:val="20"/>
        </w:rPr>
      </w:pPr>
      <w:r>
        <w:rPr>
          <w:rFonts w:ascii="Arial" w:eastAsia="Times New Roman" w:hAnsi="Arial" w:cs="Arial"/>
          <w:b/>
          <w:color w:val="030303"/>
          <w:sz w:val="20"/>
          <w:szCs w:val="20"/>
        </w:rPr>
        <w:t xml:space="preserve">10.- </w:t>
      </w:r>
      <w:r w:rsidRPr="00A44A73">
        <w:rPr>
          <w:rFonts w:ascii="Arial" w:eastAsia="Times New Roman" w:hAnsi="Arial" w:cs="Arial"/>
          <w:b/>
          <w:color w:val="030303"/>
          <w:sz w:val="20"/>
          <w:szCs w:val="20"/>
        </w:rPr>
        <w:t>CRITERIOS</w:t>
      </w:r>
      <w:r>
        <w:rPr>
          <w:rFonts w:ascii="Arial" w:eastAsia="Times New Roman" w:hAnsi="Arial" w:cs="Arial"/>
          <w:b/>
          <w:color w:val="030303"/>
          <w:sz w:val="20"/>
          <w:szCs w:val="20"/>
        </w:rPr>
        <w:t xml:space="preserve"> </w:t>
      </w:r>
      <w:r w:rsidRPr="003A7EFD">
        <w:rPr>
          <w:rFonts w:ascii="Arial" w:eastAsia="Times New Roman" w:hAnsi="Arial" w:cs="Arial"/>
          <w:i/>
          <w:color w:val="030303"/>
          <w:sz w:val="18"/>
          <w:szCs w:val="20"/>
        </w:rPr>
        <w:t>(Marcar si, además de la oferta económica, se solicita la introducción del criterio de reducción del plazo de entrega máximo)</w:t>
      </w:r>
    </w:p>
    <w:tbl>
      <w:tblPr>
        <w:tblW w:w="1039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139"/>
        <w:gridCol w:w="3251"/>
      </w:tblGrid>
      <w:tr w:rsidR="00C92B67" w:rsidRPr="00C92B67" w:rsidTr="00C92B67">
        <w:trPr>
          <w:cantSplit/>
          <w:trHeight w:val="1047"/>
        </w:trPr>
        <w:tc>
          <w:tcPr>
            <w:tcW w:w="7139" w:type="dxa"/>
            <w:tcBorders>
              <w:top w:val="single" w:sz="4" w:space="0" w:color="auto"/>
              <w:left w:val="single" w:sz="4" w:space="0" w:color="auto"/>
              <w:bottom w:val="single" w:sz="4" w:space="0" w:color="auto"/>
              <w:right w:val="single" w:sz="4" w:space="0" w:color="auto"/>
            </w:tcBorders>
            <w:hideMark/>
          </w:tcPr>
          <w:p w:rsidR="00C92B67" w:rsidRPr="00C92B67" w:rsidRDefault="002D4BB4" w:rsidP="00C92B67">
            <w:pPr>
              <w:pStyle w:val="Prrafodelista"/>
              <w:tabs>
                <w:tab w:val="left" w:pos="11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tLeast"/>
              <w:ind w:left="330"/>
              <w:contextualSpacing w:val="0"/>
              <w:jc w:val="both"/>
              <w:rPr>
                <w:rFonts w:ascii="Arial" w:hAnsi="Arial" w:cs="Arial"/>
                <w:i/>
                <w:sz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Pr>
                <w:rFonts w:ascii="Arial" w:hAnsi="Arial" w:cs="Arial"/>
                <w:sz w:val="20"/>
                <w:szCs w:val="20"/>
              </w:rPr>
              <w:fldChar w:fldCharType="end"/>
            </w:r>
            <w:r w:rsidR="00C92B67" w:rsidRPr="00817CE8">
              <w:rPr>
                <w:rFonts w:ascii="Arial" w:hAnsi="Arial" w:cs="Arial"/>
                <w:sz w:val="20"/>
                <w:szCs w:val="20"/>
              </w:rPr>
              <w:t xml:space="preserve"> </w:t>
            </w:r>
            <w:r w:rsidR="00C92B67">
              <w:rPr>
                <w:rFonts w:ascii="Arial" w:hAnsi="Arial" w:cs="Arial"/>
                <w:sz w:val="20"/>
                <w:szCs w:val="20"/>
              </w:rPr>
              <w:t xml:space="preserve"> </w:t>
            </w:r>
            <w:r w:rsidR="00C92B67" w:rsidRPr="00C92B67">
              <w:rPr>
                <w:rFonts w:ascii="Arial" w:hAnsi="Arial" w:cs="Arial"/>
                <w:i/>
                <w:sz w:val="20"/>
              </w:rPr>
              <w:t>Oferta económica</w:t>
            </w:r>
          </w:p>
        </w:tc>
        <w:tc>
          <w:tcPr>
            <w:tcW w:w="3251" w:type="dxa"/>
            <w:tcBorders>
              <w:top w:val="single" w:sz="4" w:space="0" w:color="auto"/>
              <w:left w:val="single" w:sz="4" w:space="0" w:color="auto"/>
              <w:bottom w:val="single" w:sz="4" w:space="0" w:color="auto"/>
              <w:right w:val="single" w:sz="4" w:space="0" w:color="auto"/>
            </w:tcBorders>
            <w:hideMark/>
          </w:tcPr>
          <w:p w:rsidR="00C92B67" w:rsidRPr="00C92B67" w:rsidRDefault="00C92B67" w:rsidP="00FE44E2">
            <w:pPr>
              <w:pStyle w:val="Prrafodelista"/>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tLeast"/>
              <w:ind w:left="0" w:right="81"/>
              <w:contextualSpacing w:val="0"/>
              <w:jc w:val="center"/>
              <w:rPr>
                <w:rFonts w:ascii="Arial" w:hAnsi="Arial" w:cs="Arial"/>
                <w:sz w:val="20"/>
              </w:rPr>
            </w:pPr>
            <w:r w:rsidRPr="00C92B67">
              <w:rPr>
                <w:rFonts w:ascii="Arial" w:hAnsi="Arial" w:cs="Arial"/>
                <w:sz w:val="20"/>
              </w:rPr>
              <w:t>PONDERACIÓN</w:t>
            </w:r>
          </w:p>
          <w:p w:rsidR="00C92B67" w:rsidRPr="00C92B67" w:rsidRDefault="00C92B67" w:rsidP="00C92B67">
            <w:pPr>
              <w:pStyle w:val="Prrafodelista"/>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tLeast"/>
              <w:ind w:left="0" w:right="79"/>
              <w:contextualSpacing w:val="0"/>
              <w:jc w:val="center"/>
              <w:rPr>
                <w:rFonts w:ascii="Arial" w:hAnsi="Arial" w:cs="Arial"/>
                <w:sz w:val="20"/>
              </w:rPr>
            </w:pPr>
          </w:p>
        </w:tc>
      </w:tr>
      <w:tr w:rsidR="00C92B67" w:rsidRPr="00C92B67" w:rsidTr="00C92B67">
        <w:trPr>
          <w:cantSplit/>
          <w:trHeight w:val="836"/>
        </w:trPr>
        <w:tc>
          <w:tcPr>
            <w:tcW w:w="7139" w:type="dxa"/>
            <w:tcBorders>
              <w:top w:val="single" w:sz="4" w:space="0" w:color="auto"/>
              <w:left w:val="single" w:sz="4" w:space="0" w:color="auto"/>
              <w:bottom w:val="single" w:sz="4" w:space="0" w:color="auto"/>
              <w:right w:val="single" w:sz="4" w:space="0" w:color="auto"/>
            </w:tcBorders>
            <w:hideMark/>
          </w:tcPr>
          <w:p w:rsidR="00C92B67" w:rsidRPr="00C92B67" w:rsidRDefault="00C92B67" w:rsidP="00C92B67">
            <w:pPr>
              <w:pStyle w:val="Prrafodelista"/>
              <w:tabs>
                <w:tab w:val="left" w:pos="11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tLeast"/>
              <w:ind w:left="330"/>
              <w:contextualSpacing w:val="0"/>
              <w:jc w:val="both"/>
              <w:rPr>
                <w:rFonts w:ascii="Arial" w:hAnsi="Arial" w:cs="Arial"/>
                <w:i/>
                <w:sz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Pr>
                <w:rFonts w:ascii="Arial" w:hAnsi="Arial" w:cs="Arial"/>
                <w:sz w:val="20"/>
                <w:szCs w:val="20"/>
              </w:rPr>
              <w:fldChar w:fldCharType="end"/>
            </w:r>
            <w:r w:rsidRPr="00817CE8">
              <w:rPr>
                <w:rFonts w:ascii="Arial" w:hAnsi="Arial" w:cs="Arial"/>
                <w:sz w:val="20"/>
                <w:szCs w:val="20"/>
              </w:rPr>
              <w:t xml:space="preserve"> </w:t>
            </w:r>
            <w:r>
              <w:rPr>
                <w:rFonts w:ascii="Arial" w:hAnsi="Arial" w:cs="Arial"/>
                <w:sz w:val="20"/>
                <w:szCs w:val="20"/>
              </w:rPr>
              <w:t xml:space="preserve"> </w:t>
            </w:r>
            <w:r w:rsidRPr="00E10F49">
              <w:rPr>
                <w:rFonts w:ascii="Arial" w:hAnsi="Arial" w:cs="Arial"/>
                <w:i/>
                <w:color w:val="0000FF"/>
                <w:sz w:val="20"/>
              </w:rPr>
              <w:t>Reducción del plazo de entrega máximo.</w:t>
            </w:r>
          </w:p>
        </w:tc>
        <w:tc>
          <w:tcPr>
            <w:tcW w:w="3251" w:type="dxa"/>
            <w:tcBorders>
              <w:top w:val="single" w:sz="4" w:space="0" w:color="auto"/>
              <w:left w:val="single" w:sz="4" w:space="0" w:color="auto"/>
              <w:bottom w:val="single" w:sz="4" w:space="0" w:color="auto"/>
              <w:right w:val="single" w:sz="4" w:space="0" w:color="auto"/>
            </w:tcBorders>
            <w:hideMark/>
          </w:tcPr>
          <w:p w:rsidR="00C92B67" w:rsidRPr="00C92B67" w:rsidRDefault="00C92B67" w:rsidP="00FE44E2">
            <w:pPr>
              <w:pStyle w:val="Prrafodelista"/>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tLeast"/>
              <w:ind w:left="0" w:right="81"/>
              <w:contextualSpacing w:val="0"/>
              <w:jc w:val="center"/>
              <w:rPr>
                <w:rFonts w:ascii="Arial" w:hAnsi="Arial" w:cs="Arial"/>
                <w:sz w:val="20"/>
              </w:rPr>
            </w:pPr>
            <w:r w:rsidRPr="00C92B67">
              <w:rPr>
                <w:rFonts w:ascii="Arial" w:hAnsi="Arial" w:cs="Arial"/>
                <w:sz w:val="20"/>
              </w:rPr>
              <w:t>PONDERACIÓN</w:t>
            </w:r>
          </w:p>
          <w:p w:rsidR="00C92B67" w:rsidRPr="00C92B67" w:rsidRDefault="00C92B67" w:rsidP="00FE44E2">
            <w:pPr>
              <w:pStyle w:val="Prrafodelista"/>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tLeast"/>
              <w:ind w:left="0" w:right="81"/>
              <w:contextualSpacing w:val="0"/>
              <w:jc w:val="center"/>
              <w:rPr>
                <w:rFonts w:ascii="Arial" w:hAnsi="Arial" w:cs="Arial"/>
                <w:sz w:val="20"/>
              </w:rPr>
            </w:pPr>
          </w:p>
        </w:tc>
      </w:tr>
    </w:tbl>
    <w:p w:rsidR="009F575B" w:rsidRPr="009F575B" w:rsidRDefault="00AA3FE2" w:rsidP="00FA212C">
      <w:pPr>
        <w:spacing w:before="120" w:after="120" w:line="240" w:lineRule="auto"/>
        <w:ind w:left="176" w:right="-23"/>
        <w:rPr>
          <w:rFonts w:ascii="Arial" w:eastAsia="Times New Roman" w:hAnsi="Arial" w:cs="Arial"/>
          <w:b/>
          <w:color w:val="030303"/>
          <w:sz w:val="20"/>
          <w:szCs w:val="20"/>
        </w:rPr>
      </w:pPr>
      <w:r>
        <w:rPr>
          <w:rFonts w:ascii="Arial" w:eastAsia="Times New Roman" w:hAnsi="Arial" w:cs="Arial"/>
          <w:b/>
          <w:color w:val="030303"/>
          <w:sz w:val="20"/>
          <w:szCs w:val="20"/>
        </w:rPr>
        <w:t>11</w:t>
      </w:r>
      <w:r w:rsidR="005346B7">
        <w:rPr>
          <w:rFonts w:ascii="Arial" w:eastAsia="Times New Roman" w:hAnsi="Arial" w:cs="Arial"/>
          <w:b/>
          <w:color w:val="030303"/>
          <w:sz w:val="20"/>
          <w:szCs w:val="20"/>
        </w:rPr>
        <w:t xml:space="preserve">.- </w:t>
      </w:r>
      <w:r w:rsidR="009F575B" w:rsidRPr="009F575B">
        <w:rPr>
          <w:rFonts w:ascii="Arial" w:eastAsia="Times New Roman" w:hAnsi="Arial" w:cs="Arial"/>
          <w:b/>
          <w:color w:val="030303"/>
          <w:sz w:val="20"/>
          <w:szCs w:val="20"/>
        </w:rPr>
        <w:t>DOCUMENTACIÓN A PRESENTAR POR LOS LICITADORES</w:t>
      </w:r>
    </w:p>
    <w:tbl>
      <w:tblPr>
        <w:tblStyle w:val="Tablaconcuadrcula"/>
        <w:tblW w:w="0" w:type="auto"/>
        <w:tblInd w:w="392" w:type="dxa"/>
        <w:tblLook w:val="04A0" w:firstRow="1" w:lastRow="0" w:firstColumn="1" w:lastColumn="0" w:noHBand="0" w:noVBand="1"/>
      </w:tblPr>
      <w:tblGrid>
        <w:gridCol w:w="10217"/>
      </w:tblGrid>
      <w:tr w:rsidR="00FA212C" w:rsidTr="00FA212C">
        <w:tc>
          <w:tcPr>
            <w:tcW w:w="10443" w:type="dxa"/>
          </w:tcPr>
          <w:p w:rsidR="00FA212C" w:rsidRPr="00FA212C" w:rsidRDefault="00FA212C" w:rsidP="00FA212C">
            <w:pPr>
              <w:pStyle w:val="Prrafodelista"/>
              <w:tabs>
                <w:tab w:val="left" w:pos="11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200" w:line="240" w:lineRule="atLeast"/>
              <w:ind w:left="36"/>
              <w:contextualSpacing w:val="0"/>
              <w:jc w:val="both"/>
              <w:rPr>
                <w:rFonts w:ascii="Arial" w:hAnsi="Arial" w:cs="Arial"/>
                <w:i/>
                <w:color w:val="0000FF"/>
                <w:sz w:val="20"/>
              </w:rPr>
            </w:pPr>
            <w:r w:rsidRPr="00FA212C">
              <w:rPr>
                <w:rFonts w:ascii="Arial" w:hAnsi="Arial" w:cs="Arial"/>
                <w:i/>
                <w:color w:val="0000FF"/>
                <w:sz w:val="20"/>
              </w:rPr>
              <w:t xml:space="preserve">REFERENCIAS TÉCNICAS: Documentos que permitan verificar que su oferta cumple con las especificaciones técnicas requeridas. </w:t>
            </w:r>
          </w:p>
          <w:p w:rsidR="00FA212C" w:rsidRPr="00FA212C" w:rsidRDefault="00FA212C" w:rsidP="00FA212C">
            <w:pPr>
              <w:pStyle w:val="Prrafodelista"/>
              <w:tabs>
                <w:tab w:val="left" w:pos="11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200" w:line="240" w:lineRule="atLeast"/>
              <w:ind w:left="177"/>
              <w:contextualSpacing w:val="0"/>
              <w:jc w:val="both"/>
              <w:rPr>
                <w:rFonts w:ascii="Arial" w:hAnsi="Arial" w:cs="Arial"/>
                <w:i/>
                <w:color w:val="0000FF"/>
                <w:sz w:val="20"/>
              </w:rPr>
            </w:pPr>
            <w:r w:rsidRPr="00FA212C">
              <w:rPr>
                <w:rFonts w:ascii="Arial" w:hAnsi="Arial" w:cs="Arial"/>
                <w:i/>
                <w:color w:val="0000FF"/>
                <w:sz w:val="20"/>
              </w:rPr>
              <w:t xml:space="preserve">- Acreditación de habilitación empresarial o profesional,    </w:t>
            </w:r>
          </w:p>
          <w:p w:rsidR="00FA212C" w:rsidRDefault="00FA212C" w:rsidP="00180EB0">
            <w:pPr>
              <w:pStyle w:val="Prrafodelista"/>
              <w:widowControl/>
              <w:tabs>
                <w:tab w:val="left" w:pos="0"/>
                <w:tab w:val="left" w:pos="40"/>
              </w:tabs>
              <w:spacing w:before="240" w:after="120"/>
              <w:ind w:left="0" w:right="-23"/>
              <w:jc w:val="both"/>
              <w:rPr>
                <w:rFonts w:ascii="Arial" w:eastAsia="Times New Roman" w:hAnsi="Arial" w:cs="Arial"/>
                <w:b/>
                <w:color w:val="030303"/>
                <w:sz w:val="20"/>
                <w:szCs w:val="20"/>
              </w:rPr>
            </w:pPr>
          </w:p>
        </w:tc>
      </w:tr>
    </w:tbl>
    <w:p w:rsidR="002E3149" w:rsidRPr="00817CE8" w:rsidRDefault="00AA3FE2" w:rsidP="006006A3">
      <w:pPr>
        <w:spacing w:before="120" w:after="120" w:line="240" w:lineRule="auto"/>
        <w:ind w:left="176" w:right="-23"/>
        <w:rPr>
          <w:rFonts w:ascii="Arial" w:eastAsia="Times New Roman" w:hAnsi="Arial" w:cs="Arial"/>
          <w:b/>
          <w:color w:val="070707"/>
          <w:w w:val="113"/>
          <w:sz w:val="20"/>
          <w:szCs w:val="20"/>
        </w:rPr>
      </w:pPr>
      <w:r>
        <w:rPr>
          <w:rFonts w:ascii="Arial" w:eastAsia="Times New Roman" w:hAnsi="Arial" w:cs="Arial"/>
          <w:b/>
          <w:color w:val="030303"/>
          <w:sz w:val="20"/>
          <w:szCs w:val="20"/>
        </w:rPr>
        <w:t>12</w:t>
      </w:r>
      <w:r w:rsidR="00416515" w:rsidRPr="00817CE8">
        <w:rPr>
          <w:rFonts w:ascii="Arial" w:eastAsia="Times New Roman" w:hAnsi="Arial" w:cs="Arial"/>
          <w:b/>
          <w:color w:val="030303"/>
          <w:sz w:val="20"/>
          <w:szCs w:val="20"/>
        </w:rPr>
        <w:t xml:space="preserve">.- </w:t>
      </w:r>
      <w:r w:rsidR="002E3149" w:rsidRPr="00817CE8">
        <w:rPr>
          <w:rFonts w:ascii="Arial" w:eastAsia="Times New Roman" w:hAnsi="Arial" w:cs="Arial"/>
          <w:b/>
          <w:color w:val="030303"/>
          <w:sz w:val="20"/>
          <w:szCs w:val="20"/>
        </w:rPr>
        <w:t>JUSTIFICACIÓN DEL PROCEDIMIENTO, TRAMITACIÓN Y FORMA DE ADJUDICACIÓN DEL EXPEDIENTE</w:t>
      </w:r>
    </w:p>
    <w:tbl>
      <w:tblPr>
        <w:tblStyle w:val="Tablaconcuadrcula"/>
        <w:tblW w:w="10489" w:type="dxa"/>
        <w:tblInd w:w="392" w:type="dxa"/>
        <w:tblLook w:val="04A0" w:firstRow="1" w:lastRow="0" w:firstColumn="1" w:lastColumn="0" w:noHBand="0" w:noVBand="1"/>
      </w:tblPr>
      <w:tblGrid>
        <w:gridCol w:w="10489"/>
      </w:tblGrid>
      <w:tr w:rsidR="006006A3" w:rsidRPr="00C16815" w:rsidTr="00D101A8">
        <w:tc>
          <w:tcPr>
            <w:tcW w:w="10489" w:type="dxa"/>
          </w:tcPr>
          <w:p w:rsidR="006006A3" w:rsidRPr="00C16815" w:rsidRDefault="006006A3" w:rsidP="00D101A8">
            <w:pPr>
              <w:widowControl/>
              <w:tabs>
                <w:tab w:val="left" w:pos="0"/>
              </w:tabs>
              <w:spacing w:before="120" w:after="120"/>
              <w:ind w:left="284" w:right="-23"/>
              <w:jc w:val="both"/>
              <w:rPr>
                <w:rFonts w:ascii="Arial" w:hAnsi="Arial" w:cs="Arial"/>
                <w:sz w:val="20"/>
                <w:szCs w:val="20"/>
                <w:lang w:val="es-ES"/>
              </w:rPr>
            </w:pPr>
            <w:r>
              <w:rPr>
                <w:rFonts w:ascii="Arial" w:hAnsi="Arial" w:cs="Arial"/>
                <w:sz w:val="20"/>
                <w:szCs w:val="20"/>
              </w:rPr>
              <w:fldChar w:fldCharType="begin">
                <w:ffData>
                  <w:name w:val="Casilla9"/>
                  <w:enabled/>
                  <w:calcOnExit w:val="0"/>
                  <w:checkBox>
                    <w:sizeAuto/>
                    <w:default w:val="1"/>
                  </w:checkBox>
                </w:ffData>
              </w:fldChar>
            </w:r>
            <w:bookmarkStart w:id="0" w:name="Casilla9"/>
            <w:r>
              <w:rPr>
                <w:rFonts w:ascii="Arial" w:hAnsi="Arial" w:cs="Arial"/>
                <w:sz w:val="20"/>
                <w:szCs w:val="20"/>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Pr>
                <w:rFonts w:ascii="Arial" w:hAnsi="Arial" w:cs="Arial"/>
                <w:sz w:val="20"/>
                <w:szCs w:val="20"/>
              </w:rPr>
              <w:fldChar w:fldCharType="end"/>
            </w:r>
            <w:bookmarkEnd w:id="0"/>
            <w:r w:rsidRPr="00C16815">
              <w:rPr>
                <w:rFonts w:ascii="Arial" w:hAnsi="Arial" w:cs="Arial"/>
                <w:sz w:val="20"/>
                <w:szCs w:val="20"/>
                <w:lang w:val="es-ES"/>
              </w:rPr>
              <w:t xml:space="preserve">  </w:t>
            </w:r>
            <w:r>
              <w:rPr>
                <w:rFonts w:ascii="Arial" w:hAnsi="Arial" w:cs="Arial"/>
                <w:sz w:val="20"/>
              </w:rPr>
              <w:t>En aplicación de la Ley</w:t>
            </w:r>
            <w:r w:rsidRPr="000D712C">
              <w:rPr>
                <w:rFonts w:ascii="Arial" w:hAnsi="Arial" w:cs="Arial"/>
                <w:sz w:val="20"/>
              </w:rPr>
              <w:t xml:space="preserve"> 3/2011, de 24 de febrero, de medidas en materia de Contratos del Sector Público </w:t>
            </w:r>
            <w:r>
              <w:rPr>
                <w:rFonts w:ascii="Arial" w:hAnsi="Arial" w:cs="Arial"/>
                <w:sz w:val="20"/>
              </w:rPr>
              <w:t>d</w:t>
            </w:r>
            <w:r w:rsidRPr="000D712C">
              <w:rPr>
                <w:rFonts w:ascii="Arial" w:hAnsi="Arial" w:cs="Arial"/>
                <w:sz w:val="20"/>
              </w:rPr>
              <w:t>e Aragón. (Modificada por la Ley 1/2021, de 11 de febrero, de simplificación administrativa</w:t>
            </w:r>
            <w:r>
              <w:rPr>
                <w:rFonts w:ascii="Arial" w:hAnsi="Arial" w:cs="Arial"/>
                <w:sz w:val="20"/>
              </w:rPr>
              <w:t xml:space="preserve"> del Gobierno de Aragón</w:t>
            </w:r>
            <w:r w:rsidRPr="000D712C">
              <w:rPr>
                <w:rFonts w:ascii="Arial" w:hAnsi="Arial" w:cs="Arial"/>
                <w:sz w:val="20"/>
              </w:rPr>
              <w:t>)</w:t>
            </w:r>
          </w:p>
        </w:tc>
      </w:tr>
      <w:tr w:rsidR="006006A3" w:rsidRPr="00C16815" w:rsidTr="006006A3">
        <w:tc>
          <w:tcPr>
            <w:tcW w:w="10489" w:type="dxa"/>
          </w:tcPr>
          <w:p w:rsidR="006006A3" w:rsidRPr="006006A3" w:rsidRDefault="006006A3" w:rsidP="00F620C9">
            <w:pPr>
              <w:widowControl/>
              <w:tabs>
                <w:tab w:val="left" w:pos="0"/>
              </w:tabs>
              <w:spacing w:before="240" w:after="120"/>
              <w:ind w:left="284" w:right="-23"/>
              <w:jc w:val="both"/>
              <w:rPr>
                <w:rFonts w:ascii="Arial" w:hAnsi="Arial" w:cs="Arial"/>
                <w:sz w:val="20"/>
              </w:rPr>
            </w:pPr>
            <w:r w:rsidRPr="00D96951">
              <w:rPr>
                <w:rFonts w:ascii="Arial" w:hAnsi="Arial" w:cs="Arial"/>
                <w:sz w:val="20"/>
                <w:szCs w:val="20"/>
              </w:rPr>
              <w:fldChar w:fldCharType="begin">
                <w:ffData>
                  <w:name w:val="Casilla9"/>
                  <w:enabled/>
                  <w:calcOnExit w:val="0"/>
                  <w:checkBox>
                    <w:sizeAuto/>
                    <w:default w:val="0"/>
                  </w:checkBox>
                </w:ffData>
              </w:fldChar>
            </w:r>
            <w:r w:rsidRPr="00C16815">
              <w:rPr>
                <w:rFonts w:ascii="Arial" w:hAnsi="Arial" w:cs="Arial"/>
                <w:sz w:val="20"/>
                <w:szCs w:val="20"/>
                <w:lang w:val="es-ES"/>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sidRPr="00D96951">
              <w:rPr>
                <w:rFonts w:ascii="Arial" w:hAnsi="Arial" w:cs="Arial"/>
                <w:sz w:val="20"/>
                <w:szCs w:val="20"/>
              </w:rPr>
              <w:fldChar w:fldCharType="end"/>
            </w:r>
            <w:r w:rsidRPr="00C16815">
              <w:rPr>
                <w:rFonts w:ascii="Arial" w:hAnsi="Arial" w:cs="Arial"/>
                <w:sz w:val="20"/>
                <w:szCs w:val="20"/>
                <w:lang w:val="es-ES"/>
              </w:rPr>
              <w:t xml:space="preserve">  </w:t>
            </w:r>
            <w:r w:rsidRPr="007E5954">
              <w:rPr>
                <w:rFonts w:ascii="Arial" w:hAnsi="Arial" w:cs="Arial"/>
                <w:sz w:val="20"/>
              </w:rPr>
              <w:t xml:space="preserve">Según el artículo 118 de la Ley 9/2017 de Contratos del Sector Público, el contrato se califica de menor en función de la cuantía del mismo, </w:t>
            </w:r>
            <w:r w:rsidRPr="00F620C9">
              <w:rPr>
                <w:rFonts w:ascii="Arial" w:hAnsi="Arial" w:cs="Arial"/>
                <w:color w:val="0000FF"/>
                <w:sz w:val="20"/>
              </w:rPr>
              <w:t>al</w:t>
            </w:r>
            <w:r w:rsidRPr="00F620C9">
              <w:rPr>
                <w:rFonts w:ascii="Arial" w:hAnsi="Arial" w:cs="Arial"/>
                <w:color w:val="0070C0"/>
                <w:sz w:val="20"/>
              </w:rPr>
              <w:t xml:space="preserve"> </w:t>
            </w:r>
            <w:r w:rsidRPr="00F620C9">
              <w:rPr>
                <w:rFonts w:ascii="Arial" w:hAnsi="Arial" w:cs="Arial"/>
                <w:color w:val="0000FF"/>
                <w:sz w:val="20"/>
              </w:rPr>
              <w:t>ser un contrato de suministros de valor estimado inferior a 15.000 € IVA excluido// al ser un contrato de obras de valor estimado inferior a 40.000 € IVA excluido</w:t>
            </w:r>
            <w:r w:rsidRPr="007E5954">
              <w:rPr>
                <w:rFonts w:ascii="Arial" w:hAnsi="Arial" w:cs="Arial"/>
                <w:sz w:val="20"/>
              </w:rPr>
              <w:t>.</w:t>
            </w:r>
            <w:r w:rsidRPr="00C16815">
              <w:rPr>
                <w:rFonts w:ascii="Arial" w:hAnsi="Arial" w:cs="Arial"/>
                <w:sz w:val="20"/>
                <w:szCs w:val="20"/>
                <w:lang w:val="es-ES"/>
              </w:rPr>
              <w:t>.</w:t>
            </w:r>
          </w:p>
        </w:tc>
      </w:tr>
      <w:tr w:rsidR="006006A3" w:rsidRPr="00C16815" w:rsidTr="006006A3">
        <w:tc>
          <w:tcPr>
            <w:tcW w:w="10489" w:type="dxa"/>
          </w:tcPr>
          <w:p w:rsidR="006006A3" w:rsidRPr="006006A3" w:rsidRDefault="006006A3" w:rsidP="006006A3">
            <w:pPr>
              <w:widowControl/>
              <w:tabs>
                <w:tab w:val="left" w:pos="0"/>
              </w:tabs>
              <w:spacing w:before="120" w:after="120"/>
              <w:ind w:left="284" w:right="-23"/>
              <w:jc w:val="both"/>
              <w:rPr>
                <w:rFonts w:ascii="Arial" w:hAnsi="Arial" w:cs="Arial"/>
                <w:sz w:val="20"/>
              </w:rPr>
            </w:pPr>
            <w:r w:rsidRPr="00D96951">
              <w:rPr>
                <w:rFonts w:ascii="Arial" w:hAnsi="Arial" w:cs="Arial"/>
                <w:sz w:val="20"/>
                <w:szCs w:val="20"/>
              </w:rPr>
              <w:fldChar w:fldCharType="begin">
                <w:ffData>
                  <w:name w:val="Casilla9"/>
                  <w:enabled/>
                  <w:calcOnExit w:val="0"/>
                  <w:checkBox>
                    <w:sizeAuto/>
                    <w:default w:val="0"/>
                  </w:checkBox>
                </w:ffData>
              </w:fldChar>
            </w:r>
            <w:r w:rsidRPr="00C16815">
              <w:rPr>
                <w:rFonts w:ascii="Arial" w:hAnsi="Arial" w:cs="Arial"/>
                <w:sz w:val="20"/>
                <w:szCs w:val="20"/>
                <w:lang w:val="es-ES"/>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sidRPr="00D96951">
              <w:rPr>
                <w:rFonts w:ascii="Arial" w:hAnsi="Arial" w:cs="Arial"/>
                <w:sz w:val="20"/>
                <w:szCs w:val="20"/>
              </w:rPr>
              <w:fldChar w:fldCharType="end"/>
            </w:r>
            <w:r w:rsidRPr="00C16815">
              <w:rPr>
                <w:rFonts w:ascii="Arial" w:hAnsi="Arial" w:cs="Arial"/>
                <w:sz w:val="20"/>
                <w:szCs w:val="20"/>
                <w:lang w:val="es-ES"/>
              </w:rPr>
              <w:t xml:space="preserve">  </w:t>
            </w:r>
            <w:r w:rsidRPr="007E5954">
              <w:rPr>
                <w:rFonts w:ascii="Arial" w:hAnsi="Arial" w:cs="Arial"/>
                <w:sz w:val="20"/>
              </w:rPr>
              <w:t>Según la D. A. 54 de la Ley 9/2017 de Contratos del Sector Público, el contrato se califica de menor en función de la cuantía del mismo, al ser un contrato de suministro/servicios de valor estimado inferior o igual a 50.000 € IVA excluido que se celebra por un agente público del Sistema Español de Ciencia, Tecnología e Innovación.</w:t>
            </w:r>
          </w:p>
        </w:tc>
      </w:tr>
    </w:tbl>
    <w:p w:rsidR="00D81608" w:rsidRDefault="00D81608" w:rsidP="00692160">
      <w:pPr>
        <w:spacing w:after="0" w:line="240" w:lineRule="auto"/>
        <w:ind w:right="-20"/>
        <w:rPr>
          <w:rFonts w:ascii="Arial" w:eastAsia="Times New Roman" w:hAnsi="Arial" w:cs="Arial"/>
          <w:b/>
          <w:color w:val="030303"/>
          <w:sz w:val="20"/>
          <w:szCs w:val="20"/>
        </w:rPr>
      </w:pPr>
    </w:p>
    <w:p w:rsidR="00AA3FE2" w:rsidRDefault="00AA3FE2" w:rsidP="00692160">
      <w:pPr>
        <w:spacing w:after="0" w:line="240" w:lineRule="auto"/>
        <w:ind w:right="-20"/>
        <w:rPr>
          <w:rFonts w:ascii="Arial" w:eastAsia="Times New Roman" w:hAnsi="Arial" w:cs="Arial"/>
          <w:b/>
          <w:color w:val="030303"/>
          <w:sz w:val="20"/>
          <w:szCs w:val="20"/>
        </w:rPr>
      </w:pPr>
    </w:p>
    <w:p w:rsidR="00424E8D" w:rsidRDefault="00424E8D" w:rsidP="00692160">
      <w:pPr>
        <w:spacing w:after="0" w:line="240" w:lineRule="auto"/>
        <w:ind w:right="-20"/>
        <w:rPr>
          <w:rFonts w:ascii="Arial" w:eastAsia="Times New Roman" w:hAnsi="Arial" w:cs="Arial"/>
          <w:b/>
          <w:color w:val="030303"/>
          <w:sz w:val="20"/>
          <w:szCs w:val="20"/>
        </w:rPr>
      </w:pPr>
    </w:p>
    <w:p w:rsidR="00424E8D" w:rsidRDefault="00424E8D" w:rsidP="00692160">
      <w:pPr>
        <w:spacing w:after="0" w:line="240" w:lineRule="auto"/>
        <w:ind w:right="-20"/>
        <w:rPr>
          <w:rFonts w:ascii="Arial" w:eastAsia="Times New Roman" w:hAnsi="Arial" w:cs="Arial"/>
          <w:b/>
          <w:color w:val="030303"/>
          <w:sz w:val="20"/>
          <w:szCs w:val="20"/>
        </w:rPr>
      </w:pPr>
    </w:p>
    <w:p w:rsidR="00424E8D" w:rsidRDefault="00424E8D" w:rsidP="00692160">
      <w:pPr>
        <w:spacing w:after="0" w:line="240" w:lineRule="auto"/>
        <w:ind w:right="-20"/>
        <w:rPr>
          <w:rFonts w:ascii="Arial" w:eastAsia="Times New Roman" w:hAnsi="Arial" w:cs="Arial"/>
          <w:b/>
          <w:color w:val="030303"/>
          <w:sz w:val="20"/>
          <w:szCs w:val="20"/>
        </w:rPr>
      </w:pPr>
    </w:p>
    <w:p w:rsidR="00424E8D" w:rsidRDefault="00424E8D" w:rsidP="00692160">
      <w:pPr>
        <w:spacing w:after="0" w:line="240" w:lineRule="auto"/>
        <w:ind w:right="-20"/>
        <w:rPr>
          <w:rFonts w:ascii="Arial" w:eastAsia="Times New Roman" w:hAnsi="Arial" w:cs="Arial"/>
          <w:b/>
          <w:color w:val="030303"/>
          <w:sz w:val="20"/>
          <w:szCs w:val="20"/>
        </w:rPr>
      </w:pPr>
    </w:p>
    <w:p w:rsidR="006006A3" w:rsidRPr="007C1476" w:rsidRDefault="007C1476" w:rsidP="00692160">
      <w:pPr>
        <w:spacing w:after="0" w:line="240" w:lineRule="auto"/>
        <w:ind w:right="-20"/>
        <w:rPr>
          <w:rFonts w:ascii="Arial" w:eastAsia="Times New Roman" w:hAnsi="Arial" w:cs="Arial"/>
          <w:b/>
          <w:sz w:val="20"/>
          <w:szCs w:val="20"/>
        </w:rPr>
      </w:pPr>
      <w:r>
        <w:rPr>
          <w:rFonts w:ascii="Arial" w:eastAsia="Times New Roman" w:hAnsi="Arial" w:cs="Arial"/>
          <w:b/>
          <w:color w:val="030303"/>
          <w:sz w:val="20"/>
          <w:szCs w:val="20"/>
        </w:rPr>
        <w:lastRenderedPageBreak/>
        <w:t xml:space="preserve">13.- </w:t>
      </w:r>
      <w:r w:rsidRPr="00817CE8">
        <w:rPr>
          <w:rFonts w:ascii="Arial" w:eastAsia="Times New Roman" w:hAnsi="Arial" w:cs="Arial"/>
          <w:b/>
          <w:color w:val="030303"/>
          <w:sz w:val="20"/>
          <w:szCs w:val="20"/>
        </w:rPr>
        <w:t xml:space="preserve">JUSTIFICACIÓN INSUFICIENCIA DE MEDIOS </w:t>
      </w:r>
      <w:r w:rsidRPr="007C1476">
        <w:rPr>
          <w:rFonts w:ascii="Arial" w:eastAsia="Times New Roman" w:hAnsi="Arial" w:cs="Arial"/>
          <w:sz w:val="20"/>
          <w:szCs w:val="20"/>
        </w:rPr>
        <w:t>(Sólo para contratos de servicios)</w:t>
      </w:r>
    </w:p>
    <w:tbl>
      <w:tblPr>
        <w:tblStyle w:val="Tablaconcuadrcula"/>
        <w:tblW w:w="10489" w:type="dxa"/>
        <w:tblInd w:w="392" w:type="dxa"/>
        <w:tblLook w:val="04A0" w:firstRow="1" w:lastRow="0" w:firstColumn="1" w:lastColumn="0" w:noHBand="0" w:noVBand="1"/>
      </w:tblPr>
      <w:tblGrid>
        <w:gridCol w:w="10489"/>
      </w:tblGrid>
      <w:tr w:rsidR="007F632E" w:rsidRPr="00C60DEE" w:rsidTr="007C1476">
        <w:tc>
          <w:tcPr>
            <w:tcW w:w="10489" w:type="dxa"/>
          </w:tcPr>
          <w:p w:rsidR="007F632E" w:rsidRPr="00C60DEE" w:rsidRDefault="007F632E" w:rsidP="00D101A8">
            <w:pPr>
              <w:spacing w:before="120" w:after="120"/>
              <w:jc w:val="both"/>
              <w:rPr>
                <w:rFonts w:ascii="Arial" w:hAnsi="Arial" w:cs="Arial"/>
                <w:sz w:val="20"/>
                <w:szCs w:val="20"/>
                <w:lang w:val="es-ES"/>
              </w:rPr>
            </w:pPr>
            <w:r w:rsidRPr="00D96951">
              <w:rPr>
                <w:rFonts w:ascii="Arial" w:hAnsi="Arial" w:cs="Arial"/>
                <w:sz w:val="20"/>
                <w:szCs w:val="20"/>
              </w:rPr>
              <w:fldChar w:fldCharType="begin">
                <w:ffData>
                  <w:name w:val="Casilla9"/>
                  <w:enabled/>
                  <w:calcOnExit w:val="0"/>
                  <w:checkBox>
                    <w:sizeAuto/>
                    <w:default w:val="0"/>
                  </w:checkBox>
                </w:ffData>
              </w:fldChar>
            </w:r>
            <w:r w:rsidRPr="00C60DEE">
              <w:rPr>
                <w:rFonts w:ascii="Arial" w:hAnsi="Arial" w:cs="Arial"/>
                <w:sz w:val="20"/>
                <w:szCs w:val="20"/>
                <w:lang w:val="es-ES"/>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sidRPr="00D96951">
              <w:rPr>
                <w:rFonts w:ascii="Arial" w:hAnsi="Arial" w:cs="Arial"/>
                <w:sz w:val="20"/>
                <w:szCs w:val="20"/>
              </w:rPr>
              <w:fldChar w:fldCharType="end"/>
            </w:r>
            <w:r w:rsidRPr="00C60DEE">
              <w:rPr>
                <w:rFonts w:ascii="Arial" w:hAnsi="Arial" w:cs="Arial"/>
                <w:sz w:val="20"/>
                <w:szCs w:val="20"/>
                <w:lang w:val="es-ES"/>
              </w:rPr>
              <w:t xml:space="preserve">  No </w:t>
            </w:r>
            <w:r w:rsidRPr="008D6A49">
              <w:rPr>
                <w:rFonts w:ascii="Arial" w:hAnsi="Arial" w:cs="Arial"/>
                <w:sz w:val="20"/>
                <w:szCs w:val="20"/>
                <w:lang w:val="es-ES"/>
              </w:rPr>
              <w:t>procede por no tratarse de un contrato de servicios</w:t>
            </w:r>
          </w:p>
        </w:tc>
      </w:tr>
      <w:tr w:rsidR="007F632E" w:rsidRPr="00C16815" w:rsidTr="007C1476">
        <w:tc>
          <w:tcPr>
            <w:tcW w:w="10489" w:type="dxa"/>
          </w:tcPr>
          <w:p w:rsidR="007F632E" w:rsidRPr="00C16815" w:rsidRDefault="007F632E" w:rsidP="00D101A8">
            <w:pPr>
              <w:spacing w:before="120" w:after="120"/>
              <w:jc w:val="both"/>
              <w:rPr>
                <w:rFonts w:ascii="Arial" w:hAnsi="Arial" w:cs="Arial"/>
                <w:sz w:val="20"/>
                <w:szCs w:val="20"/>
                <w:lang w:val="es-ES"/>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Pr>
                <w:rFonts w:ascii="Arial" w:hAnsi="Arial" w:cs="Arial"/>
                <w:sz w:val="20"/>
                <w:szCs w:val="20"/>
              </w:rPr>
              <w:fldChar w:fldCharType="end"/>
            </w:r>
            <w:r w:rsidRPr="00FB348A">
              <w:rPr>
                <w:rFonts w:ascii="Arial" w:hAnsi="Arial" w:cs="Arial"/>
                <w:sz w:val="20"/>
                <w:szCs w:val="20"/>
                <w:lang w:val="es-ES"/>
              </w:rPr>
              <w:t xml:space="preserve">  Según lo establecido por la Ley 9/2017, de 8 </w:t>
            </w:r>
            <w:r w:rsidRPr="00FB348A">
              <w:rPr>
                <w:rFonts w:ascii="Arial" w:hAnsi="Arial" w:cs="Arial"/>
                <w:spacing w:val="-3"/>
                <w:sz w:val="20"/>
                <w:szCs w:val="20"/>
                <w:lang w:val="es-ES"/>
              </w:rPr>
              <w:t xml:space="preserve">de </w:t>
            </w:r>
            <w:r w:rsidRPr="00FB348A">
              <w:rPr>
                <w:rFonts w:ascii="Arial" w:hAnsi="Arial" w:cs="Arial"/>
                <w:sz w:val="20"/>
                <w:szCs w:val="20"/>
                <w:lang w:val="es-ES"/>
              </w:rPr>
              <w:t xml:space="preserve">noviembre, de Contratos del Sector Público, para </w:t>
            </w:r>
            <w:r w:rsidRPr="00FB348A">
              <w:rPr>
                <w:rFonts w:ascii="Arial" w:hAnsi="Arial" w:cs="Arial"/>
                <w:spacing w:val="-2"/>
                <w:sz w:val="20"/>
                <w:szCs w:val="20"/>
                <w:lang w:val="es-ES"/>
              </w:rPr>
              <w:t xml:space="preserve">los </w:t>
            </w:r>
            <w:r w:rsidRPr="00FB348A">
              <w:rPr>
                <w:rFonts w:ascii="Arial" w:hAnsi="Arial" w:cs="Arial"/>
                <w:sz w:val="20"/>
                <w:szCs w:val="20"/>
                <w:lang w:val="es-ES"/>
              </w:rPr>
              <w:t>contratos de servicios, la</w:t>
            </w:r>
            <w:r w:rsidRPr="00FB348A">
              <w:rPr>
                <w:rFonts w:ascii="Arial" w:hAnsi="Arial" w:cs="Arial"/>
                <w:spacing w:val="26"/>
                <w:sz w:val="20"/>
                <w:szCs w:val="20"/>
                <w:lang w:val="es-ES"/>
              </w:rPr>
              <w:t xml:space="preserve"> </w:t>
            </w:r>
            <w:r w:rsidRPr="00FB348A">
              <w:rPr>
                <w:rFonts w:ascii="Arial" w:hAnsi="Arial" w:cs="Arial"/>
                <w:sz w:val="20"/>
                <w:szCs w:val="20"/>
                <w:lang w:val="es-ES"/>
              </w:rPr>
              <w:t>(</w:t>
            </w:r>
            <w:r w:rsidRPr="007C1476">
              <w:rPr>
                <w:rFonts w:ascii="Arial" w:hAnsi="Arial" w:cs="Arial"/>
                <w:color w:val="0000FF"/>
                <w:sz w:val="20"/>
              </w:rPr>
              <w:t>Unidad/Servicio/Dpto</w:t>
            </w:r>
            <w:r w:rsidR="005C3D01">
              <w:rPr>
                <w:rFonts w:ascii="Arial" w:hAnsi="Arial" w:cs="Arial"/>
                <w:color w:val="0000FF"/>
                <w:sz w:val="20"/>
              </w:rPr>
              <w:t>.</w:t>
            </w:r>
            <w:r w:rsidRPr="00FB348A">
              <w:rPr>
                <w:rFonts w:ascii="Arial" w:hAnsi="Arial" w:cs="Arial"/>
                <w:sz w:val="20"/>
                <w:szCs w:val="20"/>
                <w:lang w:val="es-ES"/>
              </w:rPr>
              <w:t xml:space="preserve">) </w:t>
            </w:r>
            <w:r w:rsidRPr="00C16815">
              <w:rPr>
                <w:rFonts w:ascii="Arial" w:hAnsi="Arial" w:cs="Arial"/>
                <w:sz w:val="20"/>
                <w:szCs w:val="20"/>
                <w:lang w:val="es-ES"/>
              </w:rPr>
              <w:t>...............................................................................</w:t>
            </w:r>
          </w:p>
          <w:p w:rsidR="007F632E" w:rsidRPr="00C16815" w:rsidRDefault="007F632E" w:rsidP="00FE216B">
            <w:pPr>
              <w:pStyle w:val="Ttulo1"/>
              <w:tabs>
                <w:tab w:val="left" w:pos="584"/>
              </w:tabs>
              <w:spacing w:after="120" w:line="360" w:lineRule="auto"/>
              <w:ind w:left="0" w:firstLine="0"/>
              <w:jc w:val="both"/>
              <w:outlineLvl w:val="0"/>
              <w:rPr>
                <w:rFonts w:ascii="Arial" w:hAnsi="Arial" w:cs="Arial"/>
                <w:b w:val="0"/>
                <w:sz w:val="20"/>
                <w:szCs w:val="20"/>
                <w:lang w:val="es-ES"/>
              </w:rPr>
            </w:pPr>
            <w:r w:rsidRPr="00C16815">
              <w:rPr>
                <w:rFonts w:ascii="Arial" w:hAnsi="Arial" w:cs="Arial"/>
                <w:b w:val="0"/>
                <w:sz w:val="20"/>
                <w:szCs w:val="20"/>
                <w:lang w:val="es-ES"/>
              </w:rPr>
              <w:t>informa que es necesaria   la   prestación   integra   del   s</w:t>
            </w:r>
            <w:r w:rsidR="00FE216B">
              <w:rPr>
                <w:rFonts w:ascii="Arial" w:hAnsi="Arial" w:cs="Arial"/>
                <w:b w:val="0"/>
                <w:sz w:val="20"/>
                <w:szCs w:val="20"/>
                <w:lang w:val="es-ES"/>
              </w:rPr>
              <w:t xml:space="preserve">ervicio   correspondiente a </w:t>
            </w:r>
            <w:r w:rsidR="00FE216B" w:rsidRPr="00FE216B">
              <w:rPr>
                <w:rFonts w:ascii="Arial" w:eastAsiaTheme="minorHAnsi" w:hAnsi="Arial" w:cs="Arial"/>
                <w:b w:val="0"/>
                <w:bCs w:val="0"/>
                <w:color w:val="0000FF"/>
                <w:sz w:val="20"/>
                <w:szCs w:val="22"/>
                <w:lang w:val="es-ES_tradnl"/>
              </w:rPr>
              <w:t>indicar el objeto del contrato</w:t>
            </w:r>
            <w:r w:rsidR="00FE216B" w:rsidRPr="00313B60">
              <w:rPr>
                <w:rFonts w:ascii="Arial" w:hAnsi="Arial" w:cs="Arial"/>
                <w:color w:val="4F81BD"/>
                <w:sz w:val="20"/>
                <w:szCs w:val="20"/>
                <w:lang w:val="es-ES"/>
              </w:rPr>
              <w:t xml:space="preserve">, </w:t>
            </w:r>
            <w:r w:rsidRPr="00C16815">
              <w:rPr>
                <w:rFonts w:ascii="Arial" w:hAnsi="Arial" w:cs="Arial"/>
                <w:b w:val="0"/>
                <w:sz w:val="20"/>
                <w:szCs w:val="20"/>
                <w:lang w:val="es-ES"/>
              </w:rPr>
              <w:t xml:space="preserve">del   contrato, que la Universidad de Zaragoza </w:t>
            </w:r>
            <w:r w:rsidRPr="00C16815">
              <w:rPr>
                <w:rFonts w:ascii="Arial" w:hAnsi="Arial" w:cs="Arial"/>
                <w:b w:val="0"/>
                <w:spacing w:val="-3"/>
                <w:sz w:val="20"/>
                <w:szCs w:val="20"/>
                <w:lang w:val="es-ES"/>
              </w:rPr>
              <w:t xml:space="preserve">no </w:t>
            </w:r>
            <w:r w:rsidRPr="00C16815">
              <w:rPr>
                <w:rFonts w:ascii="Arial" w:hAnsi="Arial" w:cs="Arial"/>
                <w:b w:val="0"/>
                <w:sz w:val="20"/>
                <w:szCs w:val="20"/>
                <w:lang w:val="es-ES"/>
              </w:rPr>
              <w:t xml:space="preserve">dispone de los medios humanos y materiales necesarios para su realización y </w:t>
            </w:r>
            <w:r w:rsidRPr="00C16815">
              <w:rPr>
                <w:rFonts w:ascii="Arial" w:hAnsi="Arial" w:cs="Arial"/>
                <w:b w:val="0"/>
                <w:spacing w:val="-2"/>
                <w:sz w:val="20"/>
                <w:szCs w:val="20"/>
                <w:lang w:val="es-ES"/>
              </w:rPr>
              <w:t xml:space="preserve">que </w:t>
            </w:r>
            <w:r w:rsidRPr="00C16815">
              <w:rPr>
                <w:rFonts w:ascii="Arial" w:hAnsi="Arial" w:cs="Arial"/>
                <w:b w:val="0"/>
                <w:sz w:val="20"/>
                <w:szCs w:val="20"/>
                <w:lang w:val="es-ES"/>
              </w:rPr>
              <w:t xml:space="preserve">por tanto no se está realizando por empleados públicos, </w:t>
            </w:r>
            <w:r w:rsidRPr="00C16815">
              <w:rPr>
                <w:rFonts w:ascii="Arial" w:hAnsi="Arial" w:cs="Arial"/>
                <w:b w:val="0"/>
                <w:spacing w:val="-2"/>
                <w:sz w:val="20"/>
                <w:szCs w:val="20"/>
                <w:lang w:val="es-ES"/>
              </w:rPr>
              <w:t xml:space="preserve">por </w:t>
            </w:r>
            <w:r w:rsidRPr="00C16815">
              <w:rPr>
                <w:rFonts w:ascii="Arial" w:hAnsi="Arial" w:cs="Arial"/>
                <w:b w:val="0"/>
                <w:sz w:val="20"/>
                <w:szCs w:val="20"/>
                <w:lang w:val="es-ES"/>
              </w:rPr>
              <w:t xml:space="preserve">lo cual se hace necesario </w:t>
            </w:r>
            <w:r w:rsidRPr="00C16815">
              <w:rPr>
                <w:rFonts w:ascii="Arial" w:hAnsi="Arial" w:cs="Arial"/>
                <w:b w:val="0"/>
                <w:position w:val="1"/>
                <w:sz w:val="20"/>
                <w:szCs w:val="20"/>
                <w:lang w:val="es-ES"/>
              </w:rPr>
              <w:t xml:space="preserve">recurrir a la contratación externa de esos servicios, no encontrándose </w:t>
            </w:r>
            <w:r w:rsidRPr="00C16815">
              <w:rPr>
                <w:rFonts w:ascii="Arial" w:hAnsi="Arial" w:cs="Arial"/>
                <w:b w:val="0"/>
                <w:sz w:val="20"/>
                <w:szCs w:val="20"/>
                <w:lang w:val="es-ES"/>
              </w:rPr>
              <w:t>estos entre las competencias que la Universidad tiene</w:t>
            </w:r>
            <w:r w:rsidRPr="00C16815">
              <w:rPr>
                <w:rFonts w:ascii="Arial" w:hAnsi="Arial" w:cs="Arial"/>
                <w:b w:val="0"/>
                <w:spacing w:val="-1"/>
                <w:sz w:val="20"/>
                <w:szCs w:val="20"/>
                <w:lang w:val="es-ES"/>
              </w:rPr>
              <w:t xml:space="preserve"> </w:t>
            </w:r>
            <w:r w:rsidRPr="00C16815">
              <w:rPr>
                <w:rFonts w:ascii="Arial" w:hAnsi="Arial" w:cs="Arial"/>
                <w:b w:val="0"/>
                <w:sz w:val="20"/>
                <w:szCs w:val="20"/>
                <w:lang w:val="es-ES"/>
              </w:rPr>
              <w:t>atribuidas.</w:t>
            </w:r>
          </w:p>
        </w:tc>
      </w:tr>
    </w:tbl>
    <w:p w:rsidR="00291830" w:rsidRPr="00B42DEC" w:rsidRDefault="00B42DEC" w:rsidP="00B42DEC">
      <w:pPr>
        <w:spacing w:before="120" w:after="0" w:line="240" w:lineRule="auto"/>
        <w:ind w:right="-23"/>
        <w:rPr>
          <w:rFonts w:ascii="Arial" w:eastAsia="Times New Roman" w:hAnsi="Arial" w:cs="Arial"/>
          <w:b/>
          <w:color w:val="030303"/>
          <w:sz w:val="20"/>
          <w:szCs w:val="20"/>
        </w:rPr>
      </w:pPr>
      <w:r>
        <w:rPr>
          <w:rFonts w:ascii="Arial" w:eastAsia="Times New Roman" w:hAnsi="Arial" w:cs="Arial"/>
          <w:b/>
          <w:color w:val="030303"/>
          <w:sz w:val="20"/>
          <w:szCs w:val="20"/>
        </w:rPr>
        <w:t xml:space="preserve">14.- </w:t>
      </w:r>
      <w:r w:rsidR="00291830" w:rsidRPr="00B42DEC">
        <w:rPr>
          <w:rFonts w:ascii="Arial" w:eastAsia="Times New Roman" w:hAnsi="Arial" w:cs="Arial"/>
          <w:b/>
          <w:color w:val="030303"/>
          <w:sz w:val="20"/>
          <w:szCs w:val="20"/>
        </w:rPr>
        <w:t>FINANCIACIÓN EXTERNA (Sólo cuando la actuación tenga cofinanciación)</w:t>
      </w:r>
    </w:p>
    <w:tbl>
      <w:tblPr>
        <w:tblStyle w:val="Tablaconcuadrcula"/>
        <w:tblW w:w="10489" w:type="dxa"/>
        <w:tblInd w:w="392" w:type="dxa"/>
        <w:tblLook w:val="04A0" w:firstRow="1" w:lastRow="0" w:firstColumn="1" w:lastColumn="0" w:noHBand="0" w:noVBand="1"/>
      </w:tblPr>
      <w:tblGrid>
        <w:gridCol w:w="10489"/>
      </w:tblGrid>
      <w:tr w:rsidR="00B42DEC" w:rsidTr="00B42DEC">
        <w:tc>
          <w:tcPr>
            <w:tcW w:w="10489" w:type="dxa"/>
          </w:tcPr>
          <w:p w:rsidR="00B42DEC" w:rsidRPr="00DD7AA5" w:rsidRDefault="00B42DEC" w:rsidP="00DD7AA5">
            <w:pPr>
              <w:pStyle w:val="Ttulo1"/>
              <w:tabs>
                <w:tab w:val="left" w:pos="584"/>
              </w:tabs>
              <w:spacing w:after="120"/>
              <w:ind w:left="0" w:firstLine="0"/>
              <w:jc w:val="both"/>
              <w:outlineLvl w:val="0"/>
              <w:rPr>
                <w:rFonts w:ascii="Arial" w:eastAsiaTheme="minorHAnsi" w:hAnsi="Arial" w:cs="Arial"/>
                <w:b w:val="0"/>
                <w:bCs w:val="0"/>
                <w:i/>
                <w:color w:val="0000FF"/>
                <w:sz w:val="20"/>
                <w:szCs w:val="22"/>
                <w:lang w:val="es-ES_tradnl"/>
              </w:rPr>
            </w:pPr>
          </w:p>
          <w:p w:rsidR="00B42DEC" w:rsidRPr="00DD7AA5" w:rsidRDefault="00DD7AA5" w:rsidP="00DD7AA5">
            <w:pPr>
              <w:pStyle w:val="Ttulo1"/>
              <w:tabs>
                <w:tab w:val="left" w:pos="584"/>
              </w:tabs>
              <w:spacing w:after="120"/>
              <w:ind w:left="0" w:firstLine="0"/>
              <w:jc w:val="both"/>
              <w:outlineLvl w:val="0"/>
              <w:rPr>
                <w:rFonts w:ascii="Arial" w:eastAsiaTheme="minorHAnsi" w:hAnsi="Arial" w:cs="Arial"/>
                <w:b w:val="0"/>
                <w:bCs w:val="0"/>
                <w:i/>
                <w:color w:val="0000FF"/>
                <w:sz w:val="20"/>
                <w:szCs w:val="22"/>
                <w:lang w:val="es-ES_tradnl"/>
              </w:rPr>
            </w:pPr>
            <w:r w:rsidRPr="00DD7AA5">
              <w:rPr>
                <w:rFonts w:ascii="Arial" w:eastAsiaTheme="minorHAnsi" w:hAnsi="Arial" w:cs="Arial"/>
                <w:b w:val="0"/>
                <w:bCs w:val="0"/>
                <w:i/>
                <w:color w:val="0000FF"/>
                <w:sz w:val="20"/>
                <w:szCs w:val="22"/>
                <w:lang w:val="es-ES_tradnl"/>
              </w:rPr>
              <w:t xml:space="preserve"> </w:t>
            </w:r>
            <w:r w:rsidR="00B42DEC" w:rsidRPr="00DD7AA5">
              <w:rPr>
                <w:rFonts w:ascii="Arial" w:eastAsiaTheme="minorHAnsi" w:hAnsi="Arial" w:cs="Arial"/>
                <w:b w:val="0"/>
                <w:bCs w:val="0"/>
                <w:i/>
                <w:color w:val="0000FF"/>
                <w:sz w:val="20"/>
                <w:szCs w:val="22"/>
                <w:lang w:val="es-ES_tradnl"/>
              </w:rPr>
              <w:t>(Si el suministro o el servicio está cofinanciado debe indicarse el porcentaje de financiación, el importe, la entidad que cofinancia, así como el logo que, según la normativa de publicidad que rija la financiación debe incluirse en los documentos que se generen con objeto de este contrato.)</w:t>
            </w:r>
          </w:p>
          <w:p w:rsidR="00B42DEC" w:rsidRPr="00DD7AA5" w:rsidRDefault="00B42DEC" w:rsidP="00DD7AA5">
            <w:pPr>
              <w:pStyle w:val="Ttulo1"/>
              <w:tabs>
                <w:tab w:val="left" w:pos="584"/>
              </w:tabs>
              <w:spacing w:after="120"/>
              <w:ind w:left="0" w:firstLine="0"/>
              <w:jc w:val="both"/>
              <w:outlineLvl w:val="0"/>
              <w:rPr>
                <w:rFonts w:ascii="Arial" w:eastAsiaTheme="minorHAnsi" w:hAnsi="Arial" w:cs="Arial"/>
                <w:b w:val="0"/>
                <w:bCs w:val="0"/>
                <w:i/>
                <w:color w:val="0000FF"/>
                <w:sz w:val="20"/>
                <w:szCs w:val="22"/>
                <w:lang w:val="es-ES_tradnl"/>
              </w:rPr>
            </w:pPr>
          </w:p>
          <w:p w:rsidR="00B42DEC" w:rsidRPr="00DD7AA5" w:rsidRDefault="00B42DEC" w:rsidP="00DD7AA5">
            <w:pPr>
              <w:pStyle w:val="Ttulo1"/>
              <w:tabs>
                <w:tab w:val="left" w:pos="584"/>
              </w:tabs>
              <w:spacing w:after="120"/>
              <w:ind w:left="0" w:firstLine="0"/>
              <w:jc w:val="both"/>
              <w:outlineLvl w:val="0"/>
              <w:rPr>
                <w:rFonts w:ascii="Arial" w:eastAsiaTheme="minorHAnsi" w:hAnsi="Arial" w:cs="Arial"/>
                <w:b w:val="0"/>
                <w:bCs w:val="0"/>
                <w:i/>
                <w:color w:val="0000FF"/>
                <w:sz w:val="20"/>
                <w:szCs w:val="22"/>
                <w:lang w:val="es-ES_tradnl"/>
              </w:rPr>
            </w:pPr>
          </w:p>
        </w:tc>
      </w:tr>
    </w:tbl>
    <w:p w:rsidR="007F632E" w:rsidRDefault="007F632E" w:rsidP="00692160">
      <w:pPr>
        <w:spacing w:after="0" w:line="240" w:lineRule="auto"/>
        <w:ind w:right="-20"/>
        <w:rPr>
          <w:rFonts w:ascii="Arial" w:eastAsia="Times New Roman" w:hAnsi="Arial" w:cs="Arial"/>
          <w:b/>
          <w:color w:val="030303"/>
          <w:sz w:val="20"/>
          <w:szCs w:val="20"/>
        </w:rPr>
      </w:pPr>
    </w:p>
    <w:p w:rsidR="00AA3FE2" w:rsidRDefault="00AA3FE2" w:rsidP="00692160">
      <w:pPr>
        <w:spacing w:after="0" w:line="240" w:lineRule="auto"/>
        <w:ind w:right="-20"/>
        <w:rPr>
          <w:rFonts w:ascii="Arial" w:eastAsia="Times New Roman" w:hAnsi="Arial" w:cs="Arial"/>
          <w:b/>
          <w:color w:val="030303"/>
          <w:sz w:val="20"/>
          <w:szCs w:val="20"/>
        </w:rPr>
      </w:pPr>
    </w:p>
    <w:p w:rsidR="00DD7AA5" w:rsidRPr="005A0EF2" w:rsidRDefault="00DD7AA5" w:rsidP="00DD7AA5">
      <w:pPr>
        <w:spacing w:after="120" w:line="360" w:lineRule="auto"/>
        <w:ind w:left="142" w:right="-23"/>
        <w:rPr>
          <w:rFonts w:ascii="Arial" w:eastAsia="Times New Roman" w:hAnsi="Arial" w:cs="Arial"/>
          <w:b/>
          <w:color w:val="030303"/>
          <w:w w:val="113"/>
          <w:sz w:val="20"/>
          <w:szCs w:val="20"/>
        </w:rPr>
      </w:pPr>
      <w:r>
        <w:rPr>
          <w:rFonts w:ascii="Arial" w:eastAsia="Times New Roman" w:hAnsi="Arial" w:cs="Arial"/>
          <w:b/>
          <w:color w:val="030303"/>
          <w:w w:val="113"/>
          <w:sz w:val="20"/>
          <w:szCs w:val="20"/>
        </w:rPr>
        <w:t xml:space="preserve">15.- </w:t>
      </w:r>
      <w:r w:rsidRPr="00DD7AA5">
        <w:rPr>
          <w:rFonts w:ascii="Arial" w:eastAsia="Times New Roman" w:hAnsi="Arial" w:cs="Arial"/>
          <w:b/>
          <w:color w:val="030303"/>
          <w:sz w:val="20"/>
          <w:szCs w:val="20"/>
        </w:rPr>
        <w:t>EL SOLICITANTE DECLARA</w:t>
      </w:r>
      <w:r w:rsidRPr="005A0EF2">
        <w:rPr>
          <w:rFonts w:ascii="Arial" w:eastAsia="Times New Roman" w:hAnsi="Arial" w:cs="Arial"/>
          <w:b/>
          <w:color w:val="030303"/>
          <w:w w:val="113"/>
          <w:sz w:val="20"/>
          <w:szCs w:val="20"/>
        </w:rPr>
        <w:t>:</w:t>
      </w:r>
    </w:p>
    <w:p w:rsidR="00DD7AA5" w:rsidRDefault="00DD7AA5" w:rsidP="00DD7AA5">
      <w:pPr>
        <w:spacing w:after="120" w:line="360" w:lineRule="auto"/>
        <w:ind w:left="284" w:right="270" w:firstLine="567"/>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se está alterando el objeto del contrato para evitar la aplicación de las reglas generales de contratación.</w:t>
      </w:r>
    </w:p>
    <w:p w:rsidR="00DD7AA5" w:rsidRPr="006066F6" w:rsidRDefault="00DD7AA5" w:rsidP="00DD7AA5">
      <w:pPr>
        <w:spacing w:after="120" w:line="360" w:lineRule="auto"/>
        <w:ind w:left="284" w:right="270" w:firstLine="567"/>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5C3D01">
        <w:rPr>
          <w:rFonts w:ascii="Arial" w:hAnsi="Arial" w:cs="Arial"/>
          <w:sz w:val="20"/>
          <w:szCs w:val="20"/>
        </w:rPr>
      </w:r>
      <w:r w:rsidR="005C3D0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Que la Unidad de Planificación, Proyecto o Contrato de Investigación que asume el gasto tiene crédito disponible adecuado y suficiente para afrontar este gasto.</w:t>
      </w:r>
    </w:p>
    <w:p w:rsidR="00AA3FE2" w:rsidRDefault="00AA3FE2" w:rsidP="00692160">
      <w:pPr>
        <w:spacing w:after="0" w:line="240" w:lineRule="auto"/>
        <w:ind w:right="-20"/>
        <w:rPr>
          <w:rFonts w:ascii="Arial" w:eastAsia="Times New Roman" w:hAnsi="Arial" w:cs="Arial"/>
          <w:b/>
          <w:color w:val="030303"/>
          <w:sz w:val="20"/>
          <w:szCs w:val="20"/>
        </w:rPr>
      </w:pPr>
    </w:p>
    <w:p w:rsidR="00AA3FE2" w:rsidRDefault="00AA3FE2" w:rsidP="00692160">
      <w:pPr>
        <w:spacing w:after="0" w:line="240" w:lineRule="auto"/>
        <w:ind w:right="-20"/>
        <w:rPr>
          <w:rFonts w:ascii="Arial" w:eastAsia="Times New Roman" w:hAnsi="Arial" w:cs="Arial"/>
          <w:b/>
          <w:color w:val="030303"/>
          <w:sz w:val="20"/>
          <w:szCs w:val="20"/>
        </w:rPr>
      </w:pPr>
    </w:p>
    <w:p w:rsidR="00AA3FE2" w:rsidRDefault="00AA3FE2" w:rsidP="00692160">
      <w:pPr>
        <w:spacing w:after="0" w:line="240" w:lineRule="auto"/>
        <w:ind w:right="-20"/>
        <w:rPr>
          <w:rFonts w:ascii="Arial" w:eastAsia="Times New Roman" w:hAnsi="Arial" w:cs="Arial"/>
          <w:b/>
          <w:color w:val="030303"/>
          <w:sz w:val="20"/>
          <w:szCs w:val="20"/>
        </w:rPr>
      </w:pPr>
    </w:p>
    <w:p w:rsidR="00AA3FE2" w:rsidRDefault="00AA3FE2" w:rsidP="00692160">
      <w:pPr>
        <w:spacing w:after="0" w:line="240" w:lineRule="auto"/>
        <w:ind w:right="-20"/>
        <w:rPr>
          <w:rFonts w:ascii="Arial" w:eastAsia="Times New Roman" w:hAnsi="Arial" w:cs="Arial"/>
          <w:b/>
          <w:color w:val="030303"/>
          <w:sz w:val="20"/>
          <w:szCs w:val="20"/>
        </w:rPr>
      </w:pPr>
    </w:p>
    <w:p w:rsidR="00AA3FE2" w:rsidRPr="00DD7AA5" w:rsidRDefault="00DD7AA5" w:rsidP="00DD7AA5">
      <w:pPr>
        <w:spacing w:after="0" w:line="240" w:lineRule="auto"/>
        <w:ind w:right="-20"/>
        <w:jc w:val="center"/>
        <w:rPr>
          <w:rFonts w:ascii="Arial" w:hAnsi="Arial" w:cs="Arial"/>
          <w:sz w:val="18"/>
          <w:szCs w:val="20"/>
          <w:lang w:val="es-ES"/>
        </w:rPr>
      </w:pPr>
      <w:r w:rsidRPr="008D6A49">
        <w:rPr>
          <w:rFonts w:ascii="Arial" w:hAnsi="Arial" w:cs="Arial"/>
          <w:sz w:val="18"/>
          <w:szCs w:val="20"/>
          <w:lang w:val="es-ES"/>
        </w:rPr>
        <w:t xml:space="preserve">Documento firmado electrónicamente por el </w:t>
      </w:r>
      <w:r w:rsidRPr="00DD7AA5">
        <w:rPr>
          <w:rFonts w:ascii="Arial" w:hAnsi="Arial" w:cs="Arial"/>
          <w:sz w:val="18"/>
          <w:szCs w:val="20"/>
          <w:lang w:val="es-ES"/>
        </w:rPr>
        <w:t>Responsable de la Unidad de Planificación y por el Responsable del Contrato</w:t>
      </w:r>
    </w:p>
    <w:p w:rsidR="00C166C1" w:rsidRPr="00817CE8" w:rsidRDefault="00C166C1">
      <w:pPr>
        <w:spacing w:after="0" w:line="200" w:lineRule="exact"/>
        <w:rPr>
          <w:rFonts w:ascii="Arial" w:hAnsi="Arial" w:cs="Arial"/>
          <w:sz w:val="20"/>
          <w:szCs w:val="20"/>
        </w:rPr>
        <w:sectPr w:rsidR="00C166C1" w:rsidRPr="00817CE8" w:rsidSect="00180EB0">
          <w:pgSz w:w="11920" w:h="16840"/>
          <w:pgMar w:top="1808" w:right="721" w:bottom="640" w:left="580" w:header="720" w:footer="720" w:gutter="0"/>
          <w:cols w:space="720"/>
        </w:sectPr>
      </w:pPr>
      <w:bookmarkStart w:id="1" w:name="_GoBack"/>
      <w:bookmarkEnd w:id="1"/>
    </w:p>
    <w:p w:rsidR="005A0EF2" w:rsidRDefault="005A0EF2" w:rsidP="005C3D01">
      <w:pPr>
        <w:spacing w:after="0" w:line="200" w:lineRule="exact"/>
        <w:rPr>
          <w:rFonts w:ascii="Arial" w:eastAsia="Times New Roman" w:hAnsi="Arial" w:cs="Arial"/>
          <w:b/>
          <w:color w:val="030303"/>
          <w:sz w:val="20"/>
          <w:szCs w:val="20"/>
        </w:rPr>
      </w:pPr>
    </w:p>
    <w:sectPr w:rsidR="005A0EF2" w:rsidSect="00DD7AA5">
      <w:headerReference w:type="default" r:id="rId13"/>
      <w:pgSz w:w="11920" w:h="16840"/>
      <w:pgMar w:top="900" w:right="400" w:bottom="640" w:left="580" w:header="720" w:footer="720" w:gutter="0"/>
      <w:cols w:num="2" w:space="720" w:equalWidth="0">
        <w:col w:w="5516" w:space="122"/>
        <w:col w:w="53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223" w:rsidRDefault="007C7223">
      <w:pPr>
        <w:spacing w:after="0" w:line="240" w:lineRule="auto"/>
      </w:pPr>
      <w:r>
        <w:separator/>
      </w:r>
    </w:p>
  </w:endnote>
  <w:endnote w:type="continuationSeparator" w:id="0">
    <w:p w:rsidR="007C7223" w:rsidRDefault="007C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626668"/>
      <w:docPartObj>
        <w:docPartGallery w:val="Page Numbers (Bottom of Page)"/>
        <w:docPartUnique/>
      </w:docPartObj>
    </w:sdtPr>
    <w:sdtEndPr/>
    <w:sdtContent>
      <w:p w:rsidR="00E308B2" w:rsidRDefault="00E308B2">
        <w:pPr>
          <w:pStyle w:val="Piedepgina"/>
          <w:jc w:val="center"/>
        </w:pPr>
        <w:r>
          <w:fldChar w:fldCharType="begin"/>
        </w:r>
        <w:r>
          <w:instrText>PAGE   \* MERGEFORMAT</w:instrText>
        </w:r>
        <w:r>
          <w:fldChar w:fldCharType="separate"/>
        </w:r>
        <w:r w:rsidR="00424E8D" w:rsidRPr="00424E8D">
          <w:rPr>
            <w:noProof/>
            <w:lang w:val="es-ES"/>
          </w:rPr>
          <w:t>5</w:t>
        </w:r>
        <w:r>
          <w:fldChar w:fldCharType="end"/>
        </w:r>
      </w:p>
    </w:sdtContent>
  </w:sdt>
  <w:p w:rsidR="00385118" w:rsidRDefault="0038511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223" w:rsidRDefault="007C7223">
      <w:pPr>
        <w:spacing w:after="0" w:line="240" w:lineRule="auto"/>
      </w:pPr>
      <w:r>
        <w:separator/>
      </w:r>
    </w:p>
  </w:footnote>
  <w:footnote w:type="continuationSeparator" w:id="0">
    <w:p w:rsidR="007C7223" w:rsidRDefault="007C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4D2" w:rsidRDefault="001D14D2" w:rsidP="00050292">
    <w:pPr>
      <w:pStyle w:val="Encabezado"/>
      <w:jc w:val="right"/>
    </w:pPr>
    <w:r>
      <w:rPr>
        <w:noProof/>
        <w:lang w:val="es-ES" w:eastAsia="es-ES"/>
      </w:rPr>
      <w:drawing>
        <wp:anchor distT="0" distB="0" distL="114300" distR="114300" simplePos="0" relativeHeight="251656192" behindDoc="0" locked="0" layoutInCell="1" allowOverlap="1" wp14:anchorId="6756F171" wp14:editId="0D795F7C">
          <wp:simplePos x="0" y="0"/>
          <wp:positionH relativeFrom="column">
            <wp:posOffset>-130175</wp:posOffset>
          </wp:positionH>
          <wp:positionV relativeFrom="paragraph">
            <wp:posOffset>81915</wp:posOffset>
          </wp:positionV>
          <wp:extent cx="2162175" cy="609600"/>
          <wp:effectExtent l="0" t="0" r="0" b="0"/>
          <wp:wrapSquare wrapText="bothSides"/>
          <wp:docPr id="5" name="Imagen 5"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gro"/>
                  <pic:cNvPicPr>
                    <a:picLocks noChangeAspect="1" noChangeArrowheads="1"/>
                  </pic:cNvPicPr>
                </pic:nvPicPr>
                <pic:blipFill>
                  <a:blip r:embed="rId1"/>
                  <a:srcRect/>
                  <a:stretch>
                    <a:fillRect/>
                  </a:stretch>
                </pic:blipFill>
                <pic:spPr bwMode="auto">
                  <a:xfrm>
                    <a:off x="0" y="0"/>
                    <a:ext cx="2162175" cy="609600"/>
                  </a:xfrm>
                  <a:prstGeom prst="rect">
                    <a:avLst/>
                  </a:prstGeom>
                  <a:noFill/>
                </pic:spPr>
              </pic:pic>
            </a:graphicData>
          </a:graphic>
        </wp:anchor>
      </w:drawing>
    </w:r>
  </w:p>
  <w:p w:rsidR="00050292" w:rsidRPr="000A0F76" w:rsidRDefault="003D2B38" w:rsidP="00050292">
    <w:pPr>
      <w:pStyle w:val="Encabezado"/>
      <w:tabs>
        <w:tab w:val="clear" w:pos="4252"/>
        <w:tab w:val="clear" w:pos="8504"/>
      </w:tabs>
      <w:jc w:val="right"/>
      <w:rPr>
        <w:rFonts w:ascii="Times New Roman" w:eastAsia="Times New Roman" w:hAnsi="Times New Roman" w:cs="Times New Roman"/>
        <w:b/>
        <w:color w:val="030303"/>
        <w:w w:val="110"/>
        <w:sz w:val="24"/>
        <w:szCs w:val="23"/>
        <w:lang w:val="es-ES"/>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2584450</wp:posOffset>
              </wp:positionH>
              <wp:positionV relativeFrom="paragraph">
                <wp:posOffset>6349</wp:posOffset>
              </wp:positionV>
              <wp:extent cx="4343400" cy="1095375"/>
              <wp:effectExtent l="0" t="0" r="19050"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95375"/>
                      </a:xfrm>
                      <a:prstGeom prst="rect">
                        <a:avLst/>
                      </a:prstGeom>
                      <a:solidFill>
                        <a:schemeClr val="bg1">
                          <a:lumMod val="85000"/>
                        </a:schemeClr>
                      </a:solidFill>
                      <a:ln w="9525">
                        <a:solidFill>
                          <a:srgbClr val="000000"/>
                        </a:solidFill>
                        <a:miter lim="800000"/>
                        <a:headEnd/>
                        <a:tailEnd/>
                      </a:ln>
                    </wps:spPr>
                    <wps:txbx>
                      <w:txbxContent>
                        <w:p w:rsidR="00050292" w:rsidRDefault="00050292" w:rsidP="00050292">
                          <w:pPr>
                            <w:pStyle w:val="Encabezado"/>
                            <w:tabs>
                              <w:tab w:val="clear" w:pos="4252"/>
                              <w:tab w:val="clear" w:pos="8504"/>
                            </w:tabs>
                            <w:spacing w:before="60" w:after="120"/>
                            <w:jc w:val="right"/>
                            <w:rPr>
                              <w:rFonts w:ascii="Times New Roman" w:eastAsia="Times New Roman" w:hAnsi="Times New Roman" w:cs="Times New Roman"/>
                              <w:b/>
                              <w:color w:val="030303"/>
                              <w:w w:val="110"/>
                              <w:sz w:val="24"/>
                              <w:szCs w:val="23"/>
                              <w:lang w:val="es-ES"/>
                            </w:rPr>
                          </w:pPr>
                          <w:r w:rsidRPr="000A0F76">
                            <w:rPr>
                              <w:rFonts w:ascii="Times New Roman" w:eastAsia="Times New Roman" w:hAnsi="Times New Roman" w:cs="Times New Roman"/>
                              <w:b/>
                              <w:color w:val="030303"/>
                              <w:w w:val="110"/>
                              <w:sz w:val="24"/>
                              <w:szCs w:val="23"/>
                              <w:lang w:val="es-ES"/>
                            </w:rPr>
                            <w:t>SOLICITUD</w:t>
                          </w:r>
                          <w:r w:rsidRPr="000A0F76">
                            <w:rPr>
                              <w:rFonts w:ascii="Times New Roman" w:eastAsia="Times New Roman" w:hAnsi="Times New Roman" w:cs="Times New Roman"/>
                              <w:b/>
                              <w:color w:val="030303"/>
                              <w:spacing w:val="-2"/>
                              <w:w w:val="110"/>
                              <w:sz w:val="24"/>
                              <w:szCs w:val="23"/>
                              <w:lang w:val="es-ES"/>
                            </w:rPr>
                            <w:t xml:space="preserve"> </w:t>
                          </w:r>
                          <w:r>
                            <w:rPr>
                              <w:rFonts w:ascii="Times New Roman" w:eastAsia="Times New Roman" w:hAnsi="Times New Roman" w:cs="Times New Roman"/>
                              <w:b/>
                              <w:color w:val="030303"/>
                              <w:w w:val="110"/>
                              <w:sz w:val="24"/>
                              <w:szCs w:val="23"/>
                              <w:lang w:val="es-ES"/>
                            </w:rPr>
                            <w:t>CONTRATO MENOR CON PUBLICIDAD</w:t>
                          </w:r>
                        </w:p>
                        <w:p w:rsidR="00050292" w:rsidRPr="00050292" w:rsidRDefault="00050292" w:rsidP="00050292">
                          <w:pPr>
                            <w:spacing w:after="0" w:line="240" w:lineRule="auto"/>
                            <w:jc w:val="both"/>
                            <w:rPr>
                              <w:lang w:val="es-ES"/>
                            </w:rPr>
                          </w:pPr>
                          <w:r w:rsidRPr="00050292">
                            <w:rPr>
                              <w:rFonts w:ascii="Times New Roman" w:eastAsia="Times New Roman" w:hAnsi="Times New Roman" w:cs="Times New Roman"/>
                              <w:b/>
                              <w:color w:val="030303"/>
                              <w:sz w:val="20"/>
                              <w:szCs w:val="23"/>
                              <w:lang w:val="es-ES"/>
                            </w:rPr>
                            <w:t xml:space="preserve">LEY </w:t>
                          </w:r>
                          <w:r w:rsidR="00BA0BE1">
                            <w:rPr>
                              <w:rFonts w:ascii="Times New Roman" w:eastAsia="Times New Roman" w:hAnsi="Times New Roman" w:cs="Times New Roman"/>
                              <w:b/>
                              <w:color w:val="030303"/>
                              <w:sz w:val="20"/>
                              <w:szCs w:val="23"/>
                              <w:lang w:val="es-ES"/>
                            </w:rPr>
                            <w:t>3</w:t>
                          </w:r>
                          <w:r w:rsidRPr="00050292">
                            <w:rPr>
                              <w:rFonts w:ascii="Times New Roman" w:eastAsia="Times New Roman" w:hAnsi="Times New Roman" w:cs="Times New Roman"/>
                              <w:b/>
                              <w:color w:val="030303"/>
                              <w:sz w:val="20"/>
                              <w:szCs w:val="23"/>
                              <w:lang w:val="es-ES"/>
                            </w:rPr>
                            <w:t>/</w:t>
                          </w:r>
                          <w:r w:rsidR="00BA0BE1">
                            <w:rPr>
                              <w:rFonts w:ascii="Times New Roman" w:eastAsia="Times New Roman" w:hAnsi="Times New Roman" w:cs="Times New Roman"/>
                              <w:b/>
                              <w:color w:val="030303"/>
                              <w:sz w:val="20"/>
                              <w:szCs w:val="23"/>
                              <w:lang w:val="es-ES"/>
                            </w:rPr>
                            <w:t>2011</w:t>
                          </w:r>
                          <w:r w:rsidRPr="00050292">
                            <w:rPr>
                              <w:rFonts w:ascii="Times New Roman" w:eastAsia="Times New Roman" w:hAnsi="Times New Roman" w:cs="Times New Roman"/>
                              <w:b/>
                              <w:color w:val="030303"/>
                              <w:sz w:val="20"/>
                              <w:szCs w:val="23"/>
                              <w:lang w:val="es-ES"/>
                            </w:rPr>
                            <w:t xml:space="preserve">, </w:t>
                          </w:r>
                          <w:r w:rsidRPr="00050292">
                            <w:rPr>
                              <w:rFonts w:ascii="Times New Roman" w:eastAsia="Times New Roman" w:hAnsi="Times New Roman" w:cs="Times New Roman"/>
                              <w:b/>
                              <w:color w:val="030303"/>
                              <w:sz w:val="24"/>
                              <w:szCs w:val="23"/>
                              <w:lang w:val="es-ES"/>
                            </w:rPr>
                            <w:t xml:space="preserve">de </w:t>
                          </w:r>
                          <w:r w:rsidR="00BA0BE1">
                            <w:rPr>
                              <w:rFonts w:ascii="Times New Roman" w:eastAsia="Times New Roman" w:hAnsi="Times New Roman" w:cs="Times New Roman"/>
                              <w:b/>
                              <w:color w:val="030303"/>
                              <w:sz w:val="24"/>
                              <w:szCs w:val="23"/>
                              <w:lang w:val="es-ES"/>
                            </w:rPr>
                            <w:t>24</w:t>
                          </w:r>
                          <w:r w:rsidRPr="00050292">
                            <w:rPr>
                              <w:rFonts w:ascii="Times New Roman" w:eastAsia="Times New Roman" w:hAnsi="Times New Roman" w:cs="Times New Roman"/>
                              <w:b/>
                              <w:color w:val="030303"/>
                              <w:sz w:val="24"/>
                              <w:szCs w:val="23"/>
                              <w:lang w:val="es-ES"/>
                            </w:rPr>
                            <w:t xml:space="preserve"> de </w:t>
                          </w:r>
                          <w:r w:rsidR="00BA0BE1">
                            <w:rPr>
                              <w:rFonts w:ascii="Times New Roman" w:eastAsia="Times New Roman" w:hAnsi="Times New Roman" w:cs="Times New Roman"/>
                              <w:b/>
                              <w:color w:val="030303"/>
                              <w:sz w:val="24"/>
                              <w:szCs w:val="23"/>
                              <w:lang w:val="es-ES"/>
                            </w:rPr>
                            <w:t xml:space="preserve">febrero, </w:t>
                          </w:r>
                          <w:r w:rsidRPr="00050292">
                            <w:rPr>
                              <w:rFonts w:ascii="Times New Roman" w:eastAsia="Times New Roman" w:hAnsi="Times New Roman" w:cs="Times New Roman"/>
                              <w:b/>
                              <w:color w:val="030303"/>
                              <w:sz w:val="24"/>
                              <w:szCs w:val="23"/>
                              <w:lang w:val="es-ES"/>
                            </w:rPr>
                            <w:t xml:space="preserve">de </w:t>
                          </w:r>
                          <w:r w:rsidR="00BA0BE1" w:rsidRPr="00050292">
                            <w:rPr>
                              <w:rFonts w:ascii="Times New Roman" w:eastAsia="Times New Roman" w:hAnsi="Times New Roman" w:cs="Times New Roman"/>
                              <w:b/>
                              <w:color w:val="030303"/>
                              <w:sz w:val="24"/>
                              <w:szCs w:val="23"/>
                              <w:lang w:val="es-ES"/>
                            </w:rPr>
                            <w:t xml:space="preserve">medidas </w:t>
                          </w:r>
                          <w:r w:rsidR="00BA0BE1">
                            <w:rPr>
                              <w:rFonts w:ascii="Times New Roman" w:eastAsia="Times New Roman" w:hAnsi="Times New Roman" w:cs="Times New Roman"/>
                              <w:b/>
                              <w:color w:val="030303"/>
                              <w:sz w:val="24"/>
                              <w:szCs w:val="23"/>
                              <w:lang w:val="es-ES"/>
                            </w:rPr>
                            <w:t xml:space="preserve">en materia de Contratos del Sector Público </w:t>
                          </w:r>
                          <w:r w:rsidR="00497729">
                            <w:rPr>
                              <w:rFonts w:ascii="Times New Roman" w:eastAsia="Times New Roman" w:hAnsi="Times New Roman" w:cs="Times New Roman"/>
                              <w:b/>
                              <w:color w:val="030303"/>
                              <w:sz w:val="24"/>
                              <w:szCs w:val="23"/>
                              <w:lang w:val="es-ES"/>
                            </w:rPr>
                            <w:t>d</w:t>
                          </w:r>
                          <w:r w:rsidR="00BA0BE1">
                            <w:rPr>
                              <w:rFonts w:ascii="Times New Roman" w:eastAsia="Times New Roman" w:hAnsi="Times New Roman" w:cs="Times New Roman"/>
                              <w:b/>
                              <w:color w:val="030303"/>
                              <w:sz w:val="24"/>
                              <w:szCs w:val="23"/>
                              <w:lang w:val="es-ES"/>
                            </w:rPr>
                            <w:t>e Aragón. (Modificada por la Ley 1/2021, de 11 de febrero, de simplificación administrativa</w:t>
                          </w:r>
                          <w:r w:rsidR="00497729">
                            <w:rPr>
                              <w:rFonts w:ascii="Times New Roman" w:eastAsia="Times New Roman" w:hAnsi="Times New Roman" w:cs="Times New Roman"/>
                              <w:b/>
                              <w:color w:val="030303"/>
                              <w:sz w:val="24"/>
                              <w:szCs w:val="23"/>
                              <w:lang w:val="es-ES"/>
                            </w:rPr>
                            <w:t xml:space="preserve"> del Gobierno de Aragón</w:t>
                          </w:r>
                          <w:r w:rsidR="00BA0BE1">
                            <w:rPr>
                              <w:rFonts w:ascii="Times New Roman" w:eastAsia="Times New Roman" w:hAnsi="Times New Roman" w:cs="Times New Roman"/>
                              <w:b/>
                              <w:color w:val="030303"/>
                              <w:sz w:val="24"/>
                              <w:szCs w:val="23"/>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03.5pt;margin-top:.5pt;width:342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" fillcolor="#d8d8d8 [2732]">
              <v:textbox>
                <w:txbxContent>
                  <w:p w:rsidR="00050292" w:rsidRDefault="00050292" w:rsidP="00050292">
                    <w:pPr>
                      <w:pStyle w:val="Encabezado"/>
                      <w:tabs>
                        <w:tab w:val="clear" w:pos="4252"/>
                        <w:tab w:val="clear" w:pos="8504"/>
                      </w:tabs>
                      <w:spacing w:before="60" w:after="120"/>
                      <w:jc w:val="right"/>
                      <w:rPr>
                        <w:rFonts w:ascii="Times New Roman" w:eastAsia="Times New Roman" w:hAnsi="Times New Roman" w:cs="Times New Roman"/>
                        <w:b/>
                        <w:color w:val="030303"/>
                        <w:w w:val="110"/>
                        <w:sz w:val="24"/>
                        <w:szCs w:val="23"/>
                        <w:lang w:val="es-ES"/>
                      </w:rPr>
                    </w:pPr>
                    <w:r w:rsidRPr="000A0F76">
                      <w:rPr>
                        <w:rFonts w:ascii="Times New Roman" w:eastAsia="Times New Roman" w:hAnsi="Times New Roman" w:cs="Times New Roman"/>
                        <w:b/>
                        <w:color w:val="030303"/>
                        <w:w w:val="110"/>
                        <w:sz w:val="24"/>
                        <w:szCs w:val="23"/>
                        <w:lang w:val="es-ES"/>
                      </w:rPr>
                      <w:t>SOLICITUD</w:t>
                    </w:r>
                    <w:r w:rsidRPr="000A0F76">
                      <w:rPr>
                        <w:rFonts w:ascii="Times New Roman" w:eastAsia="Times New Roman" w:hAnsi="Times New Roman" w:cs="Times New Roman"/>
                        <w:b/>
                        <w:color w:val="030303"/>
                        <w:spacing w:val="-2"/>
                        <w:w w:val="110"/>
                        <w:sz w:val="24"/>
                        <w:szCs w:val="23"/>
                        <w:lang w:val="es-ES"/>
                      </w:rPr>
                      <w:t xml:space="preserve"> </w:t>
                    </w:r>
                    <w:r>
                      <w:rPr>
                        <w:rFonts w:ascii="Times New Roman" w:eastAsia="Times New Roman" w:hAnsi="Times New Roman" w:cs="Times New Roman"/>
                        <w:b/>
                        <w:color w:val="030303"/>
                        <w:w w:val="110"/>
                        <w:sz w:val="24"/>
                        <w:szCs w:val="23"/>
                        <w:lang w:val="es-ES"/>
                      </w:rPr>
                      <w:t>CONTRATO MENOR CON PUBLICIDAD</w:t>
                    </w:r>
                  </w:p>
                  <w:p w:rsidR="00050292" w:rsidRPr="00050292" w:rsidRDefault="00050292" w:rsidP="00050292">
                    <w:pPr>
                      <w:spacing w:after="0" w:line="240" w:lineRule="auto"/>
                      <w:jc w:val="both"/>
                      <w:rPr>
                        <w:lang w:val="es-ES"/>
                      </w:rPr>
                    </w:pPr>
                    <w:r w:rsidRPr="00050292">
                      <w:rPr>
                        <w:rFonts w:ascii="Times New Roman" w:eastAsia="Times New Roman" w:hAnsi="Times New Roman" w:cs="Times New Roman"/>
                        <w:b/>
                        <w:color w:val="030303"/>
                        <w:sz w:val="20"/>
                        <w:szCs w:val="23"/>
                        <w:lang w:val="es-ES"/>
                      </w:rPr>
                      <w:t xml:space="preserve">LEY </w:t>
                    </w:r>
                    <w:r w:rsidR="00BA0BE1">
                      <w:rPr>
                        <w:rFonts w:ascii="Times New Roman" w:eastAsia="Times New Roman" w:hAnsi="Times New Roman" w:cs="Times New Roman"/>
                        <w:b/>
                        <w:color w:val="030303"/>
                        <w:sz w:val="20"/>
                        <w:szCs w:val="23"/>
                        <w:lang w:val="es-ES"/>
                      </w:rPr>
                      <w:t>3</w:t>
                    </w:r>
                    <w:r w:rsidRPr="00050292">
                      <w:rPr>
                        <w:rFonts w:ascii="Times New Roman" w:eastAsia="Times New Roman" w:hAnsi="Times New Roman" w:cs="Times New Roman"/>
                        <w:b/>
                        <w:color w:val="030303"/>
                        <w:sz w:val="20"/>
                        <w:szCs w:val="23"/>
                        <w:lang w:val="es-ES"/>
                      </w:rPr>
                      <w:t>/</w:t>
                    </w:r>
                    <w:r w:rsidR="00BA0BE1">
                      <w:rPr>
                        <w:rFonts w:ascii="Times New Roman" w:eastAsia="Times New Roman" w:hAnsi="Times New Roman" w:cs="Times New Roman"/>
                        <w:b/>
                        <w:color w:val="030303"/>
                        <w:sz w:val="20"/>
                        <w:szCs w:val="23"/>
                        <w:lang w:val="es-ES"/>
                      </w:rPr>
                      <w:t>2011</w:t>
                    </w:r>
                    <w:r w:rsidRPr="00050292">
                      <w:rPr>
                        <w:rFonts w:ascii="Times New Roman" w:eastAsia="Times New Roman" w:hAnsi="Times New Roman" w:cs="Times New Roman"/>
                        <w:b/>
                        <w:color w:val="030303"/>
                        <w:sz w:val="20"/>
                        <w:szCs w:val="23"/>
                        <w:lang w:val="es-ES"/>
                      </w:rPr>
                      <w:t xml:space="preserve">, </w:t>
                    </w:r>
                    <w:r w:rsidRPr="00050292">
                      <w:rPr>
                        <w:rFonts w:ascii="Times New Roman" w:eastAsia="Times New Roman" w:hAnsi="Times New Roman" w:cs="Times New Roman"/>
                        <w:b/>
                        <w:color w:val="030303"/>
                        <w:sz w:val="24"/>
                        <w:szCs w:val="23"/>
                        <w:lang w:val="es-ES"/>
                      </w:rPr>
                      <w:t xml:space="preserve">de </w:t>
                    </w:r>
                    <w:r w:rsidR="00BA0BE1">
                      <w:rPr>
                        <w:rFonts w:ascii="Times New Roman" w:eastAsia="Times New Roman" w:hAnsi="Times New Roman" w:cs="Times New Roman"/>
                        <w:b/>
                        <w:color w:val="030303"/>
                        <w:sz w:val="24"/>
                        <w:szCs w:val="23"/>
                        <w:lang w:val="es-ES"/>
                      </w:rPr>
                      <w:t>24</w:t>
                    </w:r>
                    <w:r w:rsidRPr="00050292">
                      <w:rPr>
                        <w:rFonts w:ascii="Times New Roman" w:eastAsia="Times New Roman" w:hAnsi="Times New Roman" w:cs="Times New Roman"/>
                        <w:b/>
                        <w:color w:val="030303"/>
                        <w:sz w:val="24"/>
                        <w:szCs w:val="23"/>
                        <w:lang w:val="es-ES"/>
                      </w:rPr>
                      <w:t xml:space="preserve"> de </w:t>
                    </w:r>
                    <w:r w:rsidR="00BA0BE1">
                      <w:rPr>
                        <w:rFonts w:ascii="Times New Roman" w:eastAsia="Times New Roman" w:hAnsi="Times New Roman" w:cs="Times New Roman"/>
                        <w:b/>
                        <w:color w:val="030303"/>
                        <w:sz w:val="24"/>
                        <w:szCs w:val="23"/>
                        <w:lang w:val="es-ES"/>
                      </w:rPr>
                      <w:t xml:space="preserve">febrero, </w:t>
                    </w:r>
                    <w:r w:rsidRPr="00050292">
                      <w:rPr>
                        <w:rFonts w:ascii="Times New Roman" w:eastAsia="Times New Roman" w:hAnsi="Times New Roman" w:cs="Times New Roman"/>
                        <w:b/>
                        <w:color w:val="030303"/>
                        <w:sz w:val="24"/>
                        <w:szCs w:val="23"/>
                        <w:lang w:val="es-ES"/>
                      </w:rPr>
                      <w:t xml:space="preserve">de </w:t>
                    </w:r>
                    <w:r w:rsidR="00BA0BE1" w:rsidRPr="00050292">
                      <w:rPr>
                        <w:rFonts w:ascii="Times New Roman" w:eastAsia="Times New Roman" w:hAnsi="Times New Roman" w:cs="Times New Roman"/>
                        <w:b/>
                        <w:color w:val="030303"/>
                        <w:sz w:val="24"/>
                        <w:szCs w:val="23"/>
                        <w:lang w:val="es-ES"/>
                      </w:rPr>
                      <w:t xml:space="preserve">medidas </w:t>
                    </w:r>
                    <w:r w:rsidR="00BA0BE1">
                      <w:rPr>
                        <w:rFonts w:ascii="Times New Roman" w:eastAsia="Times New Roman" w:hAnsi="Times New Roman" w:cs="Times New Roman"/>
                        <w:b/>
                        <w:color w:val="030303"/>
                        <w:sz w:val="24"/>
                        <w:szCs w:val="23"/>
                        <w:lang w:val="es-ES"/>
                      </w:rPr>
                      <w:t xml:space="preserve">en materia de Contratos del Sector Público </w:t>
                    </w:r>
                    <w:r w:rsidR="00497729">
                      <w:rPr>
                        <w:rFonts w:ascii="Times New Roman" w:eastAsia="Times New Roman" w:hAnsi="Times New Roman" w:cs="Times New Roman"/>
                        <w:b/>
                        <w:color w:val="030303"/>
                        <w:sz w:val="24"/>
                        <w:szCs w:val="23"/>
                        <w:lang w:val="es-ES"/>
                      </w:rPr>
                      <w:t>d</w:t>
                    </w:r>
                    <w:r w:rsidR="00BA0BE1">
                      <w:rPr>
                        <w:rFonts w:ascii="Times New Roman" w:eastAsia="Times New Roman" w:hAnsi="Times New Roman" w:cs="Times New Roman"/>
                        <w:b/>
                        <w:color w:val="030303"/>
                        <w:sz w:val="24"/>
                        <w:szCs w:val="23"/>
                        <w:lang w:val="es-ES"/>
                      </w:rPr>
                      <w:t>e Aragón. (Modificada por la Ley 1/2021, de 11 de febrero, de simplificación administrativa</w:t>
                    </w:r>
                    <w:r w:rsidR="00497729">
                      <w:rPr>
                        <w:rFonts w:ascii="Times New Roman" w:eastAsia="Times New Roman" w:hAnsi="Times New Roman" w:cs="Times New Roman"/>
                        <w:b/>
                        <w:color w:val="030303"/>
                        <w:sz w:val="24"/>
                        <w:szCs w:val="23"/>
                        <w:lang w:val="es-ES"/>
                      </w:rPr>
                      <w:t xml:space="preserve"> del Gobierno de Aragón</w:t>
                    </w:r>
                    <w:r w:rsidR="00BA0BE1">
                      <w:rPr>
                        <w:rFonts w:ascii="Times New Roman" w:eastAsia="Times New Roman" w:hAnsi="Times New Roman" w:cs="Times New Roman"/>
                        <w:b/>
                        <w:color w:val="030303"/>
                        <w:sz w:val="24"/>
                        <w:szCs w:val="23"/>
                        <w:lang w:val="es-ES"/>
                      </w:rPr>
                      <w:t>)</w:t>
                    </w:r>
                  </w:p>
                </w:txbxContent>
              </v:textbox>
            </v:shape>
          </w:pict>
        </mc:Fallback>
      </mc:AlternateContent>
    </w:r>
    <w:r w:rsidR="00050292">
      <w:rPr>
        <w:rFonts w:ascii="Times New Roman" w:eastAsia="Times New Roman" w:hAnsi="Times New Roman" w:cs="Times New Roman"/>
        <w:b/>
        <w:color w:val="030303"/>
        <w:w w:val="110"/>
        <w:sz w:val="24"/>
        <w:szCs w:val="23"/>
        <w:lang w:val="es-ES"/>
      </w:rPr>
      <w:t xml:space="preserve">, </w:t>
    </w:r>
    <w:r w:rsidR="00050292" w:rsidRPr="00050292">
      <w:rPr>
        <w:rFonts w:ascii="Times New Roman" w:eastAsia="Times New Roman" w:hAnsi="Times New Roman" w:cs="Times New Roman"/>
        <w:b/>
        <w:color w:val="030303"/>
        <w:w w:val="110"/>
        <w:sz w:val="24"/>
        <w:szCs w:val="23"/>
        <w:lang w:val="es-ES"/>
      </w:rPr>
      <w:t xml:space="preserve"> </w:t>
    </w:r>
  </w:p>
  <w:p w:rsidR="001D14D2" w:rsidRPr="000A0F76" w:rsidRDefault="001D14D2" w:rsidP="00F84CC7">
    <w:pPr>
      <w:spacing w:after="0" w:line="240" w:lineRule="auto"/>
      <w:ind w:right="-20"/>
      <w:rPr>
        <w:rFonts w:ascii="Times New Roman" w:eastAsia="Times New Roman" w:hAnsi="Times New Roman" w:cs="Times New Roman"/>
        <w:b/>
        <w:sz w:val="18"/>
        <w:szCs w:val="18"/>
        <w:lang w:val="es-ES"/>
      </w:rPr>
    </w:pPr>
  </w:p>
  <w:p w:rsidR="001D14D2" w:rsidRPr="001D14D2" w:rsidRDefault="005C3D01" w:rsidP="001D14D2">
    <w:pPr>
      <w:pStyle w:val="Encabezado"/>
      <w:tabs>
        <w:tab w:val="clear" w:pos="8504"/>
      </w:tabs>
      <w:jc w:val="center"/>
      <w:rPr>
        <w:lang w:val="es-E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108.45pt;margin-top:342.9pt;width:453.5pt;height:438.9pt;z-index:-251657216;mso-position-horizontal-relative:margin;mso-position-vertical-relative:margin">
          <v:imagedata r:id="rId2" o:title="marcaAgua2C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4D2" w:rsidRPr="001D14D2" w:rsidRDefault="001D14D2" w:rsidP="001D14D2">
    <w:pPr>
      <w:pStyle w:val="Encabezado"/>
      <w:tabs>
        <w:tab w:val="clear" w:pos="8504"/>
      </w:tabs>
      <w:jc w:val="cent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C1" w:rsidRPr="001D14D2" w:rsidRDefault="00C166C1" w:rsidP="001D14D2">
    <w:pPr>
      <w:pStyle w:val="Encabezado"/>
      <w:tabs>
        <w:tab w:val="clear" w:pos="8504"/>
      </w:tabs>
      <w:jc w:val="center"/>
      <w:rPr>
        <w:lang w:val="es-ES"/>
      </w:rPr>
    </w:pPr>
    <w:r>
      <w:rPr>
        <w:noProof/>
        <w:lang w:val="es-ES" w:eastAsia="es-ES"/>
      </w:rPr>
      <w:drawing>
        <wp:anchor distT="0" distB="0" distL="114300" distR="114300" simplePos="0" relativeHeight="251657216" behindDoc="0" locked="0" layoutInCell="1" allowOverlap="1" wp14:anchorId="217AAA11" wp14:editId="79DB13EE">
          <wp:simplePos x="0" y="0"/>
          <wp:positionH relativeFrom="column">
            <wp:posOffset>-104775</wp:posOffset>
          </wp:positionH>
          <wp:positionV relativeFrom="paragraph">
            <wp:posOffset>-190500</wp:posOffset>
          </wp:positionV>
          <wp:extent cx="2162175" cy="609600"/>
          <wp:effectExtent l="0" t="0" r="0" b="0"/>
          <wp:wrapSquare wrapText="bothSides"/>
          <wp:docPr id="17"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gro"/>
                  <pic:cNvPicPr>
                    <a:picLocks noChangeAspect="1" noChangeArrowheads="1"/>
                  </pic:cNvPicPr>
                </pic:nvPicPr>
                <pic:blipFill>
                  <a:blip r:embed="rId1"/>
                  <a:srcRect/>
                  <a:stretch>
                    <a:fillRect/>
                  </a:stretch>
                </pic:blipFill>
                <pic:spPr bwMode="auto">
                  <a:xfrm>
                    <a:off x="0" y="0"/>
                    <a:ext cx="2162175"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i1026" type="#_x0000_t75" style="width:9.75pt;height:11.25pt;visibility:visible;mso-wrap-style:square" o:bullet="t">
        <v:imagedata r:id="rId1" o:title=""/>
      </v:shape>
    </w:pict>
  </w:numPicBullet>
  <w:abstractNum w:abstractNumId="0" w15:restartNumberingAfterBreak="0">
    <w:nsid w:val="01875427"/>
    <w:multiLevelType w:val="hybridMultilevel"/>
    <w:tmpl w:val="CC404096"/>
    <w:lvl w:ilvl="0" w:tplc="41F81CB6">
      <w:start w:val="10"/>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1" w15:restartNumberingAfterBreak="0">
    <w:nsid w:val="129A50C2"/>
    <w:multiLevelType w:val="hybridMultilevel"/>
    <w:tmpl w:val="1D74480A"/>
    <w:lvl w:ilvl="0" w:tplc="F314E502">
      <w:start w:val="9"/>
      <w:numFmt w:val="decimal"/>
      <w:lvlText w:val="%1."/>
      <w:lvlJc w:val="left"/>
      <w:pPr>
        <w:ind w:left="896" w:hanging="360"/>
      </w:pPr>
      <w:rPr>
        <w:rFonts w:hint="default"/>
      </w:rPr>
    </w:lvl>
    <w:lvl w:ilvl="1" w:tplc="0C0A0019" w:tentative="1">
      <w:start w:val="1"/>
      <w:numFmt w:val="lowerLetter"/>
      <w:lvlText w:val="%2."/>
      <w:lvlJc w:val="left"/>
      <w:pPr>
        <w:ind w:left="1616" w:hanging="360"/>
      </w:pPr>
    </w:lvl>
    <w:lvl w:ilvl="2" w:tplc="0C0A001B" w:tentative="1">
      <w:start w:val="1"/>
      <w:numFmt w:val="lowerRoman"/>
      <w:lvlText w:val="%3."/>
      <w:lvlJc w:val="right"/>
      <w:pPr>
        <w:ind w:left="2336" w:hanging="180"/>
      </w:pPr>
    </w:lvl>
    <w:lvl w:ilvl="3" w:tplc="0C0A000F" w:tentative="1">
      <w:start w:val="1"/>
      <w:numFmt w:val="decimal"/>
      <w:lvlText w:val="%4."/>
      <w:lvlJc w:val="left"/>
      <w:pPr>
        <w:ind w:left="3056" w:hanging="360"/>
      </w:pPr>
    </w:lvl>
    <w:lvl w:ilvl="4" w:tplc="0C0A0019" w:tentative="1">
      <w:start w:val="1"/>
      <w:numFmt w:val="lowerLetter"/>
      <w:lvlText w:val="%5."/>
      <w:lvlJc w:val="left"/>
      <w:pPr>
        <w:ind w:left="3776" w:hanging="360"/>
      </w:pPr>
    </w:lvl>
    <w:lvl w:ilvl="5" w:tplc="0C0A001B" w:tentative="1">
      <w:start w:val="1"/>
      <w:numFmt w:val="lowerRoman"/>
      <w:lvlText w:val="%6."/>
      <w:lvlJc w:val="right"/>
      <w:pPr>
        <w:ind w:left="4496" w:hanging="180"/>
      </w:pPr>
    </w:lvl>
    <w:lvl w:ilvl="6" w:tplc="0C0A000F" w:tentative="1">
      <w:start w:val="1"/>
      <w:numFmt w:val="decimal"/>
      <w:lvlText w:val="%7."/>
      <w:lvlJc w:val="left"/>
      <w:pPr>
        <w:ind w:left="5216" w:hanging="360"/>
      </w:pPr>
    </w:lvl>
    <w:lvl w:ilvl="7" w:tplc="0C0A0019" w:tentative="1">
      <w:start w:val="1"/>
      <w:numFmt w:val="lowerLetter"/>
      <w:lvlText w:val="%8."/>
      <w:lvlJc w:val="left"/>
      <w:pPr>
        <w:ind w:left="5936" w:hanging="360"/>
      </w:pPr>
    </w:lvl>
    <w:lvl w:ilvl="8" w:tplc="0C0A001B" w:tentative="1">
      <w:start w:val="1"/>
      <w:numFmt w:val="lowerRoman"/>
      <w:lvlText w:val="%9."/>
      <w:lvlJc w:val="right"/>
      <w:pPr>
        <w:ind w:left="6656" w:hanging="180"/>
      </w:pPr>
    </w:lvl>
  </w:abstractNum>
  <w:abstractNum w:abstractNumId="2" w15:restartNumberingAfterBreak="0">
    <w:nsid w:val="19102CC9"/>
    <w:multiLevelType w:val="multilevel"/>
    <w:tmpl w:val="122A40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2377472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0E4136"/>
    <w:multiLevelType w:val="hybridMultilevel"/>
    <w:tmpl w:val="F118DF8C"/>
    <w:lvl w:ilvl="0" w:tplc="47748D16">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125E3C"/>
    <w:multiLevelType w:val="hybridMultilevel"/>
    <w:tmpl w:val="0C9E51A6"/>
    <w:lvl w:ilvl="0" w:tplc="D02EF956">
      <w:start w:val="1"/>
      <w:numFmt w:val="decimal"/>
      <w:lvlText w:val="%1"/>
      <w:lvlJc w:val="left"/>
      <w:pPr>
        <w:ind w:left="720" w:hanging="360"/>
      </w:pPr>
      <w:rPr>
        <w:rFonts w:ascii="Arial" w:eastAsiaTheme="minorHAnsi" w:hAnsi="Arial" w:cstheme="minorBidi"/>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024F20"/>
    <w:multiLevelType w:val="hybridMultilevel"/>
    <w:tmpl w:val="A6A0B27C"/>
    <w:lvl w:ilvl="0" w:tplc="E8521B74">
      <w:start w:val="1"/>
      <w:numFmt w:val="decimal"/>
      <w:lvlText w:val="%1."/>
      <w:lvlJc w:val="left"/>
      <w:pPr>
        <w:ind w:left="4332" w:hanging="363"/>
      </w:pPr>
      <w:rPr>
        <w:rFonts w:ascii="Verdana" w:eastAsia="Verdana" w:hAnsi="Verdana" w:cs="Verdana" w:hint="default"/>
        <w:b/>
        <w:bCs/>
        <w:spacing w:val="-15"/>
        <w:w w:val="100"/>
        <w:sz w:val="18"/>
        <w:szCs w:val="18"/>
      </w:rPr>
    </w:lvl>
    <w:lvl w:ilvl="1" w:tplc="B2CE3EDA">
      <w:numFmt w:val="bullet"/>
      <w:lvlText w:val="•"/>
      <w:lvlJc w:val="left"/>
      <w:pPr>
        <w:ind w:left="1588" w:hanging="363"/>
      </w:pPr>
      <w:rPr>
        <w:rFonts w:hint="default"/>
      </w:rPr>
    </w:lvl>
    <w:lvl w:ilvl="2" w:tplc="86A4DC48">
      <w:numFmt w:val="bullet"/>
      <w:lvlText w:val="•"/>
      <w:lvlJc w:val="left"/>
      <w:pPr>
        <w:ind w:left="2596" w:hanging="363"/>
      </w:pPr>
      <w:rPr>
        <w:rFonts w:hint="default"/>
      </w:rPr>
    </w:lvl>
    <w:lvl w:ilvl="3" w:tplc="31CEF78A">
      <w:numFmt w:val="bullet"/>
      <w:lvlText w:val="•"/>
      <w:lvlJc w:val="left"/>
      <w:pPr>
        <w:ind w:left="3604" w:hanging="363"/>
      </w:pPr>
      <w:rPr>
        <w:rFonts w:hint="default"/>
      </w:rPr>
    </w:lvl>
    <w:lvl w:ilvl="4" w:tplc="0442B19C">
      <w:numFmt w:val="bullet"/>
      <w:lvlText w:val="•"/>
      <w:lvlJc w:val="left"/>
      <w:pPr>
        <w:ind w:left="4612" w:hanging="363"/>
      </w:pPr>
      <w:rPr>
        <w:rFonts w:hint="default"/>
      </w:rPr>
    </w:lvl>
    <w:lvl w:ilvl="5" w:tplc="37AC3C8A">
      <w:numFmt w:val="bullet"/>
      <w:lvlText w:val="•"/>
      <w:lvlJc w:val="left"/>
      <w:pPr>
        <w:ind w:left="5620" w:hanging="363"/>
      </w:pPr>
      <w:rPr>
        <w:rFonts w:hint="default"/>
      </w:rPr>
    </w:lvl>
    <w:lvl w:ilvl="6" w:tplc="C83C1A4A">
      <w:numFmt w:val="bullet"/>
      <w:lvlText w:val="•"/>
      <w:lvlJc w:val="left"/>
      <w:pPr>
        <w:ind w:left="6628" w:hanging="363"/>
      </w:pPr>
      <w:rPr>
        <w:rFonts w:hint="default"/>
      </w:rPr>
    </w:lvl>
    <w:lvl w:ilvl="7" w:tplc="E1A292EC">
      <w:numFmt w:val="bullet"/>
      <w:lvlText w:val="•"/>
      <w:lvlJc w:val="left"/>
      <w:pPr>
        <w:ind w:left="7636" w:hanging="363"/>
      </w:pPr>
      <w:rPr>
        <w:rFonts w:hint="default"/>
      </w:rPr>
    </w:lvl>
    <w:lvl w:ilvl="8" w:tplc="F016FF06">
      <w:numFmt w:val="bullet"/>
      <w:lvlText w:val="•"/>
      <w:lvlJc w:val="left"/>
      <w:pPr>
        <w:ind w:left="8644" w:hanging="363"/>
      </w:pPr>
      <w:rPr>
        <w:rFonts w:hint="default"/>
      </w:rPr>
    </w:lvl>
  </w:abstractNum>
  <w:abstractNum w:abstractNumId="7" w15:restartNumberingAfterBreak="0">
    <w:nsid w:val="4A59011B"/>
    <w:multiLevelType w:val="hybridMultilevel"/>
    <w:tmpl w:val="1B946D9E"/>
    <w:lvl w:ilvl="0" w:tplc="E11441CC">
      <w:start w:val="1"/>
      <w:numFmt w:val="bullet"/>
      <w:lvlText w:val=""/>
      <w:lvlPicBulletId w:val="0"/>
      <w:lvlJc w:val="left"/>
      <w:pPr>
        <w:tabs>
          <w:tab w:val="num" w:pos="720"/>
        </w:tabs>
        <w:ind w:left="720" w:hanging="360"/>
      </w:pPr>
      <w:rPr>
        <w:rFonts w:ascii="Symbol" w:hAnsi="Symbol" w:hint="default"/>
      </w:rPr>
    </w:lvl>
    <w:lvl w:ilvl="1" w:tplc="AC2A5936" w:tentative="1">
      <w:start w:val="1"/>
      <w:numFmt w:val="bullet"/>
      <w:lvlText w:val=""/>
      <w:lvlJc w:val="left"/>
      <w:pPr>
        <w:tabs>
          <w:tab w:val="num" w:pos="1440"/>
        </w:tabs>
        <w:ind w:left="1440" w:hanging="360"/>
      </w:pPr>
      <w:rPr>
        <w:rFonts w:ascii="Symbol" w:hAnsi="Symbol" w:hint="default"/>
      </w:rPr>
    </w:lvl>
    <w:lvl w:ilvl="2" w:tplc="CD74711A" w:tentative="1">
      <w:start w:val="1"/>
      <w:numFmt w:val="bullet"/>
      <w:lvlText w:val=""/>
      <w:lvlJc w:val="left"/>
      <w:pPr>
        <w:tabs>
          <w:tab w:val="num" w:pos="2160"/>
        </w:tabs>
        <w:ind w:left="2160" w:hanging="360"/>
      </w:pPr>
      <w:rPr>
        <w:rFonts w:ascii="Symbol" w:hAnsi="Symbol" w:hint="default"/>
      </w:rPr>
    </w:lvl>
    <w:lvl w:ilvl="3" w:tplc="4FD4DF56" w:tentative="1">
      <w:start w:val="1"/>
      <w:numFmt w:val="bullet"/>
      <w:lvlText w:val=""/>
      <w:lvlJc w:val="left"/>
      <w:pPr>
        <w:tabs>
          <w:tab w:val="num" w:pos="2880"/>
        </w:tabs>
        <w:ind w:left="2880" w:hanging="360"/>
      </w:pPr>
      <w:rPr>
        <w:rFonts w:ascii="Symbol" w:hAnsi="Symbol" w:hint="default"/>
      </w:rPr>
    </w:lvl>
    <w:lvl w:ilvl="4" w:tplc="787CCE20" w:tentative="1">
      <w:start w:val="1"/>
      <w:numFmt w:val="bullet"/>
      <w:lvlText w:val=""/>
      <w:lvlJc w:val="left"/>
      <w:pPr>
        <w:tabs>
          <w:tab w:val="num" w:pos="3600"/>
        </w:tabs>
        <w:ind w:left="3600" w:hanging="360"/>
      </w:pPr>
      <w:rPr>
        <w:rFonts w:ascii="Symbol" w:hAnsi="Symbol" w:hint="default"/>
      </w:rPr>
    </w:lvl>
    <w:lvl w:ilvl="5" w:tplc="50009ABE" w:tentative="1">
      <w:start w:val="1"/>
      <w:numFmt w:val="bullet"/>
      <w:lvlText w:val=""/>
      <w:lvlJc w:val="left"/>
      <w:pPr>
        <w:tabs>
          <w:tab w:val="num" w:pos="4320"/>
        </w:tabs>
        <w:ind w:left="4320" w:hanging="360"/>
      </w:pPr>
      <w:rPr>
        <w:rFonts w:ascii="Symbol" w:hAnsi="Symbol" w:hint="default"/>
      </w:rPr>
    </w:lvl>
    <w:lvl w:ilvl="6" w:tplc="E514E502" w:tentative="1">
      <w:start w:val="1"/>
      <w:numFmt w:val="bullet"/>
      <w:lvlText w:val=""/>
      <w:lvlJc w:val="left"/>
      <w:pPr>
        <w:tabs>
          <w:tab w:val="num" w:pos="5040"/>
        </w:tabs>
        <w:ind w:left="5040" w:hanging="360"/>
      </w:pPr>
      <w:rPr>
        <w:rFonts w:ascii="Symbol" w:hAnsi="Symbol" w:hint="default"/>
      </w:rPr>
    </w:lvl>
    <w:lvl w:ilvl="7" w:tplc="34D67E76" w:tentative="1">
      <w:start w:val="1"/>
      <w:numFmt w:val="bullet"/>
      <w:lvlText w:val=""/>
      <w:lvlJc w:val="left"/>
      <w:pPr>
        <w:tabs>
          <w:tab w:val="num" w:pos="5760"/>
        </w:tabs>
        <w:ind w:left="5760" w:hanging="360"/>
      </w:pPr>
      <w:rPr>
        <w:rFonts w:ascii="Symbol" w:hAnsi="Symbol" w:hint="default"/>
      </w:rPr>
    </w:lvl>
    <w:lvl w:ilvl="8" w:tplc="DC5C79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7E3CDD"/>
    <w:multiLevelType w:val="hybridMultilevel"/>
    <w:tmpl w:val="ED7EC036"/>
    <w:lvl w:ilvl="0" w:tplc="59CC6EF6">
      <w:start w:val="1"/>
      <w:numFmt w:val="decimal"/>
      <w:lvlText w:val="%1"/>
      <w:lvlJc w:val="left"/>
      <w:pPr>
        <w:ind w:left="720" w:hanging="360"/>
      </w:pPr>
      <w:rPr>
        <w:rFonts w:ascii="Arial" w:eastAsiaTheme="minorHAnsi" w:hAnsi="Arial" w:cstheme="minorBidi"/>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A7A1D23"/>
    <w:multiLevelType w:val="hybridMultilevel"/>
    <w:tmpl w:val="B0C62F8E"/>
    <w:lvl w:ilvl="0" w:tplc="E390D1EA">
      <w:numFmt w:val="bullet"/>
      <w:lvlText w:val="-"/>
      <w:lvlJc w:val="left"/>
      <w:pPr>
        <w:ind w:left="570" w:hanging="360"/>
      </w:pPr>
      <w:rPr>
        <w:rFonts w:ascii="Calibri" w:eastAsia="Times New Roman" w:hAnsi="Calibri" w:cs="Calibri"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10" w15:restartNumberingAfterBreak="0">
    <w:nsid w:val="746509BF"/>
    <w:multiLevelType w:val="hybridMultilevel"/>
    <w:tmpl w:val="D8D02EFA"/>
    <w:lvl w:ilvl="0" w:tplc="401A95B6">
      <w:start w:val="10"/>
      <w:numFmt w:val="bullet"/>
      <w:lvlText w:val="-"/>
      <w:lvlJc w:val="left"/>
      <w:pPr>
        <w:ind w:left="536" w:hanging="360"/>
      </w:pPr>
      <w:rPr>
        <w:rFonts w:ascii="Arial" w:eastAsiaTheme="minorHAnsi" w:hAnsi="Arial" w:cs="Arial" w:hint="default"/>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11" w15:restartNumberingAfterBreak="0">
    <w:nsid w:val="763819EB"/>
    <w:multiLevelType w:val="hybridMultilevel"/>
    <w:tmpl w:val="EF121334"/>
    <w:lvl w:ilvl="0" w:tplc="F684B0C4">
      <w:start w:val="10"/>
      <w:numFmt w:val="decimal"/>
      <w:lvlText w:val="%1"/>
      <w:lvlJc w:val="left"/>
      <w:pPr>
        <w:ind w:left="642" w:hanging="360"/>
      </w:pPr>
      <w:rPr>
        <w:rFonts w:hint="default"/>
      </w:rPr>
    </w:lvl>
    <w:lvl w:ilvl="1" w:tplc="0C0A0019" w:tentative="1">
      <w:start w:val="1"/>
      <w:numFmt w:val="lowerLetter"/>
      <w:lvlText w:val="%2."/>
      <w:lvlJc w:val="left"/>
      <w:pPr>
        <w:ind w:left="1362" w:hanging="360"/>
      </w:pPr>
    </w:lvl>
    <w:lvl w:ilvl="2" w:tplc="0C0A001B" w:tentative="1">
      <w:start w:val="1"/>
      <w:numFmt w:val="lowerRoman"/>
      <w:lvlText w:val="%3."/>
      <w:lvlJc w:val="right"/>
      <w:pPr>
        <w:ind w:left="2082" w:hanging="180"/>
      </w:pPr>
    </w:lvl>
    <w:lvl w:ilvl="3" w:tplc="0C0A000F" w:tentative="1">
      <w:start w:val="1"/>
      <w:numFmt w:val="decimal"/>
      <w:lvlText w:val="%4."/>
      <w:lvlJc w:val="left"/>
      <w:pPr>
        <w:ind w:left="2802" w:hanging="360"/>
      </w:pPr>
    </w:lvl>
    <w:lvl w:ilvl="4" w:tplc="0C0A0019" w:tentative="1">
      <w:start w:val="1"/>
      <w:numFmt w:val="lowerLetter"/>
      <w:lvlText w:val="%5."/>
      <w:lvlJc w:val="left"/>
      <w:pPr>
        <w:ind w:left="3522" w:hanging="360"/>
      </w:pPr>
    </w:lvl>
    <w:lvl w:ilvl="5" w:tplc="0C0A001B" w:tentative="1">
      <w:start w:val="1"/>
      <w:numFmt w:val="lowerRoman"/>
      <w:lvlText w:val="%6."/>
      <w:lvlJc w:val="right"/>
      <w:pPr>
        <w:ind w:left="4242" w:hanging="180"/>
      </w:pPr>
    </w:lvl>
    <w:lvl w:ilvl="6" w:tplc="0C0A000F" w:tentative="1">
      <w:start w:val="1"/>
      <w:numFmt w:val="decimal"/>
      <w:lvlText w:val="%7."/>
      <w:lvlJc w:val="left"/>
      <w:pPr>
        <w:ind w:left="4962" w:hanging="360"/>
      </w:pPr>
    </w:lvl>
    <w:lvl w:ilvl="7" w:tplc="0C0A0019" w:tentative="1">
      <w:start w:val="1"/>
      <w:numFmt w:val="lowerLetter"/>
      <w:lvlText w:val="%8."/>
      <w:lvlJc w:val="left"/>
      <w:pPr>
        <w:ind w:left="5682" w:hanging="360"/>
      </w:pPr>
    </w:lvl>
    <w:lvl w:ilvl="8" w:tplc="0C0A001B" w:tentative="1">
      <w:start w:val="1"/>
      <w:numFmt w:val="lowerRoman"/>
      <w:lvlText w:val="%9."/>
      <w:lvlJc w:val="right"/>
      <w:pPr>
        <w:ind w:left="6402" w:hanging="180"/>
      </w:pPr>
    </w:lvl>
  </w:abstractNum>
  <w:abstractNum w:abstractNumId="12" w15:restartNumberingAfterBreak="0">
    <w:nsid w:val="7EC219BA"/>
    <w:multiLevelType w:val="hybridMultilevel"/>
    <w:tmpl w:val="4000BF38"/>
    <w:lvl w:ilvl="0" w:tplc="746A90B8">
      <w:start w:val="1"/>
      <w:numFmt w:val="decimal"/>
      <w:lvlText w:val="%1"/>
      <w:lvlJc w:val="left"/>
      <w:pPr>
        <w:ind w:left="786" w:hanging="360"/>
      </w:pPr>
      <w:rPr>
        <w:rFonts w:asciiTheme="minorHAnsi" w:eastAsiaTheme="minorHAnsi" w:hAnsiTheme="minorHAnsi" w:cstheme="minorHAnsi" w:hint="default"/>
        <w:b/>
        <w:i w:val="0"/>
        <w:sz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
  </w:num>
  <w:num w:numId="2">
    <w:abstractNumId w:val="5"/>
  </w:num>
  <w:num w:numId="3">
    <w:abstractNumId w:val="8"/>
  </w:num>
  <w:num w:numId="4">
    <w:abstractNumId w:val="12"/>
  </w:num>
  <w:num w:numId="5">
    <w:abstractNumId w:val="3"/>
  </w:num>
  <w:num w:numId="6">
    <w:abstractNumId w:val="9"/>
  </w:num>
  <w:num w:numId="7">
    <w:abstractNumId w:val="1"/>
  </w:num>
  <w:num w:numId="8">
    <w:abstractNumId w:val="4"/>
  </w:num>
  <w:num w:numId="9">
    <w:abstractNumId w:val="11"/>
  </w:num>
  <w:num w:numId="10">
    <w:abstractNumId w:val="0"/>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18"/>
    <w:rsid w:val="0001650B"/>
    <w:rsid w:val="000168E9"/>
    <w:rsid w:val="00023314"/>
    <w:rsid w:val="00027389"/>
    <w:rsid w:val="0003068A"/>
    <w:rsid w:val="00050292"/>
    <w:rsid w:val="000516C0"/>
    <w:rsid w:val="000A0F76"/>
    <w:rsid w:val="000A15AA"/>
    <w:rsid w:val="000A35EC"/>
    <w:rsid w:val="000A3FA7"/>
    <w:rsid w:val="000A5123"/>
    <w:rsid w:val="000A7619"/>
    <w:rsid w:val="000C1CEA"/>
    <w:rsid w:val="000D66DC"/>
    <w:rsid w:val="000D712C"/>
    <w:rsid w:val="000E6BD3"/>
    <w:rsid w:val="00107EC3"/>
    <w:rsid w:val="00180EB0"/>
    <w:rsid w:val="001C7D8A"/>
    <w:rsid w:val="001D14D2"/>
    <w:rsid w:val="001F0C07"/>
    <w:rsid w:val="00236E40"/>
    <w:rsid w:val="0024594A"/>
    <w:rsid w:val="002508F1"/>
    <w:rsid w:val="00291830"/>
    <w:rsid w:val="002D4BB4"/>
    <w:rsid w:val="002D79C5"/>
    <w:rsid w:val="002E3149"/>
    <w:rsid w:val="00313B60"/>
    <w:rsid w:val="003151CA"/>
    <w:rsid w:val="00320675"/>
    <w:rsid w:val="00377D5E"/>
    <w:rsid w:val="00385118"/>
    <w:rsid w:val="003A7EFD"/>
    <w:rsid w:val="003D2B38"/>
    <w:rsid w:val="004163D4"/>
    <w:rsid w:val="00416515"/>
    <w:rsid w:val="00424E8D"/>
    <w:rsid w:val="00443CFA"/>
    <w:rsid w:val="00455710"/>
    <w:rsid w:val="00496E2B"/>
    <w:rsid w:val="00497729"/>
    <w:rsid w:val="004C63AF"/>
    <w:rsid w:val="004E07B1"/>
    <w:rsid w:val="004F73AA"/>
    <w:rsid w:val="00515F70"/>
    <w:rsid w:val="0051639F"/>
    <w:rsid w:val="00521C82"/>
    <w:rsid w:val="0052597A"/>
    <w:rsid w:val="005346B7"/>
    <w:rsid w:val="00537E4E"/>
    <w:rsid w:val="0057745E"/>
    <w:rsid w:val="005826A9"/>
    <w:rsid w:val="005851A0"/>
    <w:rsid w:val="005A07F6"/>
    <w:rsid w:val="005A0EF2"/>
    <w:rsid w:val="005A322F"/>
    <w:rsid w:val="005C3D01"/>
    <w:rsid w:val="005C56FF"/>
    <w:rsid w:val="005E36E0"/>
    <w:rsid w:val="005F4A8B"/>
    <w:rsid w:val="006006A3"/>
    <w:rsid w:val="006066F6"/>
    <w:rsid w:val="00625508"/>
    <w:rsid w:val="00626499"/>
    <w:rsid w:val="00631F0F"/>
    <w:rsid w:val="006367BE"/>
    <w:rsid w:val="00650066"/>
    <w:rsid w:val="00692160"/>
    <w:rsid w:val="006B39B1"/>
    <w:rsid w:val="006C1E20"/>
    <w:rsid w:val="006C3388"/>
    <w:rsid w:val="006D5584"/>
    <w:rsid w:val="006F1CE9"/>
    <w:rsid w:val="006F6196"/>
    <w:rsid w:val="00727CDA"/>
    <w:rsid w:val="00770827"/>
    <w:rsid w:val="00770A4C"/>
    <w:rsid w:val="0077111F"/>
    <w:rsid w:val="007C1476"/>
    <w:rsid w:val="007C5601"/>
    <w:rsid w:val="007C7223"/>
    <w:rsid w:val="007D3684"/>
    <w:rsid w:val="007E0312"/>
    <w:rsid w:val="007E5954"/>
    <w:rsid w:val="007E5FBD"/>
    <w:rsid w:val="007F1C2A"/>
    <w:rsid w:val="007F2B7B"/>
    <w:rsid w:val="007F632E"/>
    <w:rsid w:val="00817CE8"/>
    <w:rsid w:val="00827B8F"/>
    <w:rsid w:val="00842523"/>
    <w:rsid w:val="00882F0B"/>
    <w:rsid w:val="008870AE"/>
    <w:rsid w:val="00892A8A"/>
    <w:rsid w:val="0090661D"/>
    <w:rsid w:val="009146C7"/>
    <w:rsid w:val="009369B3"/>
    <w:rsid w:val="009453BA"/>
    <w:rsid w:val="00982AEF"/>
    <w:rsid w:val="009832D5"/>
    <w:rsid w:val="009B75CF"/>
    <w:rsid w:val="009B7B2C"/>
    <w:rsid w:val="009F3162"/>
    <w:rsid w:val="009F575B"/>
    <w:rsid w:val="00A44A73"/>
    <w:rsid w:val="00A851FF"/>
    <w:rsid w:val="00A96A3C"/>
    <w:rsid w:val="00A976A5"/>
    <w:rsid w:val="00AA3FE2"/>
    <w:rsid w:val="00AB5089"/>
    <w:rsid w:val="00B06592"/>
    <w:rsid w:val="00B42DEC"/>
    <w:rsid w:val="00BA0BE1"/>
    <w:rsid w:val="00BA1FE8"/>
    <w:rsid w:val="00BA7805"/>
    <w:rsid w:val="00BB24D7"/>
    <w:rsid w:val="00BC542C"/>
    <w:rsid w:val="00BF32D1"/>
    <w:rsid w:val="00C02309"/>
    <w:rsid w:val="00C166C1"/>
    <w:rsid w:val="00C40B33"/>
    <w:rsid w:val="00C458E2"/>
    <w:rsid w:val="00C51CDE"/>
    <w:rsid w:val="00C543B2"/>
    <w:rsid w:val="00C66C58"/>
    <w:rsid w:val="00C70A50"/>
    <w:rsid w:val="00C92B67"/>
    <w:rsid w:val="00CD25F1"/>
    <w:rsid w:val="00CF61FC"/>
    <w:rsid w:val="00D047E9"/>
    <w:rsid w:val="00D16736"/>
    <w:rsid w:val="00D23383"/>
    <w:rsid w:val="00D411B9"/>
    <w:rsid w:val="00D473A6"/>
    <w:rsid w:val="00D56174"/>
    <w:rsid w:val="00D81608"/>
    <w:rsid w:val="00DB5460"/>
    <w:rsid w:val="00DD7AA5"/>
    <w:rsid w:val="00DE5D01"/>
    <w:rsid w:val="00DF55A4"/>
    <w:rsid w:val="00E10F49"/>
    <w:rsid w:val="00E308B2"/>
    <w:rsid w:val="00E42E08"/>
    <w:rsid w:val="00E778A7"/>
    <w:rsid w:val="00E82BDC"/>
    <w:rsid w:val="00ED210E"/>
    <w:rsid w:val="00ED3A69"/>
    <w:rsid w:val="00F12A63"/>
    <w:rsid w:val="00F24619"/>
    <w:rsid w:val="00F24643"/>
    <w:rsid w:val="00F620C9"/>
    <w:rsid w:val="00F8095D"/>
    <w:rsid w:val="00F84CC7"/>
    <w:rsid w:val="00FA212C"/>
    <w:rsid w:val="00FB161F"/>
    <w:rsid w:val="00FB5BF3"/>
    <w:rsid w:val="00FC3F6B"/>
    <w:rsid w:val="00FE216B"/>
    <w:rsid w:val="00FE6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00CBAA3"/>
  <w15:docId w15:val="{75EB2C80-8862-40A8-93F1-9046C148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es-ES_tradnl"/>
    </w:rPr>
  </w:style>
  <w:style w:type="paragraph" w:styleId="Ttulo1">
    <w:name w:val="heading 1"/>
    <w:basedOn w:val="Normal"/>
    <w:link w:val="Ttulo1Car"/>
    <w:uiPriority w:val="1"/>
    <w:qFormat/>
    <w:rsid w:val="007F632E"/>
    <w:pPr>
      <w:autoSpaceDE w:val="0"/>
      <w:autoSpaceDN w:val="0"/>
      <w:spacing w:after="0" w:line="240" w:lineRule="auto"/>
      <w:ind w:left="580" w:hanging="358"/>
      <w:outlineLvl w:val="0"/>
    </w:pPr>
    <w:rPr>
      <w:rFonts w:ascii="Verdana" w:eastAsia="Verdana" w:hAnsi="Verdana" w:cs="Verdana"/>
      <w:b/>
      <w:bCs/>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55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55A4"/>
  </w:style>
  <w:style w:type="paragraph" w:styleId="Piedepgina">
    <w:name w:val="footer"/>
    <w:basedOn w:val="Normal"/>
    <w:link w:val="PiedepginaCar"/>
    <w:uiPriority w:val="99"/>
    <w:unhideWhenUsed/>
    <w:rsid w:val="00DF55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55A4"/>
  </w:style>
  <w:style w:type="character" w:styleId="Hipervnculo">
    <w:name w:val="Hyperlink"/>
    <w:basedOn w:val="Fuentedeprrafopredeter"/>
    <w:uiPriority w:val="99"/>
    <w:unhideWhenUsed/>
    <w:rsid w:val="000A7619"/>
    <w:rPr>
      <w:color w:val="0000FF" w:themeColor="hyperlink"/>
      <w:u w:val="single"/>
    </w:rPr>
  </w:style>
  <w:style w:type="table" w:styleId="Tablaconcuadrcula">
    <w:name w:val="Table Grid"/>
    <w:basedOn w:val="Tablanormal"/>
    <w:uiPriority w:val="39"/>
    <w:rsid w:val="000A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51CA"/>
    <w:pPr>
      <w:ind w:left="720"/>
      <w:contextualSpacing/>
    </w:pPr>
  </w:style>
  <w:style w:type="paragraph" w:styleId="Textodeglobo">
    <w:name w:val="Balloon Text"/>
    <w:basedOn w:val="Normal"/>
    <w:link w:val="TextodegloboCar"/>
    <w:uiPriority w:val="99"/>
    <w:semiHidden/>
    <w:unhideWhenUsed/>
    <w:rsid w:val="002D79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9C5"/>
    <w:rPr>
      <w:rFonts w:ascii="Segoe UI" w:hAnsi="Segoe UI" w:cs="Segoe UI"/>
      <w:sz w:val="18"/>
      <w:szCs w:val="18"/>
    </w:rPr>
  </w:style>
  <w:style w:type="character" w:styleId="Hipervnculovisitado">
    <w:name w:val="FollowedHyperlink"/>
    <w:basedOn w:val="Fuentedeprrafopredeter"/>
    <w:uiPriority w:val="99"/>
    <w:semiHidden/>
    <w:unhideWhenUsed/>
    <w:rsid w:val="009F3162"/>
    <w:rPr>
      <w:color w:val="800080" w:themeColor="followedHyperlink"/>
      <w:u w:val="single"/>
    </w:rPr>
  </w:style>
  <w:style w:type="table" w:customStyle="1" w:styleId="TableNormal">
    <w:name w:val="Table Normal"/>
    <w:uiPriority w:val="2"/>
    <w:semiHidden/>
    <w:unhideWhenUsed/>
    <w:qFormat/>
    <w:rsid w:val="00650066"/>
    <w:pPr>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50066"/>
    <w:pPr>
      <w:autoSpaceDE w:val="0"/>
      <w:autoSpaceDN w:val="0"/>
      <w:spacing w:after="0" w:line="240" w:lineRule="auto"/>
    </w:pPr>
    <w:rPr>
      <w:rFonts w:ascii="Verdana" w:eastAsia="Verdana" w:hAnsi="Verdana" w:cs="Verdana"/>
      <w:sz w:val="16"/>
      <w:szCs w:val="16"/>
      <w:lang w:val="en-US"/>
    </w:rPr>
  </w:style>
  <w:style w:type="character" w:customStyle="1" w:styleId="TextoindependienteCar">
    <w:name w:val="Texto independiente Car"/>
    <w:basedOn w:val="Fuentedeprrafopredeter"/>
    <w:link w:val="Textoindependiente"/>
    <w:uiPriority w:val="1"/>
    <w:rsid w:val="00650066"/>
    <w:rPr>
      <w:rFonts w:ascii="Verdana" w:eastAsia="Verdana" w:hAnsi="Verdana" w:cs="Verdana"/>
      <w:sz w:val="16"/>
      <w:szCs w:val="16"/>
    </w:rPr>
  </w:style>
  <w:style w:type="paragraph" w:customStyle="1" w:styleId="TableParagraph">
    <w:name w:val="Table Paragraph"/>
    <w:basedOn w:val="Normal"/>
    <w:uiPriority w:val="1"/>
    <w:qFormat/>
    <w:rsid w:val="00650066"/>
    <w:pPr>
      <w:autoSpaceDE w:val="0"/>
      <w:autoSpaceDN w:val="0"/>
      <w:spacing w:after="0" w:line="240" w:lineRule="auto"/>
    </w:pPr>
    <w:rPr>
      <w:rFonts w:ascii="Verdana" w:eastAsia="Verdana" w:hAnsi="Verdana" w:cs="Verdana"/>
      <w:lang w:val="en-US"/>
    </w:rPr>
  </w:style>
  <w:style w:type="character" w:customStyle="1" w:styleId="Ttulo1Car">
    <w:name w:val="Título 1 Car"/>
    <w:basedOn w:val="Fuentedeprrafopredeter"/>
    <w:link w:val="Ttulo1"/>
    <w:uiPriority w:val="1"/>
    <w:rsid w:val="007F632E"/>
    <w:rPr>
      <w:rFonts w:ascii="Verdana" w:eastAsia="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656">
      <w:bodyDiv w:val="1"/>
      <w:marLeft w:val="0"/>
      <w:marRight w:val="0"/>
      <w:marTop w:val="0"/>
      <w:marBottom w:val="0"/>
      <w:divBdr>
        <w:top w:val="none" w:sz="0" w:space="0" w:color="auto"/>
        <w:left w:val="none" w:sz="0" w:space="0" w:color="auto"/>
        <w:bottom w:val="none" w:sz="0" w:space="0" w:color="auto"/>
        <w:right w:val="none" w:sz="0" w:space="0" w:color="auto"/>
      </w:divBdr>
      <w:divsChild>
        <w:div w:id="916331507">
          <w:marLeft w:val="0"/>
          <w:marRight w:val="0"/>
          <w:marTop w:val="0"/>
          <w:marBottom w:val="0"/>
          <w:divBdr>
            <w:top w:val="none" w:sz="0" w:space="0" w:color="auto"/>
            <w:left w:val="none" w:sz="0" w:space="0" w:color="auto"/>
            <w:bottom w:val="none" w:sz="0" w:space="0" w:color="auto"/>
            <w:right w:val="none" w:sz="0" w:space="0" w:color="auto"/>
          </w:divBdr>
        </w:div>
        <w:div w:id="1094009074">
          <w:marLeft w:val="0"/>
          <w:marRight w:val="0"/>
          <w:marTop w:val="0"/>
          <w:marBottom w:val="0"/>
          <w:divBdr>
            <w:top w:val="none" w:sz="0" w:space="0" w:color="auto"/>
            <w:left w:val="none" w:sz="0" w:space="0" w:color="auto"/>
            <w:bottom w:val="none" w:sz="0" w:space="0" w:color="auto"/>
            <w:right w:val="none" w:sz="0" w:space="0" w:color="auto"/>
          </w:divBdr>
        </w:div>
        <w:div w:id="388455487">
          <w:marLeft w:val="0"/>
          <w:marRight w:val="0"/>
          <w:marTop w:val="0"/>
          <w:marBottom w:val="0"/>
          <w:divBdr>
            <w:top w:val="none" w:sz="0" w:space="0" w:color="auto"/>
            <w:left w:val="none" w:sz="0" w:space="0" w:color="auto"/>
            <w:bottom w:val="none" w:sz="0" w:space="0" w:color="auto"/>
            <w:right w:val="none" w:sz="0" w:space="0" w:color="auto"/>
          </w:divBdr>
        </w:div>
      </w:divsChild>
    </w:div>
    <w:div w:id="11884390">
      <w:bodyDiv w:val="1"/>
      <w:marLeft w:val="0"/>
      <w:marRight w:val="0"/>
      <w:marTop w:val="0"/>
      <w:marBottom w:val="0"/>
      <w:divBdr>
        <w:top w:val="none" w:sz="0" w:space="0" w:color="auto"/>
        <w:left w:val="none" w:sz="0" w:space="0" w:color="auto"/>
        <w:bottom w:val="none" w:sz="0" w:space="0" w:color="auto"/>
        <w:right w:val="none" w:sz="0" w:space="0" w:color="auto"/>
      </w:divBdr>
      <w:divsChild>
        <w:div w:id="1328627810">
          <w:marLeft w:val="0"/>
          <w:marRight w:val="0"/>
          <w:marTop w:val="0"/>
          <w:marBottom w:val="0"/>
          <w:divBdr>
            <w:top w:val="none" w:sz="0" w:space="0" w:color="auto"/>
            <w:left w:val="none" w:sz="0" w:space="0" w:color="auto"/>
            <w:bottom w:val="none" w:sz="0" w:space="0" w:color="auto"/>
            <w:right w:val="none" w:sz="0" w:space="0" w:color="auto"/>
          </w:divBdr>
        </w:div>
        <w:div w:id="73208920">
          <w:marLeft w:val="0"/>
          <w:marRight w:val="0"/>
          <w:marTop w:val="0"/>
          <w:marBottom w:val="0"/>
          <w:divBdr>
            <w:top w:val="none" w:sz="0" w:space="0" w:color="auto"/>
            <w:left w:val="none" w:sz="0" w:space="0" w:color="auto"/>
            <w:bottom w:val="none" w:sz="0" w:space="0" w:color="auto"/>
            <w:right w:val="none" w:sz="0" w:space="0" w:color="auto"/>
          </w:divBdr>
        </w:div>
        <w:div w:id="1915309726">
          <w:marLeft w:val="0"/>
          <w:marRight w:val="0"/>
          <w:marTop w:val="0"/>
          <w:marBottom w:val="0"/>
          <w:divBdr>
            <w:top w:val="none" w:sz="0" w:space="0" w:color="auto"/>
            <w:left w:val="none" w:sz="0" w:space="0" w:color="auto"/>
            <w:bottom w:val="none" w:sz="0" w:space="0" w:color="auto"/>
            <w:right w:val="none" w:sz="0" w:space="0" w:color="auto"/>
          </w:divBdr>
        </w:div>
        <w:div w:id="585695733">
          <w:marLeft w:val="0"/>
          <w:marRight w:val="0"/>
          <w:marTop w:val="0"/>
          <w:marBottom w:val="0"/>
          <w:divBdr>
            <w:top w:val="none" w:sz="0" w:space="0" w:color="auto"/>
            <w:left w:val="none" w:sz="0" w:space="0" w:color="auto"/>
            <w:bottom w:val="none" w:sz="0" w:space="0" w:color="auto"/>
            <w:right w:val="none" w:sz="0" w:space="0" w:color="auto"/>
          </w:divBdr>
        </w:div>
        <w:div w:id="296961386">
          <w:marLeft w:val="0"/>
          <w:marRight w:val="0"/>
          <w:marTop w:val="0"/>
          <w:marBottom w:val="0"/>
          <w:divBdr>
            <w:top w:val="none" w:sz="0" w:space="0" w:color="auto"/>
            <w:left w:val="none" w:sz="0" w:space="0" w:color="auto"/>
            <w:bottom w:val="none" w:sz="0" w:space="0" w:color="auto"/>
            <w:right w:val="none" w:sz="0" w:space="0" w:color="auto"/>
          </w:divBdr>
        </w:div>
        <w:div w:id="2110393438">
          <w:marLeft w:val="0"/>
          <w:marRight w:val="0"/>
          <w:marTop w:val="0"/>
          <w:marBottom w:val="0"/>
          <w:divBdr>
            <w:top w:val="none" w:sz="0" w:space="0" w:color="auto"/>
            <w:left w:val="none" w:sz="0" w:space="0" w:color="auto"/>
            <w:bottom w:val="none" w:sz="0" w:space="0" w:color="auto"/>
            <w:right w:val="none" w:sz="0" w:space="0" w:color="auto"/>
          </w:divBdr>
        </w:div>
      </w:divsChild>
    </w:div>
    <w:div w:id="99835715">
      <w:bodyDiv w:val="1"/>
      <w:marLeft w:val="0"/>
      <w:marRight w:val="0"/>
      <w:marTop w:val="0"/>
      <w:marBottom w:val="0"/>
      <w:divBdr>
        <w:top w:val="none" w:sz="0" w:space="0" w:color="auto"/>
        <w:left w:val="none" w:sz="0" w:space="0" w:color="auto"/>
        <w:bottom w:val="none" w:sz="0" w:space="0" w:color="auto"/>
        <w:right w:val="none" w:sz="0" w:space="0" w:color="auto"/>
      </w:divBdr>
      <w:divsChild>
        <w:div w:id="1193689941">
          <w:marLeft w:val="0"/>
          <w:marRight w:val="0"/>
          <w:marTop w:val="0"/>
          <w:marBottom w:val="0"/>
          <w:divBdr>
            <w:top w:val="none" w:sz="0" w:space="0" w:color="auto"/>
            <w:left w:val="none" w:sz="0" w:space="0" w:color="auto"/>
            <w:bottom w:val="none" w:sz="0" w:space="0" w:color="auto"/>
            <w:right w:val="none" w:sz="0" w:space="0" w:color="auto"/>
          </w:divBdr>
        </w:div>
        <w:div w:id="929696979">
          <w:marLeft w:val="0"/>
          <w:marRight w:val="0"/>
          <w:marTop w:val="0"/>
          <w:marBottom w:val="0"/>
          <w:divBdr>
            <w:top w:val="none" w:sz="0" w:space="0" w:color="auto"/>
            <w:left w:val="none" w:sz="0" w:space="0" w:color="auto"/>
            <w:bottom w:val="none" w:sz="0" w:space="0" w:color="auto"/>
            <w:right w:val="none" w:sz="0" w:space="0" w:color="auto"/>
          </w:divBdr>
        </w:div>
      </w:divsChild>
    </w:div>
    <w:div w:id="147988722">
      <w:bodyDiv w:val="1"/>
      <w:marLeft w:val="0"/>
      <w:marRight w:val="0"/>
      <w:marTop w:val="0"/>
      <w:marBottom w:val="0"/>
      <w:divBdr>
        <w:top w:val="none" w:sz="0" w:space="0" w:color="auto"/>
        <w:left w:val="none" w:sz="0" w:space="0" w:color="auto"/>
        <w:bottom w:val="none" w:sz="0" w:space="0" w:color="auto"/>
        <w:right w:val="none" w:sz="0" w:space="0" w:color="auto"/>
      </w:divBdr>
      <w:divsChild>
        <w:div w:id="1469589958">
          <w:marLeft w:val="0"/>
          <w:marRight w:val="0"/>
          <w:marTop w:val="0"/>
          <w:marBottom w:val="0"/>
          <w:divBdr>
            <w:top w:val="none" w:sz="0" w:space="0" w:color="auto"/>
            <w:left w:val="none" w:sz="0" w:space="0" w:color="auto"/>
            <w:bottom w:val="none" w:sz="0" w:space="0" w:color="auto"/>
            <w:right w:val="none" w:sz="0" w:space="0" w:color="auto"/>
          </w:divBdr>
        </w:div>
        <w:div w:id="376126596">
          <w:marLeft w:val="0"/>
          <w:marRight w:val="0"/>
          <w:marTop w:val="0"/>
          <w:marBottom w:val="0"/>
          <w:divBdr>
            <w:top w:val="none" w:sz="0" w:space="0" w:color="auto"/>
            <w:left w:val="none" w:sz="0" w:space="0" w:color="auto"/>
            <w:bottom w:val="none" w:sz="0" w:space="0" w:color="auto"/>
            <w:right w:val="none" w:sz="0" w:space="0" w:color="auto"/>
          </w:divBdr>
        </w:div>
        <w:div w:id="1052735536">
          <w:marLeft w:val="0"/>
          <w:marRight w:val="0"/>
          <w:marTop w:val="0"/>
          <w:marBottom w:val="0"/>
          <w:divBdr>
            <w:top w:val="none" w:sz="0" w:space="0" w:color="auto"/>
            <w:left w:val="none" w:sz="0" w:space="0" w:color="auto"/>
            <w:bottom w:val="none" w:sz="0" w:space="0" w:color="auto"/>
            <w:right w:val="none" w:sz="0" w:space="0" w:color="auto"/>
          </w:divBdr>
        </w:div>
        <w:div w:id="2067794409">
          <w:marLeft w:val="0"/>
          <w:marRight w:val="0"/>
          <w:marTop w:val="0"/>
          <w:marBottom w:val="0"/>
          <w:divBdr>
            <w:top w:val="none" w:sz="0" w:space="0" w:color="auto"/>
            <w:left w:val="none" w:sz="0" w:space="0" w:color="auto"/>
            <w:bottom w:val="none" w:sz="0" w:space="0" w:color="auto"/>
            <w:right w:val="none" w:sz="0" w:space="0" w:color="auto"/>
          </w:divBdr>
        </w:div>
        <w:div w:id="874387481">
          <w:marLeft w:val="0"/>
          <w:marRight w:val="0"/>
          <w:marTop w:val="0"/>
          <w:marBottom w:val="0"/>
          <w:divBdr>
            <w:top w:val="none" w:sz="0" w:space="0" w:color="auto"/>
            <w:left w:val="none" w:sz="0" w:space="0" w:color="auto"/>
            <w:bottom w:val="none" w:sz="0" w:space="0" w:color="auto"/>
            <w:right w:val="none" w:sz="0" w:space="0" w:color="auto"/>
          </w:divBdr>
        </w:div>
        <w:div w:id="104279017">
          <w:marLeft w:val="0"/>
          <w:marRight w:val="0"/>
          <w:marTop w:val="0"/>
          <w:marBottom w:val="0"/>
          <w:divBdr>
            <w:top w:val="none" w:sz="0" w:space="0" w:color="auto"/>
            <w:left w:val="none" w:sz="0" w:space="0" w:color="auto"/>
            <w:bottom w:val="none" w:sz="0" w:space="0" w:color="auto"/>
            <w:right w:val="none" w:sz="0" w:space="0" w:color="auto"/>
          </w:divBdr>
        </w:div>
        <w:div w:id="432476173">
          <w:marLeft w:val="0"/>
          <w:marRight w:val="0"/>
          <w:marTop w:val="0"/>
          <w:marBottom w:val="0"/>
          <w:divBdr>
            <w:top w:val="none" w:sz="0" w:space="0" w:color="auto"/>
            <w:left w:val="none" w:sz="0" w:space="0" w:color="auto"/>
            <w:bottom w:val="none" w:sz="0" w:space="0" w:color="auto"/>
            <w:right w:val="none" w:sz="0" w:space="0" w:color="auto"/>
          </w:divBdr>
        </w:div>
        <w:div w:id="1349984179">
          <w:marLeft w:val="0"/>
          <w:marRight w:val="0"/>
          <w:marTop w:val="0"/>
          <w:marBottom w:val="0"/>
          <w:divBdr>
            <w:top w:val="none" w:sz="0" w:space="0" w:color="auto"/>
            <w:left w:val="none" w:sz="0" w:space="0" w:color="auto"/>
            <w:bottom w:val="none" w:sz="0" w:space="0" w:color="auto"/>
            <w:right w:val="none" w:sz="0" w:space="0" w:color="auto"/>
          </w:divBdr>
        </w:div>
        <w:div w:id="768962772">
          <w:marLeft w:val="0"/>
          <w:marRight w:val="0"/>
          <w:marTop w:val="0"/>
          <w:marBottom w:val="0"/>
          <w:divBdr>
            <w:top w:val="none" w:sz="0" w:space="0" w:color="auto"/>
            <w:left w:val="none" w:sz="0" w:space="0" w:color="auto"/>
            <w:bottom w:val="none" w:sz="0" w:space="0" w:color="auto"/>
            <w:right w:val="none" w:sz="0" w:space="0" w:color="auto"/>
          </w:divBdr>
        </w:div>
        <w:div w:id="354618146">
          <w:marLeft w:val="0"/>
          <w:marRight w:val="0"/>
          <w:marTop w:val="0"/>
          <w:marBottom w:val="0"/>
          <w:divBdr>
            <w:top w:val="none" w:sz="0" w:space="0" w:color="auto"/>
            <w:left w:val="none" w:sz="0" w:space="0" w:color="auto"/>
            <w:bottom w:val="none" w:sz="0" w:space="0" w:color="auto"/>
            <w:right w:val="none" w:sz="0" w:space="0" w:color="auto"/>
          </w:divBdr>
        </w:div>
        <w:div w:id="385380424">
          <w:marLeft w:val="0"/>
          <w:marRight w:val="0"/>
          <w:marTop w:val="0"/>
          <w:marBottom w:val="0"/>
          <w:divBdr>
            <w:top w:val="none" w:sz="0" w:space="0" w:color="auto"/>
            <w:left w:val="none" w:sz="0" w:space="0" w:color="auto"/>
            <w:bottom w:val="none" w:sz="0" w:space="0" w:color="auto"/>
            <w:right w:val="none" w:sz="0" w:space="0" w:color="auto"/>
          </w:divBdr>
        </w:div>
        <w:div w:id="434443628">
          <w:marLeft w:val="0"/>
          <w:marRight w:val="0"/>
          <w:marTop w:val="0"/>
          <w:marBottom w:val="0"/>
          <w:divBdr>
            <w:top w:val="none" w:sz="0" w:space="0" w:color="auto"/>
            <w:left w:val="none" w:sz="0" w:space="0" w:color="auto"/>
            <w:bottom w:val="none" w:sz="0" w:space="0" w:color="auto"/>
            <w:right w:val="none" w:sz="0" w:space="0" w:color="auto"/>
          </w:divBdr>
        </w:div>
        <w:div w:id="1887139977">
          <w:marLeft w:val="0"/>
          <w:marRight w:val="0"/>
          <w:marTop w:val="0"/>
          <w:marBottom w:val="0"/>
          <w:divBdr>
            <w:top w:val="none" w:sz="0" w:space="0" w:color="auto"/>
            <w:left w:val="none" w:sz="0" w:space="0" w:color="auto"/>
            <w:bottom w:val="none" w:sz="0" w:space="0" w:color="auto"/>
            <w:right w:val="none" w:sz="0" w:space="0" w:color="auto"/>
          </w:divBdr>
        </w:div>
        <w:div w:id="1365597053">
          <w:marLeft w:val="0"/>
          <w:marRight w:val="0"/>
          <w:marTop w:val="0"/>
          <w:marBottom w:val="0"/>
          <w:divBdr>
            <w:top w:val="none" w:sz="0" w:space="0" w:color="auto"/>
            <w:left w:val="none" w:sz="0" w:space="0" w:color="auto"/>
            <w:bottom w:val="none" w:sz="0" w:space="0" w:color="auto"/>
            <w:right w:val="none" w:sz="0" w:space="0" w:color="auto"/>
          </w:divBdr>
        </w:div>
        <w:div w:id="1633368207">
          <w:marLeft w:val="0"/>
          <w:marRight w:val="0"/>
          <w:marTop w:val="0"/>
          <w:marBottom w:val="0"/>
          <w:divBdr>
            <w:top w:val="none" w:sz="0" w:space="0" w:color="auto"/>
            <w:left w:val="none" w:sz="0" w:space="0" w:color="auto"/>
            <w:bottom w:val="none" w:sz="0" w:space="0" w:color="auto"/>
            <w:right w:val="none" w:sz="0" w:space="0" w:color="auto"/>
          </w:divBdr>
        </w:div>
        <w:div w:id="1623686381">
          <w:marLeft w:val="0"/>
          <w:marRight w:val="0"/>
          <w:marTop w:val="0"/>
          <w:marBottom w:val="0"/>
          <w:divBdr>
            <w:top w:val="none" w:sz="0" w:space="0" w:color="auto"/>
            <w:left w:val="none" w:sz="0" w:space="0" w:color="auto"/>
            <w:bottom w:val="none" w:sz="0" w:space="0" w:color="auto"/>
            <w:right w:val="none" w:sz="0" w:space="0" w:color="auto"/>
          </w:divBdr>
        </w:div>
        <w:div w:id="1192915480">
          <w:marLeft w:val="0"/>
          <w:marRight w:val="0"/>
          <w:marTop w:val="0"/>
          <w:marBottom w:val="0"/>
          <w:divBdr>
            <w:top w:val="none" w:sz="0" w:space="0" w:color="auto"/>
            <w:left w:val="none" w:sz="0" w:space="0" w:color="auto"/>
            <w:bottom w:val="none" w:sz="0" w:space="0" w:color="auto"/>
            <w:right w:val="none" w:sz="0" w:space="0" w:color="auto"/>
          </w:divBdr>
        </w:div>
        <w:div w:id="678888610">
          <w:marLeft w:val="0"/>
          <w:marRight w:val="0"/>
          <w:marTop w:val="0"/>
          <w:marBottom w:val="0"/>
          <w:divBdr>
            <w:top w:val="none" w:sz="0" w:space="0" w:color="auto"/>
            <w:left w:val="none" w:sz="0" w:space="0" w:color="auto"/>
            <w:bottom w:val="none" w:sz="0" w:space="0" w:color="auto"/>
            <w:right w:val="none" w:sz="0" w:space="0" w:color="auto"/>
          </w:divBdr>
        </w:div>
        <w:div w:id="1220437648">
          <w:marLeft w:val="0"/>
          <w:marRight w:val="0"/>
          <w:marTop w:val="0"/>
          <w:marBottom w:val="0"/>
          <w:divBdr>
            <w:top w:val="none" w:sz="0" w:space="0" w:color="auto"/>
            <w:left w:val="none" w:sz="0" w:space="0" w:color="auto"/>
            <w:bottom w:val="none" w:sz="0" w:space="0" w:color="auto"/>
            <w:right w:val="none" w:sz="0" w:space="0" w:color="auto"/>
          </w:divBdr>
        </w:div>
        <w:div w:id="1482844381">
          <w:marLeft w:val="0"/>
          <w:marRight w:val="0"/>
          <w:marTop w:val="0"/>
          <w:marBottom w:val="0"/>
          <w:divBdr>
            <w:top w:val="none" w:sz="0" w:space="0" w:color="auto"/>
            <w:left w:val="none" w:sz="0" w:space="0" w:color="auto"/>
            <w:bottom w:val="none" w:sz="0" w:space="0" w:color="auto"/>
            <w:right w:val="none" w:sz="0" w:space="0" w:color="auto"/>
          </w:divBdr>
        </w:div>
        <w:div w:id="60450209">
          <w:marLeft w:val="0"/>
          <w:marRight w:val="0"/>
          <w:marTop w:val="0"/>
          <w:marBottom w:val="0"/>
          <w:divBdr>
            <w:top w:val="none" w:sz="0" w:space="0" w:color="auto"/>
            <w:left w:val="none" w:sz="0" w:space="0" w:color="auto"/>
            <w:bottom w:val="none" w:sz="0" w:space="0" w:color="auto"/>
            <w:right w:val="none" w:sz="0" w:space="0" w:color="auto"/>
          </w:divBdr>
        </w:div>
      </w:divsChild>
    </w:div>
    <w:div w:id="287469530">
      <w:bodyDiv w:val="1"/>
      <w:marLeft w:val="0"/>
      <w:marRight w:val="0"/>
      <w:marTop w:val="0"/>
      <w:marBottom w:val="0"/>
      <w:divBdr>
        <w:top w:val="none" w:sz="0" w:space="0" w:color="auto"/>
        <w:left w:val="none" w:sz="0" w:space="0" w:color="auto"/>
        <w:bottom w:val="none" w:sz="0" w:space="0" w:color="auto"/>
        <w:right w:val="none" w:sz="0" w:space="0" w:color="auto"/>
      </w:divBdr>
      <w:divsChild>
        <w:div w:id="1248152454">
          <w:marLeft w:val="0"/>
          <w:marRight w:val="0"/>
          <w:marTop w:val="0"/>
          <w:marBottom w:val="0"/>
          <w:divBdr>
            <w:top w:val="none" w:sz="0" w:space="0" w:color="auto"/>
            <w:left w:val="none" w:sz="0" w:space="0" w:color="auto"/>
            <w:bottom w:val="none" w:sz="0" w:space="0" w:color="auto"/>
            <w:right w:val="none" w:sz="0" w:space="0" w:color="auto"/>
          </w:divBdr>
        </w:div>
        <w:div w:id="1619948624">
          <w:marLeft w:val="0"/>
          <w:marRight w:val="0"/>
          <w:marTop w:val="0"/>
          <w:marBottom w:val="0"/>
          <w:divBdr>
            <w:top w:val="none" w:sz="0" w:space="0" w:color="auto"/>
            <w:left w:val="none" w:sz="0" w:space="0" w:color="auto"/>
            <w:bottom w:val="none" w:sz="0" w:space="0" w:color="auto"/>
            <w:right w:val="none" w:sz="0" w:space="0" w:color="auto"/>
          </w:divBdr>
        </w:div>
        <w:div w:id="1420323291">
          <w:marLeft w:val="0"/>
          <w:marRight w:val="0"/>
          <w:marTop w:val="0"/>
          <w:marBottom w:val="0"/>
          <w:divBdr>
            <w:top w:val="none" w:sz="0" w:space="0" w:color="auto"/>
            <w:left w:val="none" w:sz="0" w:space="0" w:color="auto"/>
            <w:bottom w:val="none" w:sz="0" w:space="0" w:color="auto"/>
            <w:right w:val="none" w:sz="0" w:space="0" w:color="auto"/>
          </w:divBdr>
        </w:div>
        <w:div w:id="436802625">
          <w:marLeft w:val="0"/>
          <w:marRight w:val="0"/>
          <w:marTop w:val="0"/>
          <w:marBottom w:val="0"/>
          <w:divBdr>
            <w:top w:val="none" w:sz="0" w:space="0" w:color="auto"/>
            <w:left w:val="none" w:sz="0" w:space="0" w:color="auto"/>
            <w:bottom w:val="none" w:sz="0" w:space="0" w:color="auto"/>
            <w:right w:val="none" w:sz="0" w:space="0" w:color="auto"/>
          </w:divBdr>
        </w:div>
      </w:divsChild>
    </w:div>
    <w:div w:id="618492387">
      <w:bodyDiv w:val="1"/>
      <w:marLeft w:val="0"/>
      <w:marRight w:val="0"/>
      <w:marTop w:val="0"/>
      <w:marBottom w:val="0"/>
      <w:divBdr>
        <w:top w:val="none" w:sz="0" w:space="0" w:color="auto"/>
        <w:left w:val="none" w:sz="0" w:space="0" w:color="auto"/>
        <w:bottom w:val="none" w:sz="0" w:space="0" w:color="auto"/>
        <w:right w:val="none" w:sz="0" w:space="0" w:color="auto"/>
      </w:divBdr>
      <w:divsChild>
        <w:div w:id="2128355446">
          <w:marLeft w:val="0"/>
          <w:marRight w:val="0"/>
          <w:marTop w:val="0"/>
          <w:marBottom w:val="0"/>
          <w:divBdr>
            <w:top w:val="none" w:sz="0" w:space="0" w:color="auto"/>
            <w:left w:val="none" w:sz="0" w:space="0" w:color="auto"/>
            <w:bottom w:val="none" w:sz="0" w:space="0" w:color="auto"/>
            <w:right w:val="none" w:sz="0" w:space="0" w:color="auto"/>
          </w:divBdr>
        </w:div>
        <w:div w:id="1655181828">
          <w:marLeft w:val="0"/>
          <w:marRight w:val="0"/>
          <w:marTop w:val="0"/>
          <w:marBottom w:val="0"/>
          <w:divBdr>
            <w:top w:val="none" w:sz="0" w:space="0" w:color="auto"/>
            <w:left w:val="none" w:sz="0" w:space="0" w:color="auto"/>
            <w:bottom w:val="none" w:sz="0" w:space="0" w:color="auto"/>
            <w:right w:val="none" w:sz="0" w:space="0" w:color="auto"/>
          </w:divBdr>
        </w:div>
      </w:divsChild>
    </w:div>
    <w:div w:id="734594125">
      <w:bodyDiv w:val="1"/>
      <w:marLeft w:val="0"/>
      <w:marRight w:val="0"/>
      <w:marTop w:val="0"/>
      <w:marBottom w:val="0"/>
      <w:divBdr>
        <w:top w:val="none" w:sz="0" w:space="0" w:color="auto"/>
        <w:left w:val="none" w:sz="0" w:space="0" w:color="auto"/>
        <w:bottom w:val="none" w:sz="0" w:space="0" w:color="auto"/>
        <w:right w:val="none" w:sz="0" w:space="0" w:color="auto"/>
      </w:divBdr>
      <w:divsChild>
        <w:div w:id="767889205">
          <w:marLeft w:val="0"/>
          <w:marRight w:val="0"/>
          <w:marTop w:val="0"/>
          <w:marBottom w:val="0"/>
          <w:divBdr>
            <w:top w:val="none" w:sz="0" w:space="0" w:color="auto"/>
            <w:left w:val="none" w:sz="0" w:space="0" w:color="auto"/>
            <w:bottom w:val="none" w:sz="0" w:space="0" w:color="auto"/>
            <w:right w:val="none" w:sz="0" w:space="0" w:color="auto"/>
          </w:divBdr>
        </w:div>
        <w:div w:id="1703289296">
          <w:marLeft w:val="0"/>
          <w:marRight w:val="0"/>
          <w:marTop w:val="0"/>
          <w:marBottom w:val="0"/>
          <w:divBdr>
            <w:top w:val="none" w:sz="0" w:space="0" w:color="auto"/>
            <w:left w:val="none" w:sz="0" w:space="0" w:color="auto"/>
            <w:bottom w:val="none" w:sz="0" w:space="0" w:color="auto"/>
            <w:right w:val="none" w:sz="0" w:space="0" w:color="auto"/>
          </w:divBdr>
        </w:div>
      </w:divsChild>
    </w:div>
    <w:div w:id="1379014764">
      <w:bodyDiv w:val="1"/>
      <w:marLeft w:val="0"/>
      <w:marRight w:val="0"/>
      <w:marTop w:val="0"/>
      <w:marBottom w:val="0"/>
      <w:divBdr>
        <w:top w:val="none" w:sz="0" w:space="0" w:color="auto"/>
        <w:left w:val="none" w:sz="0" w:space="0" w:color="auto"/>
        <w:bottom w:val="none" w:sz="0" w:space="0" w:color="auto"/>
        <w:right w:val="none" w:sz="0" w:space="0" w:color="auto"/>
      </w:divBdr>
      <w:divsChild>
        <w:div w:id="791943700">
          <w:marLeft w:val="0"/>
          <w:marRight w:val="0"/>
          <w:marTop w:val="0"/>
          <w:marBottom w:val="0"/>
          <w:divBdr>
            <w:top w:val="none" w:sz="0" w:space="0" w:color="auto"/>
            <w:left w:val="none" w:sz="0" w:space="0" w:color="auto"/>
            <w:bottom w:val="none" w:sz="0" w:space="0" w:color="auto"/>
            <w:right w:val="none" w:sz="0" w:space="0" w:color="auto"/>
          </w:divBdr>
        </w:div>
        <w:div w:id="2016228739">
          <w:marLeft w:val="0"/>
          <w:marRight w:val="0"/>
          <w:marTop w:val="0"/>
          <w:marBottom w:val="0"/>
          <w:divBdr>
            <w:top w:val="none" w:sz="0" w:space="0" w:color="auto"/>
            <w:left w:val="none" w:sz="0" w:space="0" w:color="auto"/>
            <w:bottom w:val="none" w:sz="0" w:space="0" w:color="auto"/>
            <w:right w:val="none" w:sz="0" w:space="0" w:color="auto"/>
          </w:divBdr>
        </w:div>
        <w:div w:id="1966425196">
          <w:marLeft w:val="0"/>
          <w:marRight w:val="0"/>
          <w:marTop w:val="0"/>
          <w:marBottom w:val="0"/>
          <w:divBdr>
            <w:top w:val="none" w:sz="0" w:space="0" w:color="auto"/>
            <w:left w:val="none" w:sz="0" w:space="0" w:color="auto"/>
            <w:bottom w:val="none" w:sz="0" w:space="0" w:color="auto"/>
            <w:right w:val="none" w:sz="0" w:space="0" w:color="auto"/>
          </w:divBdr>
        </w:div>
        <w:div w:id="168760827">
          <w:marLeft w:val="0"/>
          <w:marRight w:val="0"/>
          <w:marTop w:val="0"/>
          <w:marBottom w:val="0"/>
          <w:divBdr>
            <w:top w:val="none" w:sz="0" w:space="0" w:color="auto"/>
            <w:left w:val="none" w:sz="0" w:space="0" w:color="auto"/>
            <w:bottom w:val="none" w:sz="0" w:space="0" w:color="auto"/>
            <w:right w:val="none" w:sz="0" w:space="0" w:color="auto"/>
          </w:divBdr>
        </w:div>
      </w:divsChild>
    </w:div>
    <w:div w:id="1390112163">
      <w:bodyDiv w:val="1"/>
      <w:marLeft w:val="0"/>
      <w:marRight w:val="0"/>
      <w:marTop w:val="0"/>
      <w:marBottom w:val="0"/>
      <w:divBdr>
        <w:top w:val="none" w:sz="0" w:space="0" w:color="auto"/>
        <w:left w:val="none" w:sz="0" w:space="0" w:color="auto"/>
        <w:bottom w:val="none" w:sz="0" w:space="0" w:color="auto"/>
        <w:right w:val="none" w:sz="0" w:space="0" w:color="auto"/>
      </w:divBdr>
      <w:divsChild>
        <w:div w:id="283855570">
          <w:marLeft w:val="0"/>
          <w:marRight w:val="0"/>
          <w:marTop w:val="0"/>
          <w:marBottom w:val="0"/>
          <w:divBdr>
            <w:top w:val="none" w:sz="0" w:space="0" w:color="auto"/>
            <w:left w:val="none" w:sz="0" w:space="0" w:color="auto"/>
            <w:bottom w:val="none" w:sz="0" w:space="0" w:color="auto"/>
            <w:right w:val="none" w:sz="0" w:space="0" w:color="auto"/>
          </w:divBdr>
        </w:div>
        <w:div w:id="1932354110">
          <w:marLeft w:val="0"/>
          <w:marRight w:val="0"/>
          <w:marTop w:val="0"/>
          <w:marBottom w:val="0"/>
          <w:divBdr>
            <w:top w:val="none" w:sz="0" w:space="0" w:color="auto"/>
            <w:left w:val="none" w:sz="0" w:space="0" w:color="auto"/>
            <w:bottom w:val="none" w:sz="0" w:space="0" w:color="auto"/>
            <w:right w:val="none" w:sz="0" w:space="0" w:color="auto"/>
          </w:divBdr>
        </w:div>
        <w:div w:id="460616154">
          <w:marLeft w:val="0"/>
          <w:marRight w:val="0"/>
          <w:marTop w:val="0"/>
          <w:marBottom w:val="0"/>
          <w:divBdr>
            <w:top w:val="none" w:sz="0" w:space="0" w:color="auto"/>
            <w:left w:val="none" w:sz="0" w:space="0" w:color="auto"/>
            <w:bottom w:val="none" w:sz="0" w:space="0" w:color="auto"/>
            <w:right w:val="none" w:sz="0" w:space="0" w:color="auto"/>
          </w:divBdr>
        </w:div>
      </w:divsChild>
    </w:div>
    <w:div w:id="1412577935">
      <w:bodyDiv w:val="1"/>
      <w:marLeft w:val="0"/>
      <w:marRight w:val="0"/>
      <w:marTop w:val="0"/>
      <w:marBottom w:val="0"/>
      <w:divBdr>
        <w:top w:val="none" w:sz="0" w:space="0" w:color="auto"/>
        <w:left w:val="none" w:sz="0" w:space="0" w:color="auto"/>
        <w:bottom w:val="none" w:sz="0" w:space="0" w:color="auto"/>
        <w:right w:val="none" w:sz="0" w:space="0" w:color="auto"/>
      </w:divBdr>
      <w:divsChild>
        <w:div w:id="1999842847">
          <w:marLeft w:val="0"/>
          <w:marRight w:val="0"/>
          <w:marTop w:val="0"/>
          <w:marBottom w:val="0"/>
          <w:divBdr>
            <w:top w:val="none" w:sz="0" w:space="0" w:color="auto"/>
            <w:left w:val="none" w:sz="0" w:space="0" w:color="auto"/>
            <w:bottom w:val="none" w:sz="0" w:space="0" w:color="auto"/>
            <w:right w:val="none" w:sz="0" w:space="0" w:color="auto"/>
          </w:divBdr>
        </w:div>
        <w:div w:id="1794984363">
          <w:marLeft w:val="0"/>
          <w:marRight w:val="0"/>
          <w:marTop w:val="0"/>
          <w:marBottom w:val="0"/>
          <w:divBdr>
            <w:top w:val="none" w:sz="0" w:space="0" w:color="auto"/>
            <w:left w:val="none" w:sz="0" w:space="0" w:color="auto"/>
            <w:bottom w:val="none" w:sz="0" w:space="0" w:color="auto"/>
            <w:right w:val="none" w:sz="0" w:space="0" w:color="auto"/>
          </w:divBdr>
        </w:div>
      </w:divsChild>
    </w:div>
    <w:div w:id="1474252048">
      <w:bodyDiv w:val="1"/>
      <w:marLeft w:val="0"/>
      <w:marRight w:val="0"/>
      <w:marTop w:val="0"/>
      <w:marBottom w:val="0"/>
      <w:divBdr>
        <w:top w:val="none" w:sz="0" w:space="0" w:color="auto"/>
        <w:left w:val="none" w:sz="0" w:space="0" w:color="auto"/>
        <w:bottom w:val="none" w:sz="0" w:space="0" w:color="auto"/>
        <w:right w:val="none" w:sz="0" w:space="0" w:color="auto"/>
      </w:divBdr>
      <w:divsChild>
        <w:div w:id="280845696">
          <w:marLeft w:val="0"/>
          <w:marRight w:val="0"/>
          <w:marTop w:val="0"/>
          <w:marBottom w:val="0"/>
          <w:divBdr>
            <w:top w:val="none" w:sz="0" w:space="0" w:color="auto"/>
            <w:left w:val="none" w:sz="0" w:space="0" w:color="auto"/>
            <w:bottom w:val="none" w:sz="0" w:space="0" w:color="auto"/>
            <w:right w:val="none" w:sz="0" w:space="0" w:color="auto"/>
          </w:divBdr>
        </w:div>
        <w:div w:id="446853040">
          <w:marLeft w:val="0"/>
          <w:marRight w:val="0"/>
          <w:marTop w:val="0"/>
          <w:marBottom w:val="0"/>
          <w:divBdr>
            <w:top w:val="none" w:sz="0" w:space="0" w:color="auto"/>
            <w:left w:val="none" w:sz="0" w:space="0" w:color="auto"/>
            <w:bottom w:val="none" w:sz="0" w:space="0" w:color="auto"/>
            <w:right w:val="none" w:sz="0" w:space="0" w:color="auto"/>
          </w:divBdr>
        </w:div>
        <w:div w:id="1326739750">
          <w:marLeft w:val="0"/>
          <w:marRight w:val="0"/>
          <w:marTop w:val="0"/>
          <w:marBottom w:val="0"/>
          <w:divBdr>
            <w:top w:val="none" w:sz="0" w:space="0" w:color="auto"/>
            <w:left w:val="none" w:sz="0" w:space="0" w:color="auto"/>
            <w:bottom w:val="none" w:sz="0" w:space="0" w:color="auto"/>
            <w:right w:val="none" w:sz="0" w:space="0" w:color="auto"/>
          </w:divBdr>
        </w:div>
      </w:divsChild>
    </w:div>
    <w:div w:id="1667979512">
      <w:bodyDiv w:val="1"/>
      <w:marLeft w:val="0"/>
      <w:marRight w:val="0"/>
      <w:marTop w:val="0"/>
      <w:marBottom w:val="0"/>
      <w:divBdr>
        <w:top w:val="none" w:sz="0" w:space="0" w:color="auto"/>
        <w:left w:val="none" w:sz="0" w:space="0" w:color="auto"/>
        <w:bottom w:val="none" w:sz="0" w:space="0" w:color="auto"/>
        <w:right w:val="none" w:sz="0" w:space="0" w:color="auto"/>
      </w:divBdr>
      <w:divsChild>
        <w:div w:id="1043746400">
          <w:marLeft w:val="0"/>
          <w:marRight w:val="0"/>
          <w:marTop w:val="0"/>
          <w:marBottom w:val="0"/>
          <w:divBdr>
            <w:top w:val="none" w:sz="0" w:space="0" w:color="auto"/>
            <w:left w:val="none" w:sz="0" w:space="0" w:color="auto"/>
            <w:bottom w:val="none" w:sz="0" w:space="0" w:color="auto"/>
            <w:right w:val="none" w:sz="0" w:space="0" w:color="auto"/>
          </w:divBdr>
        </w:div>
        <w:div w:id="1429351688">
          <w:marLeft w:val="0"/>
          <w:marRight w:val="0"/>
          <w:marTop w:val="0"/>
          <w:marBottom w:val="0"/>
          <w:divBdr>
            <w:top w:val="none" w:sz="0" w:space="0" w:color="auto"/>
            <w:left w:val="none" w:sz="0" w:space="0" w:color="auto"/>
            <w:bottom w:val="none" w:sz="0" w:space="0" w:color="auto"/>
            <w:right w:val="none" w:sz="0" w:space="0" w:color="auto"/>
          </w:divBdr>
        </w:div>
        <w:div w:id="414282377">
          <w:marLeft w:val="0"/>
          <w:marRight w:val="0"/>
          <w:marTop w:val="0"/>
          <w:marBottom w:val="0"/>
          <w:divBdr>
            <w:top w:val="none" w:sz="0" w:space="0" w:color="auto"/>
            <w:left w:val="none" w:sz="0" w:space="0" w:color="auto"/>
            <w:bottom w:val="none" w:sz="0" w:space="0" w:color="auto"/>
            <w:right w:val="none" w:sz="0" w:space="0" w:color="auto"/>
          </w:divBdr>
        </w:div>
        <w:div w:id="739333795">
          <w:marLeft w:val="0"/>
          <w:marRight w:val="0"/>
          <w:marTop w:val="0"/>
          <w:marBottom w:val="0"/>
          <w:divBdr>
            <w:top w:val="none" w:sz="0" w:space="0" w:color="auto"/>
            <w:left w:val="none" w:sz="0" w:space="0" w:color="auto"/>
            <w:bottom w:val="none" w:sz="0" w:space="0" w:color="auto"/>
            <w:right w:val="none" w:sz="0" w:space="0" w:color="auto"/>
          </w:divBdr>
        </w:div>
        <w:div w:id="1058867908">
          <w:marLeft w:val="0"/>
          <w:marRight w:val="0"/>
          <w:marTop w:val="0"/>
          <w:marBottom w:val="0"/>
          <w:divBdr>
            <w:top w:val="none" w:sz="0" w:space="0" w:color="auto"/>
            <w:left w:val="none" w:sz="0" w:space="0" w:color="auto"/>
            <w:bottom w:val="none" w:sz="0" w:space="0" w:color="auto"/>
            <w:right w:val="none" w:sz="0" w:space="0" w:color="auto"/>
          </w:divBdr>
        </w:div>
        <w:div w:id="112140014">
          <w:marLeft w:val="0"/>
          <w:marRight w:val="0"/>
          <w:marTop w:val="0"/>
          <w:marBottom w:val="0"/>
          <w:divBdr>
            <w:top w:val="none" w:sz="0" w:space="0" w:color="auto"/>
            <w:left w:val="none" w:sz="0" w:space="0" w:color="auto"/>
            <w:bottom w:val="none" w:sz="0" w:space="0" w:color="auto"/>
            <w:right w:val="none" w:sz="0" w:space="0" w:color="auto"/>
          </w:divBdr>
        </w:div>
        <w:div w:id="672417525">
          <w:marLeft w:val="0"/>
          <w:marRight w:val="0"/>
          <w:marTop w:val="0"/>
          <w:marBottom w:val="0"/>
          <w:divBdr>
            <w:top w:val="none" w:sz="0" w:space="0" w:color="auto"/>
            <w:left w:val="none" w:sz="0" w:space="0" w:color="auto"/>
            <w:bottom w:val="none" w:sz="0" w:space="0" w:color="auto"/>
            <w:right w:val="none" w:sz="0" w:space="0" w:color="auto"/>
          </w:divBdr>
        </w:div>
        <w:div w:id="1389456878">
          <w:marLeft w:val="0"/>
          <w:marRight w:val="0"/>
          <w:marTop w:val="0"/>
          <w:marBottom w:val="0"/>
          <w:divBdr>
            <w:top w:val="none" w:sz="0" w:space="0" w:color="auto"/>
            <w:left w:val="none" w:sz="0" w:space="0" w:color="auto"/>
            <w:bottom w:val="none" w:sz="0" w:space="0" w:color="auto"/>
            <w:right w:val="none" w:sz="0" w:space="0" w:color="auto"/>
          </w:divBdr>
        </w:div>
        <w:div w:id="1785073014">
          <w:marLeft w:val="0"/>
          <w:marRight w:val="0"/>
          <w:marTop w:val="0"/>
          <w:marBottom w:val="0"/>
          <w:divBdr>
            <w:top w:val="none" w:sz="0" w:space="0" w:color="auto"/>
            <w:left w:val="none" w:sz="0" w:space="0" w:color="auto"/>
            <w:bottom w:val="none" w:sz="0" w:space="0" w:color="auto"/>
            <w:right w:val="none" w:sz="0" w:space="0" w:color="auto"/>
          </w:divBdr>
        </w:div>
        <w:div w:id="1883320558">
          <w:marLeft w:val="0"/>
          <w:marRight w:val="0"/>
          <w:marTop w:val="0"/>
          <w:marBottom w:val="0"/>
          <w:divBdr>
            <w:top w:val="none" w:sz="0" w:space="0" w:color="auto"/>
            <w:left w:val="none" w:sz="0" w:space="0" w:color="auto"/>
            <w:bottom w:val="none" w:sz="0" w:space="0" w:color="auto"/>
            <w:right w:val="none" w:sz="0" w:space="0" w:color="auto"/>
          </w:divBdr>
        </w:div>
        <w:div w:id="1046955597">
          <w:marLeft w:val="0"/>
          <w:marRight w:val="0"/>
          <w:marTop w:val="0"/>
          <w:marBottom w:val="0"/>
          <w:divBdr>
            <w:top w:val="none" w:sz="0" w:space="0" w:color="auto"/>
            <w:left w:val="none" w:sz="0" w:space="0" w:color="auto"/>
            <w:bottom w:val="none" w:sz="0" w:space="0" w:color="auto"/>
            <w:right w:val="none" w:sz="0" w:space="0" w:color="auto"/>
          </w:divBdr>
        </w:div>
        <w:div w:id="367798718">
          <w:marLeft w:val="0"/>
          <w:marRight w:val="0"/>
          <w:marTop w:val="0"/>
          <w:marBottom w:val="0"/>
          <w:divBdr>
            <w:top w:val="none" w:sz="0" w:space="0" w:color="auto"/>
            <w:left w:val="none" w:sz="0" w:space="0" w:color="auto"/>
            <w:bottom w:val="none" w:sz="0" w:space="0" w:color="auto"/>
            <w:right w:val="none" w:sz="0" w:space="0" w:color="auto"/>
          </w:divBdr>
        </w:div>
        <w:div w:id="16659109">
          <w:marLeft w:val="0"/>
          <w:marRight w:val="0"/>
          <w:marTop w:val="0"/>
          <w:marBottom w:val="0"/>
          <w:divBdr>
            <w:top w:val="none" w:sz="0" w:space="0" w:color="auto"/>
            <w:left w:val="none" w:sz="0" w:space="0" w:color="auto"/>
            <w:bottom w:val="none" w:sz="0" w:space="0" w:color="auto"/>
            <w:right w:val="none" w:sz="0" w:space="0" w:color="auto"/>
          </w:divBdr>
        </w:div>
        <w:div w:id="1770811916">
          <w:marLeft w:val="0"/>
          <w:marRight w:val="0"/>
          <w:marTop w:val="0"/>
          <w:marBottom w:val="0"/>
          <w:divBdr>
            <w:top w:val="none" w:sz="0" w:space="0" w:color="auto"/>
            <w:left w:val="none" w:sz="0" w:space="0" w:color="auto"/>
            <w:bottom w:val="none" w:sz="0" w:space="0" w:color="auto"/>
            <w:right w:val="none" w:sz="0" w:space="0" w:color="auto"/>
          </w:divBdr>
        </w:div>
        <w:div w:id="1617710790">
          <w:marLeft w:val="0"/>
          <w:marRight w:val="0"/>
          <w:marTop w:val="0"/>
          <w:marBottom w:val="0"/>
          <w:divBdr>
            <w:top w:val="none" w:sz="0" w:space="0" w:color="auto"/>
            <w:left w:val="none" w:sz="0" w:space="0" w:color="auto"/>
            <w:bottom w:val="none" w:sz="0" w:space="0" w:color="auto"/>
            <w:right w:val="none" w:sz="0" w:space="0" w:color="auto"/>
          </w:divBdr>
        </w:div>
        <w:div w:id="306980906">
          <w:marLeft w:val="0"/>
          <w:marRight w:val="0"/>
          <w:marTop w:val="0"/>
          <w:marBottom w:val="0"/>
          <w:divBdr>
            <w:top w:val="none" w:sz="0" w:space="0" w:color="auto"/>
            <w:left w:val="none" w:sz="0" w:space="0" w:color="auto"/>
            <w:bottom w:val="none" w:sz="0" w:space="0" w:color="auto"/>
            <w:right w:val="none" w:sz="0" w:space="0" w:color="auto"/>
          </w:divBdr>
        </w:div>
        <w:div w:id="1636789676">
          <w:marLeft w:val="0"/>
          <w:marRight w:val="0"/>
          <w:marTop w:val="0"/>
          <w:marBottom w:val="0"/>
          <w:divBdr>
            <w:top w:val="none" w:sz="0" w:space="0" w:color="auto"/>
            <w:left w:val="none" w:sz="0" w:space="0" w:color="auto"/>
            <w:bottom w:val="none" w:sz="0" w:space="0" w:color="auto"/>
            <w:right w:val="none" w:sz="0" w:space="0" w:color="auto"/>
          </w:divBdr>
        </w:div>
        <w:div w:id="2121148654">
          <w:marLeft w:val="0"/>
          <w:marRight w:val="0"/>
          <w:marTop w:val="0"/>
          <w:marBottom w:val="0"/>
          <w:divBdr>
            <w:top w:val="none" w:sz="0" w:space="0" w:color="auto"/>
            <w:left w:val="none" w:sz="0" w:space="0" w:color="auto"/>
            <w:bottom w:val="none" w:sz="0" w:space="0" w:color="auto"/>
            <w:right w:val="none" w:sz="0" w:space="0" w:color="auto"/>
          </w:divBdr>
        </w:div>
        <w:div w:id="1142694034">
          <w:marLeft w:val="0"/>
          <w:marRight w:val="0"/>
          <w:marTop w:val="0"/>
          <w:marBottom w:val="0"/>
          <w:divBdr>
            <w:top w:val="none" w:sz="0" w:space="0" w:color="auto"/>
            <w:left w:val="none" w:sz="0" w:space="0" w:color="auto"/>
            <w:bottom w:val="none" w:sz="0" w:space="0" w:color="auto"/>
            <w:right w:val="none" w:sz="0" w:space="0" w:color="auto"/>
          </w:divBdr>
        </w:div>
        <w:div w:id="260993045">
          <w:marLeft w:val="0"/>
          <w:marRight w:val="0"/>
          <w:marTop w:val="0"/>
          <w:marBottom w:val="0"/>
          <w:divBdr>
            <w:top w:val="none" w:sz="0" w:space="0" w:color="auto"/>
            <w:left w:val="none" w:sz="0" w:space="0" w:color="auto"/>
            <w:bottom w:val="none" w:sz="0" w:space="0" w:color="auto"/>
            <w:right w:val="none" w:sz="0" w:space="0" w:color="auto"/>
          </w:divBdr>
        </w:div>
        <w:div w:id="1820920913">
          <w:marLeft w:val="0"/>
          <w:marRight w:val="0"/>
          <w:marTop w:val="0"/>
          <w:marBottom w:val="0"/>
          <w:divBdr>
            <w:top w:val="none" w:sz="0" w:space="0" w:color="auto"/>
            <w:left w:val="none" w:sz="0" w:space="0" w:color="auto"/>
            <w:bottom w:val="none" w:sz="0" w:space="0" w:color="auto"/>
            <w:right w:val="none" w:sz="0" w:space="0" w:color="auto"/>
          </w:divBdr>
        </w:div>
        <w:div w:id="24209886">
          <w:marLeft w:val="0"/>
          <w:marRight w:val="0"/>
          <w:marTop w:val="0"/>
          <w:marBottom w:val="0"/>
          <w:divBdr>
            <w:top w:val="none" w:sz="0" w:space="0" w:color="auto"/>
            <w:left w:val="none" w:sz="0" w:space="0" w:color="auto"/>
            <w:bottom w:val="none" w:sz="0" w:space="0" w:color="auto"/>
            <w:right w:val="none" w:sz="0" w:space="0" w:color="auto"/>
          </w:divBdr>
        </w:div>
        <w:div w:id="9576279">
          <w:marLeft w:val="0"/>
          <w:marRight w:val="0"/>
          <w:marTop w:val="0"/>
          <w:marBottom w:val="0"/>
          <w:divBdr>
            <w:top w:val="none" w:sz="0" w:space="0" w:color="auto"/>
            <w:left w:val="none" w:sz="0" w:space="0" w:color="auto"/>
            <w:bottom w:val="none" w:sz="0" w:space="0" w:color="auto"/>
            <w:right w:val="none" w:sz="0" w:space="0" w:color="auto"/>
          </w:divBdr>
        </w:div>
        <w:div w:id="1545174966">
          <w:marLeft w:val="0"/>
          <w:marRight w:val="0"/>
          <w:marTop w:val="0"/>
          <w:marBottom w:val="0"/>
          <w:divBdr>
            <w:top w:val="none" w:sz="0" w:space="0" w:color="auto"/>
            <w:left w:val="none" w:sz="0" w:space="0" w:color="auto"/>
            <w:bottom w:val="none" w:sz="0" w:space="0" w:color="auto"/>
            <w:right w:val="none" w:sz="0" w:space="0" w:color="auto"/>
          </w:divBdr>
        </w:div>
        <w:div w:id="496195094">
          <w:marLeft w:val="0"/>
          <w:marRight w:val="0"/>
          <w:marTop w:val="0"/>
          <w:marBottom w:val="0"/>
          <w:divBdr>
            <w:top w:val="none" w:sz="0" w:space="0" w:color="auto"/>
            <w:left w:val="none" w:sz="0" w:space="0" w:color="auto"/>
            <w:bottom w:val="none" w:sz="0" w:space="0" w:color="auto"/>
            <w:right w:val="none" w:sz="0" w:space="0" w:color="auto"/>
          </w:divBdr>
        </w:div>
        <w:div w:id="908615938">
          <w:marLeft w:val="0"/>
          <w:marRight w:val="0"/>
          <w:marTop w:val="0"/>
          <w:marBottom w:val="0"/>
          <w:divBdr>
            <w:top w:val="none" w:sz="0" w:space="0" w:color="auto"/>
            <w:left w:val="none" w:sz="0" w:space="0" w:color="auto"/>
            <w:bottom w:val="none" w:sz="0" w:space="0" w:color="auto"/>
            <w:right w:val="none" w:sz="0" w:space="0" w:color="auto"/>
          </w:divBdr>
        </w:div>
        <w:div w:id="963582171">
          <w:marLeft w:val="0"/>
          <w:marRight w:val="0"/>
          <w:marTop w:val="0"/>
          <w:marBottom w:val="0"/>
          <w:divBdr>
            <w:top w:val="none" w:sz="0" w:space="0" w:color="auto"/>
            <w:left w:val="none" w:sz="0" w:space="0" w:color="auto"/>
            <w:bottom w:val="none" w:sz="0" w:space="0" w:color="auto"/>
            <w:right w:val="none" w:sz="0" w:space="0" w:color="auto"/>
          </w:divBdr>
        </w:div>
        <w:div w:id="577717420">
          <w:marLeft w:val="0"/>
          <w:marRight w:val="0"/>
          <w:marTop w:val="0"/>
          <w:marBottom w:val="0"/>
          <w:divBdr>
            <w:top w:val="none" w:sz="0" w:space="0" w:color="auto"/>
            <w:left w:val="none" w:sz="0" w:space="0" w:color="auto"/>
            <w:bottom w:val="none" w:sz="0" w:space="0" w:color="auto"/>
            <w:right w:val="none" w:sz="0" w:space="0" w:color="auto"/>
          </w:divBdr>
        </w:div>
        <w:div w:id="251471144">
          <w:marLeft w:val="0"/>
          <w:marRight w:val="0"/>
          <w:marTop w:val="0"/>
          <w:marBottom w:val="0"/>
          <w:divBdr>
            <w:top w:val="none" w:sz="0" w:space="0" w:color="auto"/>
            <w:left w:val="none" w:sz="0" w:space="0" w:color="auto"/>
            <w:bottom w:val="none" w:sz="0" w:space="0" w:color="auto"/>
            <w:right w:val="none" w:sz="0" w:space="0" w:color="auto"/>
          </w:divBdr>
        </w:div>
        <w:div w:id="2033680322">
          <w:marLeft w:val="0"/>
          <w:marRight w:val="0"/>
          <w:marTop w:val="0"/>
          <w:marBottom w:val="0"/>
          <w:divBdr>
            <w:top w:val="none" w:sz="0" w:space="0" w:color="auto"/>
            <w:left w:val="none" w:sz="0" w:space="0" w:color="auto"/>
            <w:bottom w:val="none" w:sz="0" w:space="0" w:color="auto"/>
            <w:right w:val="none" w:sz="0" w:space="0" w:color="auto"/>
          </w:divBdr>
        </w:div>
        <w:div w:id="1689331370">
          <w:marLeft w:val="0"/>
          <w:marRight w:val="0"/>
          <w:marTop w:val="0"/>
          <w:marBottom w:val="0"/>
          <w:divBdr>
            <w:top w:val="none" w:sz="0" w:space="0" w:color="auto"/>
            <w:left w:val="none" w:sz="0" w:space="0" w:color="auto"/>
            <w:bottom w:val="none" w:sz="0" w:space="0" w:color="auto"/>
            <w:right w:val="none" w:sz="0" w:space="0" w:color="auto"/>
          </w:divBdr>
        </w:div>
        <w:div w:id="1533304631">
          <w:marLeft w:val="0"/>
          <w:marRight w:val="0"/>
          <w:marTop w:val="0"/>
          <w:marBottom w:val="0"/>
          <w:divBdr>
            <w:top w:val="none" w:sz="0" w:space="0" w:color="auto"/>
            <w:left w:val="none" w:sz="0" w:space="0" w:color="auto"/>
            <w:bottom w:val="none" w:sz="0" w:space="0" w:color="auto"/>
            <w:right w:val="none" w:sz="0" w:space="0" w:color="auto"/>
          </w:divBdr>
        </w:div>
        <w:div w:id="1444837980">
          <w:marLeft w:val="0"/>
          <w:marRight w:val="0"/>
          <w:marTop w:val="0"/>
          <w:marBottom w:val="0"/>
          <w:divBdr>
            <w:top w:val="none" w:sz="0" w:space="0" w:color="auto"/>
            <w:left w:val="none" w:sz="0" w:space="0" w:color="auto"/>
            <w:bottom w:val="none" w:sz="0" w:space="0" w:color="auto"/>
            <w:right w:val="none" w:sz="0" w:space="0" w:color="auto"/>
          </w:divBdr>
        </w:div>
        <w:div w:id="976033701">
          <w:marLeft w:val="0"/>
          <w:marRight w:val="0"/>
          <w:marTop w:val="0"/>
          <w:marBottom w:val="0"/>
          <w:divBdr>
            <w:top w:val="none" w:sz="0" w:space="0" w:color="auto"/>
            <w:left w:val="none" w:sz="0" w:space="0" w:color="auto"/>
            <w:bottom w:val="none" w:sz="0" w:space="0" w:color="auto"/>
            <w:right w:val="none" w:sz="0" w:space="0" w:color="auto"/>
          </w:divBdr>
        </w:div>
        <w:div w:id="807478194">
          <w:marLeft w:val="0"/>
          <w:marRight w:val="0"/>
          <w:marTop w:val="0"/>
          <w:marBottom w:val="0"/>
          <w:divBdr>
            <w:top w:val="none" w:sz="0" w:space="0" w:color="auto"/>
            <w:left w:val="none" w:sz="0" w:space="0" w:color="auto"/>
            <w:bottom w:val="none" w:sz="0" w:space="0" w:color="auto"/>
            <w:right w:val="none" w:sz="0" w:space="0" w:color="auto"/>
          </w:divBdr>
        </w:div>
        <w:div w:id="2022127761">
          <w:marLeft w:val="0"/>
          <w:marRight w:val="0"/>
          <w:marTop w:val="0"/>
          <w:marBottom w:val="0"/>
          <w:divBdr>
            <w:top w:val="none" w:sz="0" w:space="0" w:color="auto"/>
            <w:left w:val="none" w:sz="0" w:space="0" w:color="auto"/>
            <w:bottom w:val="none" w:sz="0" w:space="0" w:color="auto"/>
            <w:right w:val="none" w:sz="0" w:space="0" w:color="auto"/>
          </w:divBdr>
        </w:div>
        <w:div w:id="1001277641">
          <w:marLeft w:val="0"/>
          <w:marRight w:val="0"/>
          <w:marTop w:val="0"/>
          <w:marBottom w:val="0"/>
          <w:divBdr>
            <w:top w:val="none" w:sz="0" w:space="0" w:color="auto"/>
            <w:left w:val="none" w:sz="0" w:space="0" w:color="auto"/>
            <w:bottom w:val="none" w:sz="0" w:space="0" w:color="auto"/>
            <w:right w:val="none" w:sz="0" w:space="0" w:color="auto"/>
          </w:divBdr>
        </w:div>
        <w:div w:id="1741445376">
          <w:marLeft w:val="0"/>
          <w:marRight w:val="0"/>
          <w:marTop w:val="0"/>
          <w:marBottom w:val="0"/>
          <w:divBdr>
            <w:top w:val="none" w:sz="0" w:space="0" w:color="auto"/>
            <w:left w:val="none" w:sz="0" w:space="0" w:color="auto"/>
            <w:bottom w:val="none" w:sz="0" w:space="0" w:color="auto"/>
            <w:right w:val="none" w:sz="0" w:space="0" w:color="auto"/>
          </w:divBdr>
        </w:div>
        <w:div w:id="1806848601">
          <w:marLeft w:val="0"/>
          <w:marRight w:val="0"/>
          <w:marTop w:val="0"/>
          <w:marBottom w:val="0"/>
          <w:divBdr>
            <w:top w:val="none" w:sz="0" w:space="0" w:color="auto"/>
            <w:left w:val="none" w:sz="0" w:space="0" w:color="auto"/>
            <w:bottom w:val="none" w:sz="0" w:space="0" w:color="auto"/>
            <w:right w:val="none" w:sz="0" w:space="0" w:color="auto"/>
          </w:divBdr>
        </w:div>
        <w:div w:id="1243686635">
          <w:marLeft w:val="0"/>
          <w:marRight w:val="0"/>
          <w:marTop w:val="0"/>
          <w:marBottom w:val="0"/>
          <w:divBdr>
            <w:top w:val="none" w:sz="0" w:space="0" w:color="auto"/>
            <w:left w:val="none" w:sz="0" w:space="0" w:color="auto"/>
            <w:bottom w:val="none" w:sz="0" w:space="0" w:color="auto"/>
            <w:right w:val="none" w:sz="0" w:space="0" w:color="auto"/>
          </w:divBdr>
        </w:div>
        <w:div w:id="200634258">
          <w:marLeft w:val="0"/>
          <w:marRight w:val="0"/>
          <w:marTop w:val="0"/>
          <w:marBottom w:val="0"/>
          <w:divBdr>
            <w:top w:val="none" w:sz="0" w:space="0" w:color="auto"/>
            <w:left w:val="none" w:sz="0" w:space="0" w:color="auto"/>
            <w:bottom w:val="none" w:sz="0" w:space="0" w:color="auto"/>
            <w:right w:val="none" w:sz="0" w:space="0" w:color="auto"/>
          </w:divBdr>
        </w:div>
        <w:div w:id="1635334824">
          <w:marLeft w:val="0"/>
          <w:marRight w:val="0"/>
          <w:marTop w:val="0"/>
          <w:marBottom w:val="0"/>
          <w:divBdr>
            <w:top w:val="none" w:sz="0" w:space="0" w:color="auto"/>
            <w:left w:val="none" w:sz="0" w:space="0" w:color="auto"/>
            <w:bottom w:val="none" w:sz="0" w:space="0" w:color="auto"/>
            <w:right w:val="none" w:sz="0" w:space="0" w:color="auto"/>
          </w:divBdr>
        </w:div>
        <w:div w:id="1299336767">
          <w:marLeft w:val="0"/>
          <w:marRight w:val="0"/>
          <w:marTop w:val="0"/>
          <w:marBottom w:val="0"/>
          <w:divBdr>
            <w:top w:val="none" w:sz="0" w:space="0" w:color="auto"/>
            <w:left w:val="none" w:sz="0" w:space="0" w:color="auto"/>
            <w:bottom w:val="none" w:sz="0" w:space="0" w:color="auto"/>
            <w:right w:val="none" w:sz="0" w:space="0" w:color="auto"/>
          </w:divBdr>
        </w:div>
        <w:div w:id="1757552413">
          <w:marLeft w:val="0"/>
          <w:marRight w:val="0"/>
          <w:marTop w:val="0"/>
          <w:marBottom w:val="0"/>
          <w:divBdr>
            <w:top w:val="none" w:sz="0" w:space="0" w:color="auto"/>
            <w:left w:val="none" w:sz="0" w:space="0" w:color="auto"/>
            <w:bottom w:val="none" w:sz="0" w:space="0" w:color="auto"/>
            <w:right w:val="none" w:sz="0" w:space="0" w:color="auto"/>
          </w:divBdr>
        </w:div>
        <w:div w:id="612713201">
          <w:marLeft w:val="0"/>
          <w:marRight w:val="0"/>
          <w:marTop w:val="0"/>
          <w:marBottom w:val="0"/>
          <w:divBdr>
            <w:top w:val="none" w:sz="0" w:space="0" w:color="auto"/>
            <w:left w:val="none" w:sz="0" w:space="0" w:color="auto"/>
            <w:bottom w:val="none" w:sz="0" w:space="0" w:color="auto"/>
            <w:right w:val="none" w:sz="0" w:space="0" w:color="auto"/>
          </w:divBdr>
        </w:div>
        <w:div w:id="704600384">
          <w:marLeft w:val="0"/>
          <w:marRight w:val="0"/>
          <w:marTop w:val="0"/>
          <w:marBottom w:val="0"/>
          <w:divBdr>
            <w:top w:val="none" w:sz="0" w:space="0" w:color="auto"/>
            <w:left w:val="none" w:sz="0" w:space="0" w:color="auto"/>
            <w:bottom w:val="none" w:sz="0" w:space="0" w:color="auto"/>
            <w:right w:val="none" w:sz="0" w:space="0" w:color="auto"/>
          </w:divBdr>
        </w:div>
        <w:div w:id="315915462">
          <w:marLeft w:val="0"/>
          <w:marRight w:val="0"/>
          <w:marTop w:val="0"/>
          <w:marBottom w:val="0"/>
          <w:divBdr>
            <w:top w:val="none" w:sz="0" w:space="0" w:color="auto"/>
            <w:left w:val="none" w:sz="0" w:space="0" w:color="auto"/>
            <w:bottom w:val="none" w:sz="0" w:space="0" w:color="auto"/>
            <w:right w:val="none" w:sz="0" w:space="0" w:color="auto"/>
          </w:divBdr>
        </w:div>
        <w:div w:id="1381831212">
          <w:marLeft w:val="0"/>
          <w:marRight w:val="0"/>
          <w:marTop w:val="0"/>
          <w:marBottom w:val="0"/>
          <w:divBdr>
            <w:top w:val="none" w:sz="0" w:space="0" w:color="auto"/>
            <w:left w:val="none" w:sz="0" w:space="0" w:color="auto"/>
            <w:bottom w:val="none" w:sz="0" w:space="0" w:color="auto"/>
            <w:right w:val="none" w:sz="0" w:space="0" w:color="auto"/>
          </w:divBdr>
        </w:div>
        <w:div w:id="982538785">
          <w:marLeft w:val="0"/>
          <w:marRight w:val="0"/>
          <w:marTop w:val="0"/>
          <w:marBottom w:val="0"/>
          <w:divBdr>
            <w:top w:val="none" w:sz="0" w:space="0" w:color="auto"/>
            <w:left w:val="none" w:sz="0" w:space="0" w:color="auto"/>
            <w:bottom w:val="none" w:sz="0" w:space="0" w:color="auto"/>
            <w:right w:val="none" w:sz="0" w:space="0" w:color="auto"/>
          </w:divBdr>
        </w:div>
        <w:div w:id="1172599661">
          <w:marLeft w:val="0"/>
          <w:marRight w:val="0"/>
          <w:marTop w:val="0"/>
          <w:marBottom w:val="0"/>
          <w:divBdr>
            <w:top w:val="none" w:sz="0" w:space="0" w:color="auto"/>
            <w:left w:val="none" w:sz="0" w:space="0" w:color="auto"/>
            <w:bottom w:val="none" w:sz="0" w:space="0" w:color="auto"/>
            <w:right w:val="none" w:sz="0" w:space="0" w:color="auto"/>
          </w:divBdr>
        </w:div>
        <w:div w:id="1453331019">
          <w:marLeft w:val="0"/>
          <w:marRight w:val="0"/>
          <w:marTop w:val="0"/>
          <w:marBottom w:val="0"/>
          <w:divBdr>
            <w:top w:val="none" w:sz="0" w:space="0" w:color="auto"/>
            <w:left w:val="none" w:sz="0" w:space="0" w:color="auto"/>
            <w:bottom w:val="none" w:sz="0" w:space="0" w:color="auto"/>
            <w:right w:val="none" w:sz="0" w:space="0" w:color="auto"/>
          </w:divBdr>
        </w:div>
        <w:div w:id="1169905906">
          <w:marLeft w:val="0"/>
          <w:marRight w:val="0"/>
          <w:marTop w:val="0"/>
          <w:marBottom w:val="0"/>
          <w:divBdr>
            <w:top w:val="none" w:sz="0" w:space="0" w:color="auto"/>
            <w:left w:val="none" w:sz="0" w:space="0" w:color="auto"/>
            <w:bottom w:val="none" w:sz="0" w:space="0" w:color="auto"/>
            <w:right w:val="none" w:sz="0" w:space="0" w:color="auto"/>
          </w:divBdr>
        </w:div>
        <w:div w:id="1741323386">
          <w:marLeft w:val="0"/>
          <w:marRight w:val="0"/>
          <w:marTop w:val="0"/>
          <w:marBottom w:val="0"/>
          <w:divBdr>
            <w:top w:val="none" w:sz="0" w:space="0" w:color="auto"/>
            <w:left w:val="none" w:sz="0" w:space="0" w:color="auto"/>
            <w:bottom w:val="none" w:sz="0" w:space="0" w:color="auto"/>
            <w:right w:val="none" w:sz="0" w:space="0" w:color="auto"/>
          </w:divBdr>
        </w:div>
        <w:div w:id="151876314">
          <w:marLeft w:val="0"/>
          <w:marRight w:val="0"/>
          <w:marTop w:val="0"/>
          <w:marBottom w:val="0"/>
          <w:divBdr>
            <w:top w:val="none" w:sz="0" w:space="0" w:color="auto"/>
            <w:left w:val="none" w:sz="0" w:space="0" w:color="auto"/>
            <w:bottom w:val="none" w:sz="0" w:space="0" w:color="auto"/>
            <w:right w:val="none" w:sz="0" w:space="0" w:color="auto"/>
          </w:divBdr>
        </w:div>
        <w:div w:id="1035544760">
          <w:marLeft w:val="0"/>
          <w:marRight w:val="0"/>
          <w:marTop w:val="0"/>
          <w:marBottom w:val="0"/>
          <w:divBdr>
            <w:top w:val="none" w:sz="0" w:space="0" w:color="auto"/>
            <w:left w:val="none" w:sz="0" w:space="0" w:color="auto"/>
            <w:bottom w:val="none" w:sz="0" w:space="0" w:color="auto"/>
            <w:right w:val="none" w:sz="0" w:space="0" w:color="auto"/>
          </w:divBdr>
        </w:div>
        <w:div w:id="645935047">
          <w:marLeft w:val="0"/>
          <w:marRight w:val="0"/>
          <w:marTop w:val="0"/>
          <w:marBottom w:val="0"/>
          <w:divBdr>
            <w:top w:val="none" w:sz="0" w:space="0" w:color="auto"/>
            <w:left w:val="none" w:sz="0" w:space="0" w:color="auto"/>
            <w:bottom w:val="none" w:sz="0" w:space="0" w:color="auto"/>
            <w:right w:val="none" w:sz="0" w:space="0" w:color="auto"/>
          </w:divBdr>
        </w:div>
        <w:div w:id="35008724">
          <w:marLeft w:val="0"/>
          <w:marRight w:val="0"/>
          <w:marTop w:val="0"/>
          <w:marBottom w:val="0"/>
          <w:divBdr>
            <w:top w:val="none" w:sz="0" w:space="0" w:color="auto"/>
            <w:left w:val="none" w:sz="0" w:space="0" w:color="auto"/>
            <w:bottom w:val="none" w:sz="0" w:space="0" w:color="auto"/>
            <w:right w:val="none" w:sz="0" w:space="0" w:color="auto"/>
          </w:divBdr>
        </w:div>
        <w:div w:id="1493712457">
          <w:marLeft w:val="0"/>
          <w:marRight w:val="0"/>
          <w:marTop w:val="0"/>
          <w:marBottom w:val="0"/>
          <w:divBdr>
            <w:top w:val="none" w:sz="0" w:space="0" w:color="auto"/>
            <w:left w:val="none" w:sz="0" w:space="0" w:color="auto"/>
            <w:bottom w:val="none" w:sz="0" w:space="0" w:color="auto"/>
            <w:right w:val="none" w:sz="0" w:space="0" w:color="auto"/>
          </w:divBdr>
        </w:div>
        <w:div w:id="416368007">
          <w:marLeft w:val="0"/>
          <w:marRight w:val="0"/>
          <w:marTop w:val="0"/>
          <w:marBottom w:val="0"/>
          <w:divBdr>
            <w:top w:val="none" w:sz="0" w:space="0" w:color="auto"/>
            <w:left w:val="none" w:sz="0" w:space="0" w:color="auto"/>
            <w:bottom w:val="none" w:sz="0" w:space="0" w:color="auto"/>
            <w:right w:val="none" w:sz="0" w:space="0" w:color="auto"/>
          </w:divBdr>
        </w:div>
        <w:div w:id="1843541788">
          <w:marLeft w:val="0"/>
          <w:marRight w:val="0"/>
          <w:marTop w:val="0"/>
          <w:marBottom w:val="0"/>
          <w:divBdr>
            <w:top w:val="none" w:sz="0" w:space="0" w:color="auto"/>
            <w:left w:val="none" w:sz="0" w:space="0" w:color="auto"/>
            <w:bottom w:val="none" w:sz="0" w:space="0" w:color="auto"/>
            <w:right w:val="none" w:sz="0" w:space="0" w:color="auto"/>
          </w:divBdr>
        </w:div>
        <w:div w:id="999500537">
          <w:marLeft w:val="0"/>
          <w:marRight w:val="0"/>
          <w:marTop w:val="0"/>
          <w:marBottom w:val="0"/>
          <w:divBdr>
            <w:top w:val="none" w:sz="0" w:space="0" w:color="auto"/>
            <w:left w:val="none" w:sz="0" w:space="0" w:color="auto"/>
            <w:bottom w:val="none" w:sz="0" w:space="0" w:color="auto"/>
            <w:right w:val="none" w:sz="0" w:space="0" w:color="auto"/>
          </w:divBdr>
        </w:div>
        <w:div w:id="433744975">
          <w:marLeft w:val="0"/>
          <w:marRight w:val="0"/>
          <w:marTop w:val="0"/>
          <w:marBottom w:val="0"/>
          <w:divBdr>
            <w:top w:val="none" w:sz="0" w:space="0" w:color="auto"/>
            <w:left w:val="none" w:sz="0" w:space="0" w:color="auto"/>
            <w:bottom w:val="none" w:sz="0" w:space="0" w:color="auto"/>
            <w:right w:val="none" w:sz="0" w:space="0" w:color="auto"/>
          </w:divBdr>
        </w:div>
        <w:div w:id="802042666">
          <w:marLeft w:val="0"/>
          <w:marRight w:val="0"/>
          <w:marTop w:val="0"/>
          <w:marBottom w:val="0"/>
          <w:divBdr>
            <w:top w:val="none" w:sz="0" w:space="0" w:color="auto"/>
            <w:left w:val="none" w:sz="0" w:space="0" w:color="auto"/>
            <w:bottom w:val="none" w:sz="0" w:space="0" w:color="auto"/>
            <w:right w:val="none" w:sz="0" w:space="0" w:color="auto"/>
          </w:divBdr>
        </w:div>
        <w:div w:id="1684239470">
          <w:marLeft w:val="0"/>
          <w:marRight w:val="0"/>
          <w:marTop w:val="0"/>
          <w:marBottom w:val="0"/>
          <w:divBdr>
            <w:top w:val="none" w:sz="0" w:space="0" w:color="auto"/>
            <w:left w:val="none" w:sz="0" w:space="0" w:color="auto"/>
            <w:bottom w:val="none" w:sz="0" w:space="0" w:color="auto"/>
            <w:right w:val="none" w:sz="0" w:space="0" w:color="auto"/>
          </w:divBdr>
        </w:div>
        <w:div w:id="1329753671">
          <w:marLeft w:val="0"/>
          <w:marRight w:val="0"/>
          <w:marTop w:val="0"/>
          <w:marBottom w:val="0"/>
          <w:divBdr>
            <w:top w:val="none" w:sz="0" w:space="0" w:color="auto"/>
            <w:left w:val="none" w:sz="0" w:space="0" w:color="auto"/>
            <w:bottom w:val="none" w:sz="0" w:space="0" w:color="auto"/>
            <w:right w:val="none" w:sz="0" w:space="0" w:color="auto"/>
          </w:divBdr>
        </w:div>
        <w:div w:id="1332759808">
          <w:marLeft w:val="0"/>
          <w:marRight w:val="0"/>
          <w:marTop w:val="0"/>
          <w:marBottom w:val="0"/>
          <w:divBdr>
            <w:top w:val="none" w:sz="0" w:space="0" w:color="auto"/>
            <w:left w:val="none" w:sz="0" w:space="0" w:color="auto"/>
            <w:bottom w:val="none" w:sz="0" w:space="0" w:color="auto"/>
            <w:right w:val="none" w:sz="0" w:space="0" w:color="auto"/>
          </w:divBdr>
        </w:div>
        <w:div w:id="317418071">
          <w:marLeft w:val="0"/>
          <w:marRight w:val="0"/>
          <w:marTop w:val="0"/>
          <w:marBottom w:val="0"/>
          <w:divBdr>
            <w:top w:val="none" w:sz="0" w:space="0" w:color="auto"/>
            <w:left w:val="none" w:sz="0" w:space="0" w:color="auto"/>
            <w:bottom w:val="none" w:sz="0" w:space="0" w:color="auto"/>
            <w:right w:val="none" w:sz="0" w:space="0" w:color="auto"/>
          </w:divBdr>
        </w:div>
        <w:div w:id="1066996413">
          <w:marLeft w:val="0"/>
          <w:marRight w:val="0"/>
          <w:marTop w:val="0"/>
          <w:marBottom w:val="0"/>
          <w:divBdr>
            <w:top w:val="none" w:sz="0" w:space="0" w:color="auto"/>
            <w:left w:val="none" w:sz="0" w:space="0" w:color="auto"/>
            <w:bottom w:val="none" w:sz="0" w:space="0" w:color="auto"/>
            <w:right w:val="none" w:sz="0" w:space="0" w:color="auto"/>
          </w:divBdr>
        </w:div>
        <w:div w:id="1524705800">
          <w:marLeft w:val="0"/>
          <w:marRight w:val="0"/>
          <w:marTop w:val="0"/>
          <w:marBottom w:val="0"/>
          <w:divBdr>
            <w:top w:val="none" w:sz="0" w:space="0" w:color="auto"/>
            <w:left w:val="none" w:sz="0" w:space="0" w:color="auto"/>
            <w:bottom w:val="none" w:sz="0" w:space="0" w:color="auto"/>
            <w:right w:val="none" w:sz="0" w:space="0" w:color="auto"/>
          </w:divBdr>
        </w:div>
        <w:div w:id="353770226">
          <w:marLeft w:val="0"/>
          <w:marRight w:val="0"/>
          <w:marTop w:val="0"/>
          <w:marBottom w:val="0"/>
          <w:divBdr>
            <w:top w:val="none" w:sz="0" w:space="0" w:color="auto"/>
            <w:left w:val="none" w:sz="0" w:space="0" w:color="auto"/>
            <w:bottom w:val="none" w:sz="0" w:space="0" w:color="auto"/>
            <w:right w:val="none" w:sz="0" w:space="0" w:color="auto"/>
          </w:divBdr>
        </w:div>
        <w:div w:id="1297566488">
          <w:marLeft w:val="0"/>
          <w:marRight w:val="0"/>
          <w:marTop w:val="0"/>
          <w:marBottom w:val="0"/>
          <w:divBdr>
            <w:top w:val="none" w:sz="0" w:space="0" w:color="auto"/>
            <w:left w:val="none" w:sz="0" w:space="0" w:color="auto"/>
            <w:bottom w:val="none" w:sz="0" w:space="0" w:color="auto"/>
            <w:right w:val="none" w:sz="0" w:space="0" w:color="auto"/>
          </w:divBdr>
        </w:div>
        <w:div w:id="46534399">
          <w:marLeft w:val="0"/>
          <w:marRight w:val="0"/>
          <w:marTop w:val="0"/>
          <w:marBottom w:val="0"/>
          <w:divBdr>
            <w:top w:val="none" w:sz="0" w:space="0" w:color="auto"/>
            <w:left w:val="none" w:sz="0" w:space="0" w:color="auto"/>
            <w:bottom w:val="none" w:sz="0" w:space="0" w:color="auto"/>
            <w:right w:val="none" w:sz="0" w:space="0" w:color="auto"/>
          </w:divBdr>
        </w:div>
        <w:div w:id="1388525592">
          <w:marLeft w:val="0"/>
          <w:marRight w:val="0"/>
          <w:marTop w:val="0"/>
          <w:marBottom w:val="0"/>
          <w:divBdr>
            <w:top w:val="none" w:sz="0" w:space="0" w:color="auto"/>
            <w:left w:val="none" w:sz="0" w:space="0" w:color="auto"/>
            <w:bottom w:val="none" w:sz="0" w:space="0" w:color="auto"/>
            <w:right w:val="none" w:sz="0" w:space="0" w:color="auto"/>
          </w:divBdr>
        </w:div>
        <w:div w:id="394203326">
          <w:marLeft w:val="0"/>
          <w:marRight w:val="0"/>
          <w:marTop w:val="0"/>
          <w:marBottom w:val="0"/>
          <w:divBdr>
            <w:top w:val="none" w:sz="0" w:space="0" w:color="auto"/>
            <w:left w:val="none" w:sz="0" w:space="0" w:color="auto"/>
            <w:bottom w:val="none" w:sz="0" w:space="0" w:color="auto"/>
            <w:right w:val="none" w:sz="0" w:space="0" w:color="auto"/>
          </w:divBdr>
        </w:div>
        <w:div w:id="1576015402">
          <w:marLeft w:val="0"/>
          <w:marRight w:val="0"/>
          <w:marTop w:val="0"/>
          <w:marBottom w:val="0"/>
          <w:divBdr>
            <w:top w:val="none" w:sz="0" w:space="0" w:color="auto"/>
            <w:left w:val="none" w:sz="0" w:space="0" w:color="auto"/>
            <w:bottom w:val="none" w:sz="0" w:space="0" w:color="auto"/>
            <w:right w:val="none" w:sz="0" w:space="0" w:color="auto"/>
          </w:divBdr>
        </w:div>
        <w:div w:id="1522205712">
          <w:marLeft w:val="0"/>
          <w:marRight w:val="0"/>
          <w:marTop w:val="0"/>
          <w:marBottom w:val="0"/>
          <w:divBdr>
            <w:top w:val="none" w:sz="0" w:space="0" w:color="auto"/>
            <w:left w:val="none" w:sz="0" w:space="0" w:color="auto"/>
            <w:bottom w:val="none" w:sz="0" w:space="0" w:color="auto"/>
            <w:right w:val="none" w:sz="0" w:space="0" w:color="auto"/>
          </w:divBdr>
        </w:div>
      </w:divsChild>
    </w:div>
    <w:div w:id="1693410833">
      <w:bodyDiv w:val="1"/>
      <w:marLeft w:val="0"/>
      <w:marRight w:val="0"/>
      <w:marTop w:val="0"/>
      <w:marBottom w:val="0"/>
      <w:divBdr>
        <w:top w:val="none" w:sz="0" w:space="0" w:color="auto"/>
        <w:left w:val="none" w:sz="0" w:space="0" w:color="auto"/>
        <w:bottom w:val="none" w:sz="0" w:space="0" w:color="auto"/>
        <w:right w:val="none" w:sz="0" w:space="0" w:color="auto"/>
      </w:divBdr>
      <w:divsChild>
        <w:div w:id="1351031515">
          <w:marLeft w:val="0"/>
          <w:marRight w:val="0"/>
          <w:marTop w:val="0"/>
          <w:marBottom w:val="0"/>
          <w:divBdr>
            <w:top w:val="none" w:sz="0" w:space="0" w:color="auto"/>
            <w:left w:val="none" w:sz="0" w:space="0" w:color="auto"/>
            <w:bottom w:val="none" w:sz="0" w:space="0" w:color="auto"/>
            <w:right w:val="none" w:sz="0" w:space="0" w:color="auto"/>
          </w:divBdr>
        </w:div>
        <w:div w:id="1377123298">
          <w:marLeft w:val="0"/>
          <w:marRight w:val="0"/>
          <w:marTop w:val="0"/>
          <w:marBottom w:val="0"/>
          <w:divBdr>
            <w:top w:val="none" w:sz="0" w:space="0" w:color="auto"/>
            <w:left w:val="none" w:sz="0" w:space="0" w:color="auto"/>
            <w:bottom w:val="none" w:sz="0" w:space="0" w:color="auto"/>
            <w:right w:val="none" w:sz="0" w:space="0" w:color="auto"/>
          </w:divBdr>
        </w:div>
      </w:divsChild>
    </w:div>
    <w:div w:id="1811902827">
      <w:bodyDiv w:val="1"/>
      <w:marLeft w:val="0"/>
      <w:marRight w:val="0"/>
      <w:marTop w:val="0"/>
      <w:marBottom w:val="0"/>
      <w:divBdr>
        <w:top w:val="none" w:sz="0" w:space="0" w:color="auto"/>
        <w:left w:val="none" w:sz="0" w:space="0" w:color="auto"/>
        <w:bottom w:val="none" w:sz="0" w:space="0" w:color="auto"/>
        <w:right w:val="none" w:sz="0" w:space="0" w:color="auto"/>
      </w:divBdr>
      <w:divsChild>
        <w:div w:id="1340428730">
          <w:marLeft w:val="0"/>
          <w:marRight w:val="0"/>
          <w:marTop w:val="0"/>
          <w:marBottom w:val="0"/>
          <w:divBdr>
            <w:top w:val="none" w:sz="0" w:space="0" w:color="auto"/>
            <w:left w:val="none" w:sz="0" w:space="0" w:color="auto"/>
            <w:bottom w:val="none" w:sz="0" w:space="0" w:color="auto"/>
            <w:right w:val="none" w:sz="0" w:space="0" w:color="auto"/>
          </w:divBdr>
        </w:div>
        <w:div w:id="2017919242">
          <w:marLeft w:val="0"/>
          <w:marRight w:val="0"/>
          <w:marTop w:val="0"/>
          <w:marBottom w:val="0"/>
          <w:divBdr>
            <w:top w:val="none" w:sz="0" w:space="0" w:color="auto"/>
            <w:left w:val="none" w:sz="0" w:space="0" w:color="auto"/>
            <w:bottom w:val="none" w:sz="0" w:space="0" w:color="auto"/>
            <w:right w:val="none" w:sz="0" w:space="0" w:color="auto"/>
          </w:divBdr>
        </w:div>
      </w:divsChild>
    </w:div>
    <w:div w:id="1868712230">
      <w:bodyDiv w:val="1"/>
      <w:marLeft w:val="0"/>
      <w:marRight w:val="0"/>
      <w:marTop w:val="0"/>
      <w:marBottom w:val="0"/>
      <w:divBdr>
        <w:top w:val="none" w:sz="0" w:space="0" w:color="auto"/>
        <w:left w:val="none" w:sz="0" w:space="0" w:color="auto"/>
        <w:bottom w:val="none" w:sz="0" w:space="0" w:color="auto"/>
        <w:right w:val="none" w:sz="0" w:space="0" w:color="auto"/>
      </w:divBdr>
      <w:divsChild>
        <w:div w:id="1854614683">
          <w:marLeft w:val="0"/>
          <w:marRight w:val="0"/>
          <w:marTop w:val="0"/>
          <w:marBottom w:val="0"/>
          <w:divBdr>
            <w:top w:val="none" w:sz="0" w:space="0" w:color="auto"/>
            <w:left w:val="none" w:sz="0" w:space="0" w:color="auto"/>
            <w:bottom w:val="none" w:sz="0" w:space="0" w:color="auto"/>
            <w:right w:val="none" w:sz="0" w:space="0" w:color="auto"/>
          </w:divBdr>
        </w:div>
        <w:div w:id="1209488644">
          <w:marLeft w:val="0"/>
          <w:marRight w:val="0"/>
          <w:marTop w:val="0"/>
          <w:marBottom w:val="0"/>
          <w:divBdr>
            <w:top w:val="none" w:sz="0" w:space="0" w:color="auto"/>
            <w:left w:val="none" w:sz="0" w:space="0" w:color="auto"/>
            <w:bottom w:val="none" w:sz="0" w:space="0" w:color="auto"/>
            <w:right w:val="none" w:sz="0" w:space="0" w:color="auto"/>
          </w:divBdr>
        </w:div>
        <w:div w:id="668101330">
          <w:marLeft w:val="0"/>
          <w:marRight w:val="0"/>
          <w:marTop w:val="0"/>
          <w:marBottom w:val="0"/>
          <w:divBdr>
            <w:top w:val="none" w:sz="0" w:space="0" w:color="auto"/>
            <w:left w:val="none" w:sz="0" w:space="0" w:color="auto"/>
            <w:bottom w:val="none" w:sz="0" w:space="0" w:color="auto"/>
            <w:right w:val="none" w:sz="0" w:space="0" w:color="auto"/>
          </w:divBdr>
        </w:div>
        <w:div w:id="788931708">
          <w:marLeft w:val="0"/>
          <w:marRight w:val="0"/>
          <w:marTop w:val="0"/>
          <w:marBottom w:val="0"/>
          <w:divBdr>
            <w:top w:val="none" w:sz="0" w:space="0" w:color="auto"/>
            <w:left w:val="none" w:sz="0" w:space="0" w:color="auto"/>
            <w:bottom w:val="none" w:sz="0" w:space="0" w:color="auto"/>
            <w:right w:val="none" w:sz="0" w:space="0" w:color="auto"/>
          </w:divBdr>
        </w:div>
        <w:div w:id="796684318">
          <w:marLeft w:val="0"/>
          <w:marRight w:val="0"/>
          <w:marTop w:val="0"/>
          <w:marBottom w:val="0"/>
          <w:divBdr>
            <w:top w:val="none" w:sz="0" w:space="0" w:color="auto"/>
            <w:left w:val="none" w:sz="0" w:space="0" w:color="auto"/>
            <w:bottom w:val="none" w:sz="0" w:space="0" w:color="auto"/>
            <w:right w:val="none" w:sz="0" w:space="0" w:color="auto"/>
          </w:divBdr>
        </w:div>
        <w:div w:id="1748768439">
          <w:marLeft w:val="0"/>
          <w:marRight w:val="0"/>
          <w:marTop w:val="0"/>
          <w:marBottom w:val="0"/>
          <w:divBdr>
            <w:top w:val="none" w:sz="0" w:space="0" w:color="auto"/>
            <w:left w:val="none" w:sz="0" w:space="0" w:color="auto"/>
            <w:bottom w:val="none" w:sz="0" w:space="0" w:color="auto"/>
            <w:right w:val="none" w:sz="0" w:space="0" w:color="auto"/>
          </w:divBdr>
        </w:div>
      </w:divsChild>
    </w:div>
    <w:div w:id="1967005569">
      <w:bodyDiv w:val="1"/>
      <w:marLeft w:val="0"/>
      <w:marRight w:val="0"/>
      <w:marTop w:val="0"/>
      <w:marBottom w:val="0"/>
      <w:divBdr>
        <w:top w:val="none" w:sz="0" w:space="0" w:color="auto"/>
        <w:left w:val="none" w:sz="0" w:space="0" w:color="auto"/>
        <w:bottom w:val="none" w:sz="0" w:space="0" w:color="auto"/>
        <w:right w:val="none" w:sz="0" w:space="0" w:color="auto"/>
      </w:divBdr>
      <w:divsChild>
        <w:div w:id="1141920907">
          <w:marLeft w:val="0"/>
          <w:marRight w:val="0"/>
          <w:marTop w:val="0"/>
          <w:marBottom w:val="0"/>
          <w:divBdr>
            <w:top w:val="none" w:sz="0" w:space="0" w:color="auto"/>
            <w:left w:val="none" w:sz="0" w:space="0" w:color="auto"/>
            <w:bottom w:val="none" w:sz="0" w:space="0" w:color="auto"/>
            <w:right w:val="none" w:sz="0" w:space="0" w:color="auto"/>
          </w:divBdr>
        </w:div>
        <w:div w:id="1772505850">
          <w:marLeft w:val="0"/>
          <w:marRight w:val="0"/>
          <w:marTop w:val="0"/>
          <w:marBottom w:val="0"/>
          <w:divBdr>
            <w:top w:val="none" w:sz="0" w:space="0" w:color="auto"/>
            <w:left w:val="none" w:sz="0" w:space="0" w:color="auto"/>
            <w:bottom w:val="none" w:sz="0" w:space="0" w:color="auto"/>
            <w:right w:val="none" w:sz="0" w:space="0" w:color="auto"/>
          </w:divBdr>
        </w:div>
        <w:div w:id="32966169">
          <w:marLeft w:val="0"/>
          <w:marRight w:val="0"/>
          <w:marTop w:val="0"/>
          <w:marBottom w:val="0"/>
          <w:divBdr>
            <w:top w:val="none" w:sz="0" w:space="0" w:color="auto"/>
            <w:left w:val="none" w:sz="0" w:space="0" w:color="auto"/>
            <w:bottom w:val="none" w:sz="0" w:space="0" w:color="auto"/>
            <w:right w:val="none" w:sz="0" w:space="0" w:color="auto"/>
          </w:divBdr>
        </w:div>
      </w:divsChild>
    </w:div>
    <w:div w:id="1979534007">
      <w:bodyDiv w:val="1"/>
      <w:marLeft w:val="0"/>
      <w:marRight w:val="0"/>
      <w:marTop w:val="0"/>
      <w:marBottom w:val="0"/>
      <w:divBdr>
        <w:top w:val="none" w:sz="0" w:space="0" w:color="auto"/>
        <w:left w:val="none" w:sz="0" w:space="0" w:color="auto"/>
        <w:bottom w:val="none" w:sz="0" w:space="0" w:color="auto"/>
        <w:right w:val="none" w:sz="0" w:space="0" w:color="auto"/>
      </w:divBdr>
      <w:divsChild>
        <w:div w:id="921523919">
          <w:marLeft w:val="0"/>
          <w:marRight w:val="0"/>
          <w:marTop w:val="0"/>
          <w:marBottom w:val="0"/>
          <w:divBdr>
            <w:top w:val="none" w:sz="0" w:space="0" w:color="auto"/>
            <w:left w:val="none" w:sz="0" w:space="0" w:color="auto"/>
            <w:bottom w:val="none" w:sz="0" w:space="0" w:color="auto"/>
            <w:right w:val="none" w:sz="0" w:space="0" w:color="auto"/>
          </w:divBdr>
        </w:div>
        <w:div w:id="1503742557">
          <w:marLeft w:val="0"/>
          <w:marRight w:val="0"/>
          <w:marTop w:val="0"/>
          <w:marBottom w:val="0"/>
          <w:divBdr>
            <w:top w:val="none" w:sz="0" w:space="0" w:color="auto"/>
            <w:left w:val="none" w:sz="0" w:space="0" w:color="auto"/>
            <w:bottom w:val="none" w:sz="0" w:space="0" w:color="auto"/>
            <w:right w:val="none" w:sz="0" w:space="0" w:color="auto"/>
          </w:divBdr>
        </w:div>
      </w:divsChild>
    </w:div>
    <w:div w:id="1984041891">
      <w:bodyDiv w:val="1"/>
      <w:marLeft w:val="0"/>
      <w:marRight w:val="0"/>
      <w:marTop w:val="0"/>
      <w:marBottom w:val="0"/>
      <w:divBdr>
        <w:top w:val="none" w:sz="0" w:space="0" w:color="auto"/>
        <w:left w:val="none" w:sz="0" w:space="0" w:color="auto"/>
        <w:bottom w:val="none" w:sz="0" w:space="0" w:color="auto"/>
        <w:right w:val="none" w:sz="0" w:space="0" w:color="auto"/>
      </w:divBdr>
      <w:divsChild>
        <w:div w:id="238297686">
          <w:marLeft w:val="0"/>
          <w:marRight w:val="0"/>
          <w:marTop w:val="0"/>
          <w:marBottom w:val="0"/>
          <w:divBdr>
            <w:top w:val="none" w:sz="0" w:space="0" w:color="auto"/>
            <w:left w:val="none" w:sz="0" w:space="0" w:color="auto"/>
            <w:bottom w:val="none" w:sz="0" w:space="0" w:color="auto"/>
            <w:right w:val="none" w:sz="0" w:space="0" w:color="auto"/>
          </w:divBdr>
        </w:div>
        <w:div w:id="1193347826">
          <w:marLeft w:val="0"/>
          <w:marRight w:val="0"/>
          <w:marTop w:val="0"/>
          <w:marBottom w:val="0"/>
          <w:divBdr>
            <w:top w:val="none" w:sz="0" w:space="0" w:color="auto"/>
            <w:left w:val="none" w:sz="0" w:space="0" w:color="auto"/>
            <w:bottom w:val="none" w:sz="0" w:space="0" w:color="auto"/>
            <w:right w:val="none" w:sz="0" w:space="0" w:color="auto"/>
          </w:divBdr>
        </w:div>
      </w:divsChild>
    </w:div>
    <w:div w:id="2036812146">
      <w:bodyDiv w:val="1"/>
      <w:marLeft w:val="0"/>
      <w:marRight w:val="0"/>
      <w:marTop w:val="0"/>
      <w:marBottom w:val="0"/>
      <w:divBdr>
        <w:top w:val="none" w:sz="0" w:space="0" w:color="auto"/>
        <w:left w:val="none" w:sz="0" w:space="0" w:color="auto"/>
        <w:bottom w:val="none" w:sz="0" w:space="0" w:color="auto"/>
        <w:right w:val="none" w:sz="0" w:space="0" w:color="auto"/>
      </w:divBdr>
      <w:divsChild>
        <w:div w:id="510023023">
          <w:marLeft w:val="0"/>
          <w:marRight w:val="0"/>
          <w:marTop w:val="0"/>
          <w:marBottom w:val="0"/>
          <w:divBdr>
            <w:top w:val="none" w:sz="0" w:space="0" w:color="auto"/>
            <w:left w:val="none" w:sz="0" w:space="0" w:color="auto"/>
            <w:bottom w:val="none" w:sz="0" w:space="0" w:color="auto"/>
            <w:right w:val="none" w:sz="0" w:space="0" w:color="auto"/>
          </w:divBdr>
        </w:div>
        <w:div w:id="304550249">
          <w:marLeft w:val="0"/>
          <w:marRight w:val="0"/>
          <w:marTop w:val="0"/>
          <w:marBottom w:val="0"/>
          <w:divBdr>
            <w:top w:val="none" w:sz="0" w:space="0" w:color="auto"/>
            <w:left w:val="none" w:sz="0" w:space="0" w:color="auto"/>
            <w:bottom w:val="none" w:sz="0" w:space="0" w:color="auto"/>
            <w:right w:val="none" w:sz="0" w:space="0" w:color="auto"/>
          </w:divBdr>
        </w:div>
      </w:divsChild>
    </w:div>
    <w:div w:id="2075229795">
      <w:bodyDiv w:val="1"/>
      <w:marLeft w:val="0"/>
      <w:marRight w:val="0"/>
      <w:marTop w:val="0"/>
      <w:marBottom w:val="0"/>
      <w:divBdr>
        <w:top w:val="none" w:sz="0" w:space="0" w:color="auto"/>
        <w:left w:val="none" w:sz="0" w:space="0" w:color="auto"/>
        <w:bottom w:val="none" w:sz="0" w:space="0" w:color="auto"/>
        <w:right w:val="none" w:sz="0" w:space="0" w:color="auto"/>
      </w:divBdr>
      <w:divsChild>
        <w:div w:id="1005091023">
          <w:marLeft w:val="0"/>
          <w:marRight w:val="0"/>
          <w:marTop w:val="0"/>
          <w:marBottom w:val="0"/>
          <w:divBdr>
            <w:top w:val="none" w:sz="0" w:space="0" w:color="auto"/>
            <w:left w:val="none" w:sz="0" w:space="0" w:color="auto"/>
            <w:bottom w:val="none" w:sz="0" w:space="0" w:color="auto"/>
            <w:right w:val="none" w:sz="0" w:space="0" w:color="auto"/>
          </w:divBdr>
        </w:div>
        <w:div w:id="11280078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turaelectronica.uniza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geconomica.unizar.es/sites/vgeconomica.unizar.es/files/archivos/PCC/impresos/cpv.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DA13-1903-471B-8A27-8B2FBC9B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gimenop</dc:creator>
  <cp:lastModifiedBy>maribelr</cp:lastModifiedBy>
  <cp:revision>5</cp:revision>
  <cp:lastPrinted>2021-07-07T11:36:00Z</cp:lastPrinted>
  <dcterms:created xsi:type="dcterms:W3CDTF">2021-07-07T11:38:00Z</dcterms:created>
  <dcterms:modified xsi:type="dcterms:W3CDTF">2021-07-09T12:37:00Z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2017-01-13T00:00:00Z</vt:filetime>
  </property>
</Properties>
</file>