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65" w:rsidRPr="00137E0D" w:rsidRDefault="00FE3C65" w:rsidP="00456F7E">
      <w:pPr>
        <w:pStyle w:val="Prrafodelista"/>
        <w:numPr>
          <w:ilvl w:val="0"/>
          <w:numId w:val="12"/>
        </w:numPr>
        <w:shd w:val="clear" w:color="auto" w:fill="000000" w:themeFill="text1"/>
        <w:tabs>
          <w:tab w:val="clear" w:pos="284"/>
          <w:tab w:val="left" w:pos="426"/>
        </w:tabs>
        <w:spacing w:after="0" w:line="240" w:lineRule="auto"/>
        <w:ind w:left="0" w:firstLine="0"/>
        <w:rPr>
          <w:rFonts w:ascii="Arial" w:hAnsi="Arial" w:cs="Arial"/>
          <w:b/>
          <w:sz w:val="16"/>
          <w:szCs w:val="16"/>
        </w:rPr>
      </w:pPr>
      <w:r w:rsidRPr="00137E0D">
        <w:rPr>
          <w:rFonts w:ascii="Arial" w:hAnsi="Arial" w:cs="Arial"/>
          <w:b/>
          <w:sz w:val="16"/>
          <w:szCs w:val="16"/>
        </w:rPr>
        <w:t xml:space="preserve">OBJETO </w:t>
      </w:r>
      <w:r w:rsidR="00253F23" w:rsidRPr="00137E0D">
        <w:rPr>
          <w:rFonts w:ascii="Arial" w:hAnsi="Arial" w:cs="Arial"/>
          <w:b/>
          <w:sz w:val="16"/>
          <w:szCs w:val="16"/>
        </w:rPr>
        <w:t>DEL CONTRATO</w:t>
      </w:r>
      <w:r w:rsidR="00456F7E" w:rsidRPr="00137E0D">
        <w:rPr>
          <w:rFonts w:ascii="Arial" w:hAnsi="Arial" w:cs="Arial"/>
          <w:b/>
          <w:sz w:val="16"/>
          <w:szCs w:val="16"/>
        </w:rPr>
        <w:t xml:space="preserve"> Art</w:t>
      </w:r>
      <w:r w:rsidR="00105F86" w:rsidRPr="00137E0D">
        <w:rPr>
          <w:rFonts w:ascii="Arial" w:hAnsi="Arial" w:cs="Arial"/>
          <w:b/>
          <w:sz w:val="16"/>
          <w:szCs w:val="16"/>
        </w:rPr>
        <w:t xml:space="preserve">ículo </w:t>
      </w:r>
      <w:r w:rsidR="00456F7E" w:rsidRPr="00137E0D">
        <w:rPr>
          <w:rFonts w:ascii="Arial" w:hAnsi="Arial" w:cs="Arial"/>
          <w:b/>
          <w:sz w:val="16"/>
          <w:szCs w:val="16"/>
        </w:rPr>
        <w:t>99 LCSP</w:t>
      </w:r>
    </w:p>
    <w:p w:rsidR="00374D14" w:rsidRPr="009935B0" w:rsidRDefault="00374D14" w:rsidP="00374D14">
      <w:pPr>
        <w:tabs>
          <w:tab w:val="left" w:pos="426"/>
        </w:tabs>
        <w:spacing w:after="0" w:line="240" w:lineRule="auto"/>
        <w:rPr>
          <w:rFonts w:ascii="Arial" w:hAnsi="Arial" w:cs="Arial"/>
          <w:color w:val="00B050"/>
          <w:sz w:val="16"/>
          <w:szCs w:val="16"/>
        </w:rPr>
      </w:pPr>
      <w:r w:rsidRPr="009935B0">
        <w:rPr>
          <w:rFonts w:ascii="Arial" w:hAnsi="Arial" w:cs="Arial"/>
          <w:color w:val="00B050"/>
          <w:sz w:val="16"/>
          <w:szCs w:val="16"/>
        </w:rPr>
        <w:t>(Máximo 400 caracteres sin acentos, ya que cada acento supone unos 7 caracteres más)</w:t>
      </w:r>
    </w:p>
    <w:tbl>
      <w:tblPr>
        <w:tblStyle w:val="Tablaconcuadrcula"/>
        <w:tblW w:w="10225" w:type="dxa"/>
        <w:tblLayout w:type="fixed"/>
        <w:tblCellMar>
          <w:top w:w="85" w:type="dxa"/>
          <w:left w:w="85" w:type="dxa"/>
          <w:bottom w:w="85" w:type="dxa"/>
          <w:right w:w="85" w:type="dxa"/>
        </w:tblCellMar>
        <w:tblLook w:val="04A0" w:firstRow="1" w:lastRow="0" w:firstColumn="1" w:lastColumn="0" w:noHBand="0" w:noVBand="1"/>
      </w:tblPr>
      <w:tblGrid>
        <w:gridCol w:w="10225"/>
      </w:tblGrid>
      <w:tr w:rsidR="00253F23" w:rsidRPr="00137E0D" w:rsidTr="00456F7E">
        <w:trPr>
          <w:trHeight w:val="814"/>
        </w:trPr>
        <w:tc>
          <w:tcPr>
            <w:tcW w:w="10225" w:type="dxa"/>
            <w:vAlign w:val="center"/>
          </w:tcPr>
          <w:p w:rsidR="00114F3C" w:rsidRPr="00137E0D" w:rsidRDefault="00114F3C" w:rsidP="00456F7E">
            <w:pPr>
              <w:spacing w:after="0" w:line="312" w:lineRule="auto"/>
              <w:rPr>
                <w:rFonts w:ascii="Arial" w:hAnsi="Arial" w:cs="Arial"/>
                <w:sz w:val="16"/>
                <w:szCs w:val="16"/>
              </w:rPr>
            </w:pPr>
          </w:p>
          <w:p w:rsidR="00BD6BC0" w:rsidRPr="00137E0D" w:rsidRDefault="00BD6BC0" w:rsidP="00456F7E">
            <w:pPr>
              <w:spacing w:after="0" w:line="312" w:lineRule="auto"/>
              <w:rPr>
                <w:rFonts w:ascii="Arial" w:hAnsi="Arial" w:cs="Arial"/>
                <w:sz w:val="16"/>
                <w:szCs w:val="16"/>
              </w:rPr>
            </w:pPr>
          </w:p>
          <w:p w:rsidR="00BD6BC0" w:rsidRPr="00137E0D" w:rsidRDefault="00BD6BC0" w:rsidP="00456F7E">
            <w:pPr>
              <w:spacing w:after="0" w:line="312" w:lineRule="auto"/>
              <w:rPr>
                <w:rFonts w:ascii="Arial" w:hAnsi="Arial" w:cs="Arial"/>
                <w:sz w:val="16"/>
                <w:szCs w:val="16"/>
              </w:rPr>
            </w:pPr>
          </w:p>
          <w:p w:rsidR="00BD6BC0" w:rsidRDefault="00BD6BC0" w:rsidP="00456F7E">
            <w:pPr>
              <w:spacing w:after="0" w:line="312" w:lineRule="auto"/>
              <w:rPr>
                <w:rFonts w:ascii="Arial" w:hAnsi="Arial" w:cs="Arial"/>
                <w:sz w:val="16"/>
                <w:szCs w:val="16"/>
              </w:rPr>
            </w:pPr>
          </w:p>
          <w:p w:rsidR="00794E12" w:rsidRPr="00137E0D" w:rsidRDefault="00794E12" w:rsidP="00456F7E">
            <w:pPr>
              <w:spacing w:after="0" w:line="312" w:lineRule="auto"/>
              <w:rPr>
                <w:rFonts w:ascii="Arial" w:hAnsi="Arial" w:cs="Arial"/>
                <w:sz w:val="16"/>
                <w:szCs w:val="16"/>
              </w:rPr>
            </w:pPr>
          </w:p>
          <w:p w:rsidR="005F14FE" w:rsidRPr="00137E0D" w:rsidRDefault="005F14FE" w:rsidP="00456F7E">
            <w:pPr>
              <w:spacing w:after="0" w:line="312" w:lineRule="auto"/>
              <w:rPr>
                <w:rFonts w:ascii="Arial" w:hAnsi="Arial" w:cs="Arial"/>
                <w:sz w:val="16"/>
                <w:szCs w:val="16"/>
              </w:rPr>
            </w:pPr>
          </w:p>
        </w:tc>
      </w:tr>
    </w:tbl>
    <w:p w:rsidR="00456F7E" w:rsidRPr="00137E0D" w:rsidRDefault="00456F7E" w:rsidP="00456F7E">
      <w:pPr>
        <w:tabs>
          <w:tab w:val="left" w:pos="426"/>
        </w:tabs>
        <w:spacing w:after="0" w:line="240" w:lineRule="auto"/>
        <w:rPr>
          <w:rFonts w:ascii="Arial" w:hAnsi="Arial" w:cs="Arial"/>
          <w:b/>
          <w:sz w:val="16"/>
          <w:szCs w:val="16"/>
        </w:rPr>
      </w:pPr>
    </w:p>
    <w:p w:rsidR="00374D14" w:rsidRPr="00137E0D" w:rsidRDefault="004E299E" w:rsidP="00374D14">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2</w:t>
      </w:r>
      <w:r w:rsidR="00C1332A" w:rsidRPr="00137E0D">
        <w:rPr>
          <w:rFonts w:ascii="Arial" w:hAnsi="Arial" w:cs="Arial"/>
          <w:b/>
          <w:sz w:val="16"/>
          <w:szCs w:val="16"/>
        </w:rPr>
        <w:t>.</w:t>
      </w:r>
      <w:r w:rsidR="00C1332A" w:rsidRPr="00137E0D">
        <w:rPr>
          <w:rFonts w:ascii="Arial" w:hAnsi="Arial" w:cs="Arial"/>
          <w:b/>
          <w:sz w:val="16"/>
          <w:szCs w:val="16"/>
        </w:rPr>
        <w:tab/>
        <w:t>LOTES (Especificar en caso de contrato por lotes)</w:t>
      </w:r>
      <w:r w:rsidR="00456F7E" w:rsidRPr="00137E0D">
        <w:rPr>
          <w:rFonts w:ascii="Arial" w:hAnsi="Arial" w:cs="Arial"/>
          <w:b/>
          <w:sz w:val="16"/>
          <w:szCs w:val="16"/>
        </w:rPr>
        <w:t xml:space="preserve"> Art</w:t>
      </w:r>
      <w:r w:rsidR="00105F86" w:rsidRPr="00137E0D">
        <w:rPr>
          <w:rFonts w:ascii="Arial" w:hAnsi="Arial" w:cs="Arial"/>
          <w:b/>
          <w:sz w:val="16"/>
          <w:szCs w:val="16"/>
        </w:rPr>
        <w:t xml:space="preserve">ículo </w:t>
      </w:r>
      <w:r w:rsidR="00456F7E" w:rsidRPr="00137E0D">
        <w:rPr>
          <w:rFonts w:ascii="Arial" w:hAnsi="Arial" w:cs="Arial"/>
          <w:b/>
          <w:sz w:val="16"/>
          <w:szCs w:val="16"/>
        </w:rPr>
        <w:t>99 LCSP</w:t>
      </w:r>
    </w:p>
    <w:p w:rsidR="00374D14" w:rsidRPr="009935B0" w:rsidRDefault="00374D14" w:rsidP="00374D14">
      <w:pPr>
        <w:spacing w:after="0" w:line="312" w:lineRule="auto"/>
        <w:rPr>
          <w:rFonts w:ascii="Arial" w:hAnsi="Arial" w:cs="Arial"/>
          <w:color w:val="00B050"/>
          <w:sz w:val="16"/>
          <w:szCs w:val="16"/>
        </w:rPr>
      </w:pPr>
      <w:r w:rsidRPr="009935B0">
        <w:rPr>
          <w:rFonts w:ascii="Arial" w:hAnsi="Arial" w:cs="Arial"/>
          <w:color w:val="00B050"/>
          <w:sz w:val="16"/>
          <w:szCs w:val="16"/>
        </w:rPr>
        <w:t>(Deberá justificarse en el anexo I, Informe Justificativo, la no división en lotes)</w:t>
      </w:r>
    </w:p>
    <w:tbl>
      <w:tblPr>
        <w:tblStyle w:val="Tablaconcuadrcula"/>
        <w:tblW w:w="10185" w:type="dxa"/>
        <w:tblInd w:w="-5" w:type="dxa"/>
        <w:tblLayout w:type="fixed"/>
        <w:tblCellMar>
          <w:top w:w="85" w:type="dxa"/>
          <w:left w:w="85" w:type="dxa"/>
          <w:bottom w:w="85" w:type="dxa"/>
          <w:right w:w="85" w:type="dxa"/>
        </w:tblCellMar>
        <w:tblLook w:val="04A0" w:firstRow="1" w:lastRow="0" w:firstColumn="1" w:lastColumn="0" w:noHBand="0" w:noVBand="1"/>
      </w:tblPr>
      <w:tblGrid>
        <w:gridCol w:w="567"/>
        <w:gridCol w:w="1276"/>
        <w:gridCol w:w="3260"/>
        <w:gridCol w:w="929"/>
        <w:gridCol w:w="1206"/>
        <w:gridCol w:w="670"/>
        <w:gridCol w:w="1072"/>
        <w:gridCol w:w="1205"/>
      </w:tblGrid>
      <w:tr w:rsidR="00C1332A" w:rsidRPr="00137E0D" w:rsidTr="00456F7E">
        <w:trPr>
          <w:cantSplit/>
          <w:trHeight w:val="319"/>
        </w:trPr>
        <w:tc>
          <w:tcPr>
            <w:tcW w:w="567" w:type="dxa"/>
            <w:shd w:val="clear" w:color="auto" w:fill="E7E6E6" w:themeFill="background2"/>
            <w:tcMar>
              <w:top w:w="57" w:type="dxa"/>
              <w:left w:w="57" w:type="dxa"/>
              <w:bottom w:w="57" w:type="dxa"/>
              <w:right w:w="57"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Nº Lote</w:t>
            </w:r>
          </w:p>
        </w:tc>
        <w:tc>
          <w:tcPr>
            <w:tcW w:w="1276" w:type="dxa"/>
            <w:shd w:val="clear" w:color="auto" w:fill="E7E6E6" w:themeFill="background2"/>
            <w:vAlign w:val="center"/>
          </w:tcPr>
          <w:p w:rsidR="00C1332A" w:rsidRDefault="00C1332A" w:rsidP="00456F7E">
            <w:pPr>
              <w:spacing w:after="0" w:line="240" w:lineRule="auto"/>
              <w:jc w:val="center"/>
              <w:rPr>
                <w:rFonts w:ascii="Arial" w:hAnsi="Arial" w:cs="Arial"/>
                <w:b/>
                <w:sz w:val="14"/>
                <w:szCs w:val="14"/>
              </w:rPr>
            </w:pPr>
            <w:r w:rsidRPr="00137E0D">
              <w:rPr>
                <w:rFonts w:ascii="Arial" w:hAnsi="Arial" w:cs="Arial"/>
                <w:b/>
                <w:sz w:val="14"/>
                <w:szCs w:val="14"/>
              </w:rPr>
              <w:t>CPV</w:t>
            </w:r>
          </w:p>
          <w:p w:rsidR="00374D14" w:rsidRPr="00137E0D" w:rsidRDefault="00374D14" w:rsidP="00374D14">
            <w:pPr>
              <w:spacing w:after="0" w:line="240" w:lineRule="auto"/>
              <w:ind w:right="-91"/>
              <w:jc w:val="center"/>
              <w:rPr>
                <w:rFonts w:ascii="Arial" w:hAnsi="Arial" w:cs="Arial"/>
                <w:b/>
                <w:sz w:val="14"/>
                <w:szCs w:val="14"/>
              </w:rPr>
            </w:pPr>
            <w:r>
              <w:rPr>
                <w:rFonts w:ascii="Arial" w:hAnsi="Arial" w:cs="Arial"/>
                <w:b/>
                <w:sz w:val="14"/>
                <w:szCs w:val="14"/>
              </w:rPr>
              <w:t>(</w:t>
            </w:r>
            <w:proofErr w:type="spellStart"/>
            <w:r w:rsidRPr="00D21FA9">
              <w:rPr>
                <w:rFonts w:ascii="Adobe Devanagari" w:hAnsi="Adobe Devanagari" w:cs="Adobe Devanagari"/>
                <w:sz w:val="16"/>
                <w:szCs w:val="16"/>
              </w:rPr>
              <w:fldChar w:fldCharType="begin"/>
            </w:r>
            <w:r w:rsidRPr="00D21FA9">
              <w:rPr>
                <w:rFonts w:ascii="Adobe Devanagari" w:hAnsi="Adobe Devanagari" w:cs="Adobe Devanagari"/>
                <w:sz w:val="16"/>
                <w:szCs w:val="16"/>
              </w:rPr>
              <w:instrText xml:space="preserve"> HYPERLINK "https://www.hacienda.gob.es/DGPatrimonio/Junta%20Consultiva/Reglamento%20CPV/cpv%20principal.pdf" </w:instrText>
            </w:r>
            <w:r w:rsidRPr="00D21FA9">
              <w:rPr>
                <w:rFonts w:ascii="Adobe Devanagari" w:hAnsi="Adobe Devanagari" w:cs="Adobe Devanagari"/>
                <w:sz w:val="16"/>
                <w:szCs w:val="16"/>
              </w:rPr>
              <w:fldChar w:fldCharType="separate"/>
            </w:r>
            <w:r w:rsidRPr="00D21FA9">
              <w:rPr>
                <w:rFonts w:ascii="Adobe Devanagari" w:hAnsi="Adobe Devanagari" w:cs="Adobe Devanagari"/>
                <w:color w:val="0000FF"/>
                <w:sz w:val="16"/>
                <w:szCs w:val="16"/>
                <w:u w:val="single"/>
              </w:rPr>
              <w:t>cpv</w:t>
            </w:r>
            <w:proofErr w:type="spellEnd"/>
            <w:r w:rsidRPr="00D21FA9">
              <w:rPr>
                <w:rFonts w:ascii="Adobe Devanagari" w:hAnsi="Adobe Devanagari" w:cs="Adobe Devanagari"/>
                <w:color w:val="0000FF"/>
                <w:sz w:val="16"/>
                <w:szCs w:val="16"/>
                <w:u w:val="single"/>
              </w:rPr>
              <w:t xml:space="preserve"> principal.pdf</w:t>
            </w:r>
            <w:r w:rsidRPr="00D21FA9">
              <w:rPr>
                <w:rFonts w:ascii="Adobe Devanagari" w:hAnsi="Adobe Devanagari" w:cs="Adobe Devanagari"/>
                <w:sz w:val="16"/>
                <w:szCs w:val="16"/>
              </w:rPr>
              <w:fldChar w:fldCharType="end"/>
            </w:r>
            <w:r>
              <w:t>)</w:t>
            </w:r>
          </w:p>
        </w:tc>
        <w:tc>
          <w:tcPr>
            <w:tcW w:w="3260" w:type="dxa"/>
            <w:shd w:val="clear" w:color="auto" w:fill="E7E6E6" w:themeFill="background2"/>
            <w:tcMar>
              <w:top w:w="57" w:type="dxa"/>
              <w:left w:w="57" w:type="dxa"/>
              <w:bottom w:w="57" w:type="dxa"/>
              <w:right w:w="57"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Descripción</w:t>
            </w:r>
          </w:p>
        </w:tc>
        <w:tc>
          <w:tcPr>
            <w:tcW w:w="929" w:type="dxa"/>
            <w:shd w:val="clear" w:color="auto" w:fill="E7E6E6" w:themeFill="background2"/>
            <w:noWrap/>
            <w:tcMar>
              <w:top w:w="57" w:type="dxa"/>
              <w:left w:w="113" w:type="dxa"/>
              <w:bottom w:w="57" w:type="dxa"/>
              <w:right w:w="113"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Ejercicio</w:t>
            </w:r>
          </w:p>
        </w:tc>
        <w:tc>
          <w:tcPr>
            <w:tcW w:w="1206" w:type="dxa"/>
            <w:shd w:val="clear" w:color="auto" w:fill="E7E6E6" w:themeFill="background2"/>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Importe IVA excluido</w:t>
            </w:r>
          </w:p>
        </w:tc>
        <w:tc>
          <w:tcPr>
            <w:tcW w:w="670" w:type="dxa"/>
            <w:shd w:val="clear" w:color="auto" w:fill="E7E6E6" w:themeFill="background2"/>
            <w:noWrap/>
            <w:tcMar>
              <w:top w:w="57" w:type="dxa"/>
              <w:left w:w="57" w:type="dxa"/>
              <w:bottom w:w="57" w:type="dxa"/>
              <w:right w:w="57"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Tipo IVA</w:t>
            </w:r>
          </w:p>
        </w:tc>
        <w:tc>
          <w:tcPr>
            <w:tcW w:w="1072" w:type="dxa"/>
            <w:shd w:val="clear" w:color="auto" w:fill="E7E6E6" w:themeFill="background2"/>
            <w:noWrap/>
            <w:tcMar>
              <w:top w:w="57" w:type="dxa"/>
              <w:left w:w="113" w:type="dxa"/>
              <w:bottom w:w="57" w:type="dxa"/>
              <w:right w:w="113"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Importe IVA</w:t>
            </w:r>
          </w:p>
        </w:tc>
        <w:tc>
          <w:tcPr>
            <w:tcW w:w="1205" w:type="dxa"/>
            <w:shd w:val="clear" w:color="auto" w:fill="E7E6E6" w:themeFill="background2"/>
            <w:noWrap/>
            <w:tcMar>
              <w:top w:w="57" w:type="dxa"/>
              <w:left w:w="113" w:type="dxa"/>
              <w:bottom w:w="57" w:type="dxa"/>
              <w:right w:w="113"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Importe IVA incluido</w:t>
            </w:r>
          </w:p>
        </w:tc>
      </w:tr>
      <w:tr w:rsidR="00C1332A" w:rsidRPr="00137E0D" w:rsidTr="00456F7E">
        <w:trPr>
          <w:cantSplit/>
          <w:trHeight w:val="180"/>
        </w:trPr>
        <w:tc>
          <w:tcPr>
            <w:tcW w:w="567" w:type="dxa"/>
            <w:vAlign w:val="center"/>
          </w:tcPr>
          <w:p w:rsidR="00C1332A" w:rsidRPr="00137E0D" w:rsidRDefault="00C1332A" w:rsidP="00456F7E">
            <w:pPr>
              <w:spacing w:after="0" w:line="240" w:lineRule="auto"/>
              <w:jc w:val="center"/>
              <w:rPr>
                <w:rFonts w:ascii="Arial" w:hAnsi="Arial" w:cs="Arial"/>
                <w:sz w:val="16"/>
                <w:szCs w:val="16"/>
              </w:rPr>
            </w:pPr>
          </w:p>
        </w:tc>
        <w:tc>
          <w:tcPr>
            <w:tcW w:w="1276" w:type="dxa"/>
            <w:vAlign w:val="center"/>
          </w:tcPr>
          <w:p w:rsidR="00C1332A" w:rsidRPr="00137E0D" w:rsidRDefault="00C1332A" w:rsidP="00456F7E">
            <w:pPr>
              <w:spacing w:after="0" w:line="240" w:lineRule="auto"/>
              <w:jc w:val="left"/>
              <w:rPr>
                <w:rFonts w:ascii="Arial" w:hAnsi="Arial" w:cs="Arial"/>
                <w:sz w:val="16"/>
                <w:szCs w:val="16"/>
              </w:rPr>
            </w:pPr>
          </w:p>
        </w:tc>
        <w:tc>
          <w:tcPr>
            <w:tcW w:w="3260" w:type="dxa"/>
            <w:vAlign w:val="center"/>
          </w:tcPr>
          <w:p w:rsidR="00C1332A" w:rsidRPr="00137E0D" w:rsidRDefault="00C1332A"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6" w:type="dxa"/>
          </w:tcPr>
          <w:p w:rsidR="00C1332A" w:rsidRPr="00137E0D" w:rsidRDefault="00C1332A"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C1332A" w:rsidRPr="00137E0D" w:rsidRDefault="00C1332A"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r>
      <w:tr w:rsidR="00C1332A" w:rsidRPr="00137E0D" w:rsidTr="00456F7E">
        <w:trPr>
          <w:cantSplit/>
          <w:trHeight w:val="180"/>
        </w:trPr>
        <w:tc>
          <w:tcPr>
            <w:tcW w:w="567" w:type="dxa"/>
            <w:vAlign w:val="center"/>
          </w:tcPr>
          <w:p w:rsidR="00C1332A" w:rsidRPr="00137E0D" w:rsidRDefault="00C1332A" w:rsidP="00456F7E">
            <w:pPr>
              <w:spacing w:after="0" w:line="240" w:lineRule="auto"/>
              <w:jc w:val="center"/>
              <w:rPr>
                <w:rFonts w:ascii="Arial" w:hAnsi="Arial" w:cs="Arial"/>
                <w:sz w:val="16"/>
                <w:szCs w:val="16"/>
              </w:rPr>
            </w:pPr>
          </w:p>
        </w:tc>
        <w:tc>
          <w:tcPr>
            <w:tcW w:w="1276" w:type="dxa"/>
            <w:vAlign w:val="center"/>
          </w:tcPr>
          <w:p w:rsidR="00C1332A" w:rsidRPr="00137E0D" w:rsidRDefault="00C1332A" w:rsidP="00456F7E">
            <w:pPr>
              <w:spacing w:after="0" w:line="240" w:lineRule="auto"/>
              <w:jc w:val="left"/>
              <w:rPr>
                <w:rFonts w:ascii="Arial" w:hAnsi="Arial" w:cs="Arial"/>
                <w:sz w:val="16"/>
                <w:szCs w:val="16"/>
              </w:rPr>
            </w:pPr>
          </w:p>
        </w:tc>
        <w:tc>
          <w:tcPr>
            <w:tcW w:w="3260" w:type="dxa"/>
            <w:vAlign w:val="center"/>
          </w:tcPr>
          <w:p w:rsidR="00C1332A" w:rsidRPr="00137E0D" w:rsidRDefault="00C1332A"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6" w:type="dxa"/>
          </w:tcPr>
          <w:p w:rsidR="00C1332A" w:rsidRPr="00137E0D" w:rsidRDefault="00C1332A"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C1332A" w:rsidRPr="00137E0D" w:rsidRDefault="00C1332A"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r>
      <w:tr w:rsidR="00C1332A" w:rsidRPr="00137E0D" w:rsidTr="00456F7E">
        <w:trPr>
          <w:cantSplit/>
          <w:trHeight w:val="180"/>
        </w:trPr>
        <w:tc>
          <w:tcPr>
            <w:tcW w:w="567" w:type="dxa"/>
            <w:vAlign w:val="center"/>
          </w:tcPr>
          <w:p w:rsidR="00C1332A" w:rsidRPr="00137E0D" w:rsidRDefault="00C1332A" w:rsidP="00456F7E">
            <w:pPr>
              <w:spacing w:after="0" w:line="240" w:lineRule="auto"/>
              <w:jc w:val="center"/>
              <w:rPr>
                <w:rFonts w:ascii="Arial" w:hAnsi="Arial" w:cs="Arial"/>
                <w:sz w:val="16"/>
                <w:szCs w:val="16"/>
              </w:rPr>
            </w:pPr>
          </w:p>
        </w:tc>
        <w:tc>
          <w:tcPr>
            <w:tcW w:w="1276" w:type="dxa"/>
            <w:vAlign w:val="center"/>
          </w:tcPr>
          <w:p w:rsidR="00C1332A" w:rsidRPr="00137E0D" w:rsidRDefault="00C1332A" w:rsidP="00456F7E">
            <w:pPr>
              <w:spacing w:after="0" w:line="240" w:lineRule="auto"/>
              <w:jc w:val="left"/>
              <w:rPr>
                <w:rFonts w:ascii="Arial" w:hAnsi="Arial" w:cs="Arial"/>
                <w:sz w:val="16"/>
                <w:szCs w:val="16"/>
              </w:rPr>
            </w:pPr>
          </w:p>
        </w:tc>
        <w:tc>
          <w:tcPr>
            <w:tcW w:w="3260" w:type="dxa"/>
            <w:vAlign w:val="center"/>
          </w:tcPr>
          <w:p w:rsidR="00C1332A" w:rsidRPr="00137E0D" w:rsidRDefault="00C1332A"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6" w:type="dxa"/>
          </w:tcPr>
          <w:p w:rsidR="00C1332A" w:rsidRPr="00137E0D" w:rsidRDefault="00C1332A"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C1332A" w:rsidRPr="00137E0D" w:rsidRDefault="00C1332A"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r>
      <w:tr w:rsidR="00432CE3" w:rsidRPr="00137E0D" w:rsidTr="00456F7E">
        <w:trPr>
          <w:cantSplit/>
          <w:trHeight w:val="180"/>
        </w:trPr>
        <w:tc>
          <w:tcPr>
            <w:tcW w:w="567" w:type="dxa"/>
            <w:vAlign w:val="center"/>
          </w:tcPr>
          <w:p w:rsidR="00432CE3" w:rsidRPr="00137E0D" w:rsidRDefault="00432CE3" w:rsidP="00456F7E">
            <w:pPr>
              <w:spacing w:after="0" w:line="240" w:lineRule="auto"/>
              <w:jc w:val="center"/>
              <w:rPr>
                <w:rFonts w:ascii="Arial" w:hAnsi="Arial" w:cs="Arial"/>
                <w:sz w:val="16"/>
                <w:szCs w:val="16"/>
              </w:rPr>
            </w:pPr>
          </w:p>
        </w:tc>
        <w:tc>
          <w:tcPr>
            <w:tcW w:w="1276" w:type="dxa"/>
            <w:vAlign w:val="center"/>
          </w:tcPr>
          <w:p w:rsidR="00432CE3" w:rsidRPr="00137E0D" w:rsidRDefault="00432CE3" w:rsidP="00456F7E">
            <w:pPr>
              <w:spacing w:after="0" w:line="240" w:lineRule="auto"/>
              <w:jc w:val="left"/>
              <w:rPr>
                <w:rFonts w:ascii="Arial" w:hAnsi="Arial" w:cs="Arial"/>
                <w:sz w:val="16"/>
                <w:szCs w:val="16"/>
              </w:rPr>
            </w:pPr>
          </w:p>
        </w:tc>
        <w:tc>
          <w:tcPr>
            <w:tcW w:w="3260" w:type="dxa"/>
            <w:vAlign w:val="center"/>
          </w:tcPr>
          <w:p w:rsidR="00432CE3" w:rsidRPr="00137E0D" w:rsidRDefault="00432CE3"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6" w:type="dxa"/>
          </w:tcPr>
          <w:p w:rsidR="00432CE3" w:rsidRPr="00137E0D" w:rsidRDefault="00432CE3"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32CE3" w:rsidRPr="00137E0D" w:rsidRDefault="00432CE3"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r>
      <w:tr w:rsidR="00432CE3" w:rsidRPr="00137E0D" w:rsidTr="00456F7E">
        <w:trPr>
          <w:cantSplit/>
          <w:trHeight w:val="180"/>
        </w:trPr>
        <w:tc>
          <w:tcPr>
            <w:tcW w:w="567" w:type="dxa"/>
            <w:vAlign w:val="center"/>
          </w:tcPr>
          <w:p w:rsidR="00432CE3" w:rsidRPr="00137E0D" w:rsidRDefault="00432CE3" w:rsidP="00456F7E">
            <w:pPr>
              <w:spacing w:after="0" w:line="240" w:lineRule="auto"/>
              <w:jc w:val="center"/>
              <w:rPr>
                <w:rFonts w:ascii="Arial" w:hAnsi="Arial" w:cs="Arial"/>
                <w:sz w:val="16"/>
                <w:szCs w:val="16"/>
              </w:rPr>
            </w:pPr>
          </w:p>
        </w:tc>
        <w:tc>
          <w:tcPr>
            <w:tcW w:w="1276" w:type="dxa"/>
            <w:vAlign w:val="center"/>
          </w:tcPr>
          <w:p w:rsidR="00432CE3" w:rsidRPr="00137E0D" w:rsidRDefault="00432CE3" w:rsidP="00456F7E">
            <w:pPr>
              <w:spacing w:after="0" w:line="240" w:lineRule="auto"/>
              <w:jc w:val="left"/>
              <w:rPr>
                <w:rFonts w:ascii="Arial" w:hAnsi="Arial" w:cs="Arial"/>
                <w:sz w:val="16"/>
                <w:szCs w:val="16"/>
              </w:rPr>
            </w:pPr>
          </w:p>
        </w:tc>
        <w:tc>
          <w:tcPr>
            <w:tcW w:w="3260" w:type="dxa"/>
            <w:vAlign w:val="center"/>
          </w:tcPr>
          <w:p w:rsidR="00432CE3" w:rsidRPr="00137E0D" w:rsidRDefault="00432CE3"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6" w:type="dxa"/>
          </w:tcPr>
          <w:p w:rsidR="00432CE3" w:rsidRPr="00137E0D" w:rsidRDefault="00432CE3"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32CE3" w:rsidRPr="00137E0D" w:rsidRDefault="00432CE3"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r>
      <w:tr w:rsidR="00456F7E" w:rsidRPr="00137E0D" w:rsidTr="00456F7E">
        <w:trPr>
          <w:cantSplit/>
          <w:trHeight w:val="180"/>
        </w:trPr>
        <w:tc>
          <w:tcPr>
            <w:tcW w:w="567" w:type="dxa"/>
            <w:vAlign w:val="center"/>
          </w:tcPr>
          <w:p w:rsidR="00456F7E" w:rsidRPr="00137E0D" w:rsidRDefault="00456F7E" w:rsidP="00456F7E">
            <w:pPr>
              <w:spacing w:after="0" w:line="240" w:lineRule="auto"/>
              <w:jc w:val="center"/>
              <w:rPr>
                <w:rFonts w:ascii="Arial" w:hAnsi="Arial" w:cs="Arial"/>
                <w:sz w:val="16"/>
                <w:szCs w:val="16"/>
              </w:rPr>
            </w:pPr>
          </w:p>
        </w:tc>
        <w:tc>
          <w:tcPr>
            <w:tcW w:w="1276" w:type="dxa"/>
            <w:vAlign w:val="center"/>
          </w:tcPr>
          <w:p w:rsidR="00456F7E" w:rsidRPr="00137E0D" w:rsidRDefault="00456F7E" w:rsidP="00456F7E">
            <w:pPr>
              <w:spacing w:after="0" w:line="240" w:lineRule="auto"/>
              <w:jc w:val="left"/>
              <w:rPr>
                <w:rFonts w:ascii="Arial" w:hAnsi="Arial" w:cs="Arial"/>
                <w:sz w:val="16"/>
                <w:szCs w:val="16"/>
              </w:rPr>
            </w:pPr>
          </w:p>
        </w:tc>
        <w:tc>
          <w:tcPr>
            <w:tcW w:w="3260" w:type="dxa"/>
            <w:vAlign w:val="center"/>
          </w:tcPr>
          <w:p w:rsidR="00456F7E" w:rsidRPr="00137E0D" w:rsidRDefault="00456F7E"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6" w:type="dxa"/>
          </w:tcPr>
          <w:p w:rsidR="00456F7E" w:rsidRPr="00137E0D" w:rsidRDefault="00456F7E"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56F7E" w:rsidRPr="00137E0D" w:rsidRDefault="00456F7E"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r>
      <w:tr w:rsidR="00456F7E" w:rsidRPr="00137E0D" w:rsidTr="00456F7E">
        <w:trPr>
          <w:cantSplit/>
          <w:trHeight w:val="180"/>
        </w:trPr>
        <w:tc>
          <w:tcPr>
            <w:tcW w:w="567" w:type="dxa"/>
            <w:vAlign w:val="center"/>
          </w:tcPr>
          <w:p w:rsidR="00456F7E" w:rsidRPr="00137E0D" w:rsidRDefault="00456F7E" w:rsidP="00456F7E">
            <w:pPr>
              <w:spacing w:after="0" w:line="240" w:lineRule="auto"/>
              <w:jc w:val="center"/>
              <w:rPr>
                <w:rFonts w:ascii="Arial" w:hAnsi="Arial" w:cs="Arial"/>
                <w:sz w:val="16"/>
                <w:szCs w:val="16"/>
              </w:rPr>
            </w:pPr>
          </w:p>
        </w:tc>
        <w:tc>
          <w:tcPr>
            <w:tcW w:w="1276" w:type="dxa"/>
            <w:vAlign w:val="center"/>
          </w:tcPr>
          <w:p w:rsidR="00456F7E" w:rsidRPr="00137E0D" w:rsidRDefault="00456F7E" w:rsidP="00456F7E">
            <w:pPr>
              <w:spacing w:after="0" w:line="240" w:lineRule="auto"/>
              <w:jc w:val="left"/>
              <w:rPr>
                <w:rFonts w:ascii="Arial" w:hAnsi="Arial" w:cs="Arial"/>
                <w:sz w:val="16"/>
                <w:szCs w:val="16"/>
              </w:rPr>
            </w:pPr>
          </w:p>
        </w:tc>
        <w:tc>
          <w:tcPr>
            <w:tcW w:w="3260" w:type="dxa"/>
            <w:vAlign w:val="center"/>
          </w:tcPr>
          <w:p w:rsidR="00456F7E" w:rsidRPr="00137E0D" w:rsidRDefault="00456F7E"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6" w:type="dxa"/>
          </w:tcPr>
          <w:p w:rsidR="00456F7E" w:rsidRPr="00137E0D" w:rsidRDefault="00456F7E"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56F7E" w:rsidRPr="00137E0D" w:rsidRDefault="00456F7E"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r>
      <w:tr w:rsidR="00456F7E" w:rsidRPr="00137E0D" w:rsidTr="00456F7E">
        <w:trPr>
          <w:cantSplit/>
          <w:trHeight w:val="180"/>
        </w:trPr>
        <w:tc>
          <w:tcPr>
            <w:tcW w:w="567" w:type="dxa"/>
            <w:vAlign w:val="center"/>
          </w:tcPr>
          <w:p w:rsidR="00456F7E" w:rsidRPr="00137E0D" w:rsidRDefault="00456F7E" w:rsidP="00456F7E">
            <w:pPr>
              <w:spacing w:after="0" w:line="240" w:lineRule="auto"/>
              <w:jc w:val="center"/>
              <w:rPr>
                <w:rFonts w:ascii="Arial" w:hAnsi="Arial" w:cs="Arial"/>
                <w:sz w:val="16"/>
                <w:szCs w:val="16"/>
              </w:rPr>
            </w:pPr>
          </w:p>
        </w:tc>
        <w:tc>
          <w:tcPr>
            <w:tcW w:w="1276" w:type="dxa"/>
            <w:vAlign w:val="center"/>
          </w:tcPr>
          <w:p w:rsidR="00456F7E" w:rsidRPr="00137E0D" w:rsidRDefault="00456F7E" w:rsidP="00456F7E">
            <w:pPr>
              <w:spacing w:after="0" w:line="240" w:lineRule="auto"/>
              <w:jc w:val="left"/>
              <w:rPr>
                <w:rFonts w:ascii="Arial" w:hAnsi="Arial" w:cs="Arial"/>
                <w:sz w:val="16"/>
                <w:szCs w:val="16"/>
              </w:rPr>
            </w:pPr>
          </w:p>
        </w:tc>
        <w:tc>
          <w:tcPr>
            <w:tcW w:w="3260" w:type="dxa"/>
            <w:vAlign w:val="center"/>
          </w:tcPr>
          <w:p w:rsidR="00456F7E" w:rsidRPr="00137E0D" w:rsidRDefault="00456F7E"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6" w:type="dxa"/>
          </w:tcPr>
          <w:p w:rsidR="00456F7E" w:rsidRPr="00137E0D" w:rsidRDefault="00456F7E"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56F7E" w:rsidRPr="00137E0D" w:rsidRDefault="00456F7E"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r>
      <w:tr w:rsidR="00432CE3" w:rsidRPr="00137E0D" w:rsidTr="00456F7E">
        <w:trPr>
          <w:cantSplit/>
          <w:trHeight w:val="180"/>
        </w:trPr>
        <w:tc>
          <w:tcPr>
            <w:tcW w:w="567" w:type="dxa"/>
            <w:vAlign w:val="center"/>
          </w:tcPr>
          <w:p w:rsidR="00432CE3" w:rsidRPr="00137E0D" w:rsidRDefault="00432CE3" w:rsidP="00456F7E">
            <w:pPr>
              <w:spacing w:after="0" w:line="240" w:lineRule="auto"/>
              <w:jc w:val="center"/>
              <w:rPr>
                <w:rFonts w:ascii="Arial" w:hAnsi="Arial" w:cs="Arial"/>
                <w:sz w:val="16"/>
                <w:szCs w:val="16"/>
              </w:rPr>
            </w:pPr>
          </w:p>
        </w:tc>
        <w:tc>
          <w:tcPr>
            <w:tcW w:w="1276" w:type="dxa"/>
            <w:vAlign w:val="center"/>
          </w:tcPr>
          <w:p w:rsidR="00432CE3" w:rsidRPr="00137E0D" w:rsidRDefault="00432CE3" w:rsidP="00456F7E">
            <w:pPr>
              <w:spacing w:after="0" w:line="240" w:lineRule="auto"/>
              <w:jc w:val="left"/>
              <w:rPr>
                <w:rFonts w:ascii="Arial" w:hAnsi="Arial" w:cs="Arial"/>
                <w:sz w:val="16"/>
                <w:szCs w:val="16"/>
              </w:rPr>
            </w:pPr>
          </w:p>
        </w:tc>
        <w:tc>
          <w:tcPr>
            <w:tcW w:w="3260" w:type="dxa"/>
            <w:vAlign w:val="center"/>
          </w:tcPr>
          <w:p w:rsidR="00432CE3" w:rsidRPr="00137E0D" w:rsidRDefault="00432CE3"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6" w:type="dxa"/>
          </w:tcPr>
          <w:p w:rsidR="00432CE3" w:rsidRPr="00137E0D" w:rsidRDefault="00432CE3"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32CE3" w:rsidRPr="00137E0D" w:rsidRDefault="00432CE3"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r>
      <w:tr w:rsidR="00C1332A" w:rsidRPr="00137E0D" w:rsidTr="00456F7E">
        <w:trPr>
          <w:cantSplit/>
          <w:trHeight w:val="180"/>
        </w:trPr>
        <w:tc>
          <w:tcPr>
            <w:tcW w:w="5103" w:type="dxa"/>
            <w:gridSpan w:val="3"/>
            <w:shd w:val="clear" w:color="auto" w:fill="E7E6E6" w:themeFill="background2"/>
            <w:vAlign w:val="center"/>
          </w:tcPr>
          <w:p w:rsidR="00C1332A" w:rsidRPr="00137E0D" w:rsidRDefault="00C1332A" w:rsidP="00456F7E">
            <w:pPr>
              <w:spacing w:after="0" w:line="240" w:lineRule="auto"/>
              <w:jc w:val="right"/>
              <w:rPr>
                <w:rFonts w:ascii="Arial" w:hAnsi="Arial" w:cs="Arial"/>
                <w:b/>
                <w:sz w:val="16"/>
                <w:szCs w:val="16"/>
              </w:rPr>
            </w:pPr>
            <w:r w:rsidRPr="00137E0D">
              <w:rPr>
                <w:rFonts w:ascii="Arial" w:hAnsi="Arial" w:cs="Arial"/>
                <w:b/>
                <w:sz w:val="16"/>
                <w:szCs w:val="16"/>
              </w:rPr>
              <w:t>TOTAL:</w:t>
            </w:r>
          </w:p>
        </w:tc>
        <w:tc>
          <w:tcPr>
            <w:tcW w:w="929" w:type="dxa"/>
            <w:shd w:val="clear" w:color="auto" w:fill="FFFFFF" w:themeFill="background1"/>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6" w:type="dxa"/>
            <w:shd w:val="clear" w:color="auto" w:fill="FFFFFF" w:themeFill="background1"/>
          </w:tcPr>
          <w:p w:rsidR="00C1332A" w:rsidRPr="00137E0D" w:rsidRDefault="00C1332A" w:rsidP="00456F7E">
            <w:pPr>
              <w:spacing w:after="0" w:line="240" w:lineRule="auto"/>
              <w:jc w:val="center"/>
              <w:rPr>
                <w:rFonts w:ascii="Arial" w:hAnsi="Arial" w:cs="Arial"/>
                <w:sz w:val="16"/>
                <w:szCs w:val="16"/>
              </w:rPr>
            </w:pPr>
          </w:p>
        </w:tc>
        <w:tc>
          <w:tcPr>
            <w:tcW w:w="670" w:type="dxa"/>
            <w:shd w:val="clear" w:color="auto" w:fill="FFFFFF" w:themeFill="background1"/>
            <w:noWrap/>
            <w:tcMar>
              <w:left w:w="57" w:type="dxa"/>
              <w:right w:w="57" w:type="dxa"/>
            </w:tcMar>
            <w:vAlign w:val="center"/>
          </w:tcPr>
          <w:p w:rsidR="00C1332A" w:rsidRPr="00137E0D" w:rsidRDefault="00C1332A" w:rsidP="00456F7E">
            <w:pPr>
              <w:spacing w:after="0" w:line="240" w:lineRule="auto"/>
              <w:jc w:val="center"/>
              <w:rPr>
                <w:rFonts w:ascii="Arial" w:hAnsi="Arial" w:cs="Arial"/>
                <w:sz w:val="16"/>
                <w:szCs w:val="16"/>
              </w:rPr>
            </w:pPr>
          </w:p>
        </w:tc>
        <w:tc>
          <w:tcPr>
            <w:tcW w:w="1072" w:type="dxa"/>
            <w:shd w:val="clear" w:color="auto" w:fill="FFFFFF" w:themeFill="background1"/>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5" w:type="dxa"/>
            <w:shd w:val="clear" w:color="auto" w:fill="FFFFFF" w:themeFill="background1"/>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r>
    </w:tbl>
    <w:p w:rsidR="00456F7E" w:rsidRPr="00137E0D" w:rsidRDefault="00456F7E" w:rsidP="00456F7E">
      <w:pPr>
        <w:tabs>
          <w:tab w:val="left" w:pos="426"/>
        </w:tabs>
        <w:spacing w:after="0" w:line="240" w:lineRule="auto"/>
        <w:rPr>
          <w:rFonts w:ascii="Arial" w:hAnsi="Arial" w:cs="Arial"/>
          <w:b/>
          <w:sz w:val="16"/>
          <w:szCs w:val="16"/>
        </w:rPr>
      </w:pPr>
    </w:p>
    <w:p w:rsidR="004E299E" w:rsidRPr="00560847" w:rsidRDefault="004E299E" w:rsidP="00456F7E">
      <w:pPr>
        <w:shd w:val="clear" w:color="auto" w:fill="000000" w:themeFill="text1"/>
        <w:tabs>
          <w:tab w:val="left" w:pos="426"/>
        </w:tabs>
        <w:spacing w:after="0" w:line="240" w:lineRule="auto"/>
        <w:rPr>
          <w:rFonts w:ascii="Arial" w:hAnsi="Arial" w:cs="Arial"/>
          <w:b/>
          <w:color w:val="FFFFFF" w:themeColor="background1"/>
          <w:sz w:val="16"/>
          <w:szCs w:val="16"/>
        </w:rPr>
      </w:pPr>
      <w:r w:rsidRPr="00137E0D">
        <w:rPr>
          <w:rFonts w:ascii="Arial" w:hAnsi="Arial" w:cs="Arial"/>
          <w:b/>
          <w:sz w:val="16"/>
          <w:szCs w:val="16"/>
        </w:rPr>
        <w:t>3.</w:t>
      </w:r>
      <w:r w:rsidRPr="00137E0D">
        <w:rPr>
          <w:rFonts w:ascii="Arial" w:hAnsi="Arial" w:cs="Arial"/>
          <w:b/>
          <w:sz w:val="16"/>
          <w:szCs w:val="16"/>
        </w:rPr>
        <w:tab/>
        <w:t xml:space="preserve">SISTEMA DE DETERMINACIÓN DEL PRECIO </w:t>
      </w:r>
      <w:r w:rsidRPr="00560847">
        <w:rPr>
          <w:rFonts w:ascii="Arial" w:hAnsi="Arial" w:cs="Arial"/>
          <w:b/>
          <w:color w:val="FFFFFF" w:themeColor="background1"/>
          <w:sz w:val="16"/>
          <w:szCs w:val="16"/>
        </w:rPr>
        <w:t>(artículo 102</w:t>
      </w:r>
      <w:r w:rsidR="00560847" w:rsidRPr="00560847">
        <w:rPr>
          <w:rFonts w:ascii="Arial" w:hAnsi="Arial" w:cs="Arial"/>
          <w:b/>
          <w:color w:val="FFFFFF" w:themeColor="background1"/>
          <w:sz w:val="16"/>
          <w:szCs w:val="16"/>
        </w:rPr>
        <w:t>,</w:t>
      </w:r>
      <w:r w:rsidR="00AC6D20">
        <w:rPr>
          <w:rFonts w:ascii="Arial" w:hAnsi="Arial" w:cs="Arial"/>
          <w:b/>
          <w:color w:val="FFFFFF" w:themeColor="background1"/>
          <w:sz w:val="16"/>
          <w:szCs w:val="16"/>
        </w:rPr>
        <w:t xml:space="preserve"> servicios art. 309</w:t>
      </w:r>
      <w:r w:rsidR="00432CE3" w:rsidRPr="00560847">
        <w:rPr>
          <w:rFonts w:ascii="Arial" w:hAnsi="Arial" w:cs="Arial"/>
          <w:b/>
          <w:color w:val="FFFFFF" w:themeColor="background1"/>
          <w:sz w:val="16"/>
          <w:szCs w:val="16"/>
        </w:rPr>
        <w:t xml:space="preserve"> LCSP</w:t>
      </w:r>
      <w:r w:rsidRPr="00560847">
        <w:rPr>
          <w:rFonts w:ascii="Arial" w:hAnsi="Arial" w:cs="Arial"/>
          <w:b/>
          <w:color w:val="FFFFFF" w:themeColor="background1"/>
          <w:sz w:val="16"/>
          <w:szCs w:val="16"/>
        </w:rPr>
        <w:t>)</w:t>
      </w:r>
    </w:p>
    <w:tbl>
      <w:tblPr>
        <w:tblStyle w:val="Tablaconcuadrcula"/>
        <w:tblW w:w="10201" w:type="dxa"/>
        <w:tblLayout w:type="fixed"/>
        <w:tblCellMar>
          <w:top w:w="85" w:type="dxa"/>
          <w:left w:w="85" w:type="dxa"/>
          <w:bottom w:w="85" w:type="dxa"/>
          <w:right w:w="85" w:type="dxa"/>
        </w:tblCellMar>
        <w:tblLook w:val="04A0" w:firstRow="1" w:lastRow="0" w:firstColumn="1" w:lastColumn="0" w:noHBand="0" w:noVBand="1"/>
      </w:tblPr>
      <w:tblGrid>
        <w:gridCol w:w="10201"/>
      </w:tblGrid>
      <w:tr w:rsidR="004E299E" w:rsidRPr="00137E0D" w:rsidTr="00137ACF">
        <w:tc>
          <w:tcPr>
            <w:tcW w:w="10201" w:type="dxa"/>
            <w:vAlign w:val="center"/>
          </w:tcPr>
          <w:p w:rsidR="00374D14" w:rsidRDefault="00374D14" w:rsidP="00374D14">
            <w:pPr>
              <w:spacing w:before="120" w:line="240" w:lineRule="atLeast"/>
              <w:ind w:left="318"/>
              <w:outlineLvl w:val="8"/>
              <w:rPr>
                <w:rFonts w:ascii="Arial" w:hAnsi="Arial" w:cs="Arial"/>
                <w:sz w:val="20"/>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Pr>
                <w:rFonts w:ascii="Arial" w:hAnsi="Arial" w:cs="Arial"/>
              </w:rPr>
              <w:t xml:space="preserve"> Componentes de la prestación:</w:t>
            </w:r>
          </w:p>
          <w:p w:rsidR="00374D14" w:rsidRDefault="00374D14" w:rsidP="00374D14">
            <w:pPr>
              <w:spacing w:before="120" w:line="240" w:lineRule="atLeast"/>
              <w:ind w:left="604"/>
              <w:outlineLvl w:val="8"/>
              <w:rPr>
                <w:rFonts w:ascii="Arial" w:hAnsi="Arial" w:cs="Arial"/>
                <w:smallCaps/>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Pr>
                <w:rFonts w:ascii="Arial" w:hAnsi="Arial" w:cs="Arial"/>
              </w:rPr>
              <w:t xml:space="preserve"> Unidades de ejecución</w:t>
            </w:r>
          </w:p>
          <w:p w:rsidR="00374D14" w:rsidRDefault="00374D14" w:rsidP="00374D14">
            <w:pPr>
              <w:spacing w:before="120" w:line="240" w:lineRule="atLeast"/>
              <w:ind w:left="604"/>
              <w:outlineLvl w:val="8"/>
              <w:rPr>
                <w:rFonts w:ascii="Arial" w:hAnsi="Arial" w:cs="Arial"/>
                <w:smallCaps/>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Pr>
                <w:rFonts w:ascii="Arial" w:hAnsi="Arial" w:cs="Arial"/>
              </w:rPr>
              <w:t xml:space="preserve"> Unidades de tiempo</w:t>
            </w:r>
          </w:p>
          <w:p w:rsidR="00374D14" w:rsidRDefault="00374D14" w:rsidP="00374D14">
            <w:pPr>
              <w:spacing w:before="120" w:line="240" w:lineRule="atLeast"/>
              <w:ind w:left="318"/>
              <w:outlineLvl w:val="8"/>
              <w:rPr>
                <w:rFonts w:ascii="Arial" w:hAnsi="Arial" w:cs="Arial"/>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Pr>
                <w:rFonts w:ascii="Arial" w:hAnsi="Arial" w:cs="Arial"/>
              </w:rPr>
              <w:t xml:space="preserve"> Tanto alzado </w:t>
            </w:r>
            <w:r w:rsidR="00026381">
              <w:rPr>
                <w:rFonts w:ascii="Arial" w:hAnsi="Arial" w:cs="Arial"/>
              </w:rPr>
              <w:t>a la totalidad</w:t>
            </w:r>
          </w:p>
          <w:p w:rsidR="00374D14" w:rsidRDefault="00374D14" w:rsidP="00374D14">
            <w:pPr>
              <w:spacing w:before="120" w:line="240" w:lineRule="atLeast"/>
              <w:ind w:left="318"/>
              <w:outlineLvl w:val="8"/>
              <w:rPr>
                <w:rFonts w:ascii="Arial" w:hAnsi="Arial" w:cs="Arial"/>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Pr>
                <w:rFonts w:ascii="Arial" w:hAnsi="Arial" w:cs="Arial"/>
              </w:rPr>
              <w:t xml:space="preserve"> Honorarios por tarifas</w:t>
            </w:r>
          </w:p>
          <w:p w:rsidR="004E299E" w:rsidRPr="00137E0D" w:rsidRDefault="00374D14" w:rsidP="00374D14">
            <w:pPr>
              <w:spacing w:after="0" w:line="240" w:lineRule="atLeast"/>
              <w:ind w:left="318"/>
              <w:outlineLvl w:val="8"/>
              <w:rPr>
                <w:rFonts w:ascii="Arial" w:hAnsi="Arial" w:cs="Arial"/>
                <w:sz w:val="16"/>
                <w:szCs w:val="16"/>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Pr>
                <w:rFonts w:ascii="Arial" w:hAnsi="Arial" w:cs="Arial"/>
              </w:rPr>
              <w:t xml:space="preserve"> Combinación de varias modalidades:</w:t>
            </w:r>
          </w:p>
        </w:tc>
      </w:tr>
    </w:tbl>
    <w:p w:rsidR="00456F7E" w:rsidRPr="00374D14" w:rsidRDefault="00456F7E" w:rsidP="00456F7E">
      <w:pPr>
        <w:tabs>
          <w:tab w:val="left" w:pos="426"/>
        </w:tabs>
        <w:spacing w:after="0" w:line="240" w:lineRule="auto"/>
        <w:rPr>
          <w:rFonts w:ascii="Arial" w:hAnsi="Arial" w:cs="Arial"/>
          <w:b/>
          <w:color w:val="FFFFFF" w:themeColor="background1"/>
          <w:sz w:val="16"/>
          <w:szCs w:val="16"/>
        </w:rPr>
      </w:pPr>
    </w:p>
    <w:p w:rsidR="004E299E" w:rsidRPr="00374D14" w:rsidRDefault="004E299E" w:rsidP="00456F7E">
      <w:pPr>
        <w:shd w:val="clear" w:color="auto" w:fill="000000" w:themeFill="text1"/>
        <w:tabs>
          <w:tab w:val="left" w:pos="426"/>
        </w:tabs>
        <w:spacing w:after="0" w:line="240" w:lineRule="auto"/>
        <w:rPr>
          <w:rFonts w:ascii="Arial" w:hAnsi="Arial" w:cs="Arial"/>
          <w:b/>
          <w:color w:val="FF0000"/>
          <w:sz w:val="16"/>
          <w:szCs w:val="16"/>
        </w:rPr>
      </w:pPr>
      <w:r w:rsidRPr="00374D14">
        <w:rPr>
          <w:rFonts w:ascii="Arial" w:hAnsi="Arial" w:cs="Arial"/>
          <w:b/>
          <w:color w:val="FFFFFF" w:themeColor="background1"/>
          <w:sz w:val="16"/>
          <w:szCs w:val="16"/>
        </w:rPr>
        <w:t>4.</w:t>
      </w:r>
      <w:r w:rsidRPr="00374D14">
        <w:rPr>
          <w:rFonts w:ascii="Arial" w:hAnsi="Arial" w:cs="Arial"/>
          <w:b/>
          <w:color w:val="FFFFFF" w:themeColor="background1"/>
          <w:sz w:val="16"/>
          <w:szCs w:val="16"/>
        </w:rPr>
        <w:tab/>
        <w:t>REVISIÓN DE PRECIOS</w:t>
      </w:r>
      <w:r w:rsidR="00456F7E" w:rsidRPr="00374D14">
        <w:rPr>
          <w:rFonts w:ascii="Arial" w:hAnsi="Arial" w:cs="Arial"/>
          <w:b/>
          <w:color w:val="FFFFFF" w:themeColor="background1"/>
          <w:sz w:val="16"/>
          <w:szCs w:val="16"/>
        </w:rPr>
        <w:t xml:space="preserve"> Art</w:t>
      </w:r>
      <w:r w:rsidR="00105F86" w:rsidRPr="00374D14">
        <w:rPr>
          <w:rFonts w:ascii="Arial" w:hAnsi="Arial" w:cs="Arial"/>
          <w:b/>
          <w:color w:val="FFFFFF" w:themeColor="background1"/>
          <w:sz w:val="16"/>
          <w:szCs w:val="16"/>
        </w:rPr>
        <w:t xml:space="preserve">ículo </w:t>
      </w:r>
      <w:r w:rsidR="00456F7E" w:rsidRPr="00374D14">
        <w:rPr>
          <w:rFonts w:ascii="Arial" w:hAnsi="Arial" w:cs="Arial"/>
          <w:b/>
          <w:color w:val="FFFFFF" w:themeColor="background1"/>
          <w:sz w:val="16"/>
          <w:szCs w:val="16"/>
        </w:rPr>
        <w:t>103 y ss. LCSP</w:t>
      </w:r>
    </w:p>
    <w:tbl>
      <w:tblPr>
        <w:tblStyle w:val="Tablaconcuadrcula"/>
        <w:tblW w:w="10201" w:type="dxa"/>
        <w:tblCellMar>
          <w:top w:w="85" w:type="dxa"/>
          <w:left w:w="85" w:type="dxa"/>
          <w:bottom w:w="85" w:type="dxa"/>
          <w:right w:w="85" w:type="dxa"/>
        </w:tblCellMar>
        <w:tblLook w:val="04A0" w:firstRow="1" w:lastRow="0" w:firstColumn="1" w:lastColumn="0" w:noHBand="0" w:noVBand="1"/>
      </w:tblPr>
      <w:tblGrid>
        <w:gridCol w:w="1271"/>
        <w:gridCol w:w="8930"/>
      </w:tblGrid>
      <w:tr w:rsidR="004E299E" w:rsidRPr="00137E0D" w:rsidTr="00137ACF">
        <w:tc>
          <w:tcPr>
            <w:tcW w:w="1271" w:type="dxa"/>
            <w:shd w:val="clear" w:color="auto" w:fill="E7E6E6" w:themeFill="background2"/>
            <w:vAlign w:val="center"/>
          </w:tcPr>
          <w:p w:rsidR="004E299E" w:rsidRPr="00137E0D" w:rsidRDefault="004E299E" w:rsidP="00374D14">
            <w:pPr>
              <w:tabs>
                <w:tab w:val="left" w:pos="475"/>
              </w:tabs>
              <w:spacing w:after="0" w:line="240" w:lineRule="auto"/>
              <w:jc w:val="left"/>
              <w:rPr>
                <w:rFonts w:ascii="Arial" w:hAnsi="Arial" w:cs="Arial"/>
                <w:b/>
                <w:spacing w:val="-8"/>
                <w:sz w:val="16"/>
                <w:szCs w:val="16"/>
              </w:rPr>
            </w:pPr>
            <w:r w:rsidRPr="00137E0D">
              <w:rPr>
                <w:rFonts w:ascii="Arial" w:hAnsi="Arial" w:cs="Arial"/>
                <w:b/>
                <w:sz w:val="16"/>
                <w:szCs w:val="16"/>
              </w:rPr>
              <w:t>SI</w:t>
            </w:r>
            <w:r w:rsidRPr="00137E0D">
              <w:rPr>
                <w:rFonts w:ascii="Arial" w:hAnsi="Arial" w:cs="Arial"/>
                <w:b/>
                <w:sz w:val="16"/>
                <w:szCs w:val="16"/>
              </w:rPr>
              <w:tab/>
            </w:r>
            <w:r w:rsidR="00374D14">
              <w:rPr>
                <w:rFonts w:ascii="Arial" w:hAnsi="Arial" w:cs="Arial"/>
              </w:rPr>
              <w:fldChar w:fldCharType="begin">
                <w:ffData>
                  <w:name w:val="Casilla3"/>
                  <w:enabled/>
                  <w:calcOnExit w:val="0"/>
                  <w:checkBox>
                    <w:sizeAuto/>
                    <w:default w:val="0"/>
                  </w:checkBox>
                </w:ffData>
              </w:fldChar>
            </w:r>
            <w:r w:rsidR="00374D14">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sidR="00374D14">
              <w:rPr>
                <w:rFonts w:ascii="Arial" w:hAnsi="Arial" w:cs="Arial"/>
              </w:rPr>
              <w:fldChar w:fldCharType="end"/>
            </w:r>
          </w:p>
        </w:tc>
        <w:tc>
          <w:tcPr>
            <w:tcW w:w="8930" w:type="dxa"/>
            <w:vAlign w:val="center"/>
          </w:tcPr>
          <w:p w:rsidR="004E299E" w:rsidRPr="00137E0D" w:rsidRDefault="004E299E" w:rsidP="00456F7E">
            <w:pPr>
              <w:spacing w:after="0" w:line="240" w:lineRule="auto"/>
              <w:rPr>
                <w:rFonts w:ascii="Arial" w:hAnsi="Arial" w:cs="Arial"/>
                <w:sz w:val="16"/>
                <w:szCs w:val="16"/>
              </w:rPr>
            </w:pPr>
            <w:r w:rsidRPr="00137E0D">
              <w:rPr>
                <w:rFonts w:ascii="Arial" w:hAnsi="Arial" w:cs="Arial"/>
                <w:sz w:val="16"/>
                <w:szCs w:val="16"/>
              </w:rPr>
              <w:t xml:space="preserve">FÓRMULA: </w:t>
            </w:r>
          </w:p>
        </w:tc>
      </w:tr>
      <w:tr w:rsidR="004E299E" w:rsidRPr="00137E0D" w:rsidTr="00137ACF">
        <w:tc>
          <w:tcPr>
            <w:tcW w:w="1271" w:type="dxa"/>
            <w:shd w:val="clear" w:color="auto" w:fill="E7E6E6" w:themeFill="background2"/>
            <w:vAlign w:val="center"/>
          </w:tcPr>
          <w:p w:rsidR="004E299E" w:rsidRPr="00137E0D" w:rsidRDefault="004E299E" w:rsidP="00374D14">
            <w:pPr>
              <w:tabs>
                <w:tab w:val="left" w:pos="475"/>
              </w:tabs>
              <w:spacing w:after="0" w:line="240" w:lineRule="auto"/>
              <w:jc w:val="left"/>
              <w:rPr>
                <w:rFonts w:ascii="Arial" w:hAnsi="Arial" w:cs="Arial"/>
                <w:b/>
                <w:spacing w:val="-8"/>
                <w:sz w:val="16"/>
                <w:szCs w:val="16"/>
              </w:rPr>
            </w:pPr>
            <w:r w:rsidRPr="00137E0D">
              <w:rPr>
                <w:rFonts w:ascii="Arial" w:hAnsi="Arial" w:cs="Arial"/>
                <w:b/>
                <w:sz w:val="16"/>
                <w:szCs w:val="16"/>
              </w:rPr>
              <w:t>NO</w:t>
            </w:r>
            <w:r w:rsidRPr="00137E0D">
              <w:rPr>
                <w:rFonts w:ascii="Arial" w:hAnsi="Arial" w:cs="Arial"/>
                <w:b/>
                <w:sz w:val="16"/>
                <w:szCs w:val="16"/>
              </w:rPr>
              <w:tab/>
            </w:r>
            <w:r w:rsidR="00374D14">
              <w:rPr>
                <w:rFonts w:ascii="Arial" w:hAnsi="Arial" w:cs="Arial"/>
              </w:rPr>
              <w:fldChar w:fldCharType="begin">
                <w:ffData>
                  <w:name w:val="Casilla3"/>
                  <w:enabled/>
                  <w:calcOnExit w:val="0"/>
                  <w:checkBox>
                    <w:sizeAuto/>
                    <w:default w:val="0"/>
                  </w:checkBox>
                </w:ffData>
              </w:fldChar>
            </w:r>
            <w:r w:rsidR="00374D14">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sidR="00374D14">
              <w:rPr>
                <w:rFonts w:ascii="Arial" w:hAnsi="Arial" w:cs="Arial"/>
              </w:rPr>
              <w:fldChar w:fldCharType="end"/>
            </w:r>
          </w:p>
        </w:tc>
        <w:tc>
          <w:tcPr>
            <w:tcW w:w="8930" w:type="dxa"/>
            <w:vAlign w:val="center"/>
          </w:tcPr>
          <w:p w:rsidR="004E299E" w:rsidRPr="00137E0D" w:rsidRDefault="004E299E" w:rsidP="00456F7E">
            <w:pPr>
              <w:spacing w:after="0" w:line="240" w:lineRule="auto"/>
              <w:rPr>
                <w:rFonts w:ascii="Arial" w:hAnsi="Arial" w:cs="Arial"/>
                <w:sz w:val="16"/>
                <w:szCs w:val="16"/>
              </w:rPr>
            </w:pPr>
          </w:p>
        </w:tc>
      </w:tr>
    </w:tbl>
    <w:p w:rsidR="00456F7E" w:rsidRPr="00137E0D" w:rsidRDefault="00456F7E" w:rsidP="00456F7E">
      <w:pPr>
        <w:tabs>
          <w:tab w:val="left" w:pos="426"/>
        </w:tabs>
        <w:spacing w:after="0" w:line="240" w:lineRule="auto"/>
        <w:rPr>
          <w:rFonts w:ascii="Arial" w:hAnsi="Arial" w:cs="Arial"/>
          <w:b/>
          <w:sz w:val="16"/>
          <w:szCs w:val="16"/>
        </w:rPr>
      </w:pPr>
    </w:p>
    <w:p w:rsidR="004E299E" w:rsidRPr="00137E0D" w:rsidRDefault="00723860"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5.</w:t>
      </w:r>
      <w:r w:rsidRPr="00137E0D">
        <w:rPr>
          <w:rFonts w:ascii="Arial" w:hAnsi="Arial" w:cs="Arial"/>
          <w:b/>
          <w:sz w:val="16"/>
          <w:szCs w:val="16"/>
        </w:rPr>
        <w:tab/>
        <w:t>DURACIÓN/EJECUCIÓN DEL CONTRATO, PLAZO Y LUGAR DE ENTREGA</w:t>
      </w:r>
    </w:p>
    <w:p w:rsidR="00C84428" w:rsidRPr="00374D14" w:rsidRDefault="00C84428" w:rsidP="00456F7E">
      <w:pPr>
        <w:spacing w:after="0" w:line="312" w:lineRule="auto"/>
        <w:rPr>
          <w:rFonts w:ascii="Arial" w:hAnsi="Arial" w:cs="Arial"/>
          <w:color w:val="00B050"/>
          <w:sz w:val="16"/>
          <w:szCs w:val="16"/>
        </w:rPr>
      </w:pPr>
      <w:r w:rsidRPr="00374D14">
        <w:rPr>
          <w:rFonts w:ascii="Arial" w:hAnsi="Arial" w:cs="Arial"/>
          <w:color w:val="00B050"/>
          <w:sz w:val="16"/>
          <w:szCs w:val="16"/>
        </w:rPr>
        <w:t>(Deberá justificarse en el anexo I Informe Justificativo)</w:t>
      </w:r>
    </w:p>
    <w:tbl>
      <w:tblPr>
        <w:tblStyle w:val="Tablaconcuadrcula"/>
        <w:tblW w:w="10201" w:type="dxa"/>
        <w:tblCellMar>
          <w:top w:w="85" w:type="dxa"/>
          <w:left w:w="85" w:type="dxa"/>
          <w:bottom w:w="85" w:type="dxa"/>
          <w:right w:w="85" w:type="dxa"/>
        </w:tblCellMar>
        <w:tblLook w:val="04A0" w:firstRow="1" w:lastRow="0" w:firstColumn="1" w:lastColumn="0" w:noHBand="0" w:noVBand="1"/>
      </w:tblPr>
      <w:tblGrid>
        <w:gridCol w:w="1980"/>
        <w:gridCol w:w="8221"/>
      </w:tblGrid>
      <w:tr w:rsidR="004E299E" w:rsidRPr="00137E0D" w:rsidTr="00137ACF">
        <w:tc>
          <w:tcPr>
            <w:tcW w:w="1980" w:type="dxa"/>
            <w:shd w:val="clear" w:color="auto" w:fill="E7E6E6" w:themeFill="background2"/>
            <w:vAlign w:val="center"/>
          </w:tcPr>
          <w:p w:rsidR="004E299E" w:rsidRPr="00137E0D" w:rsidRDefault="004E299E" w:rsidP="00456F7E">
            <w:pPr>
              <w:spacing w:after="0" w:line="240" w:lineRule="auto"/>
              <w:jc w:val="left"/>
              <w:rPr>
                <w:rFonts w:ascii="Arial" w:hAnsi="Arial" w:cs="Arial"/>
                <w:b/>
                <w:spacing w:val="-8"/>
                <w:sz w:val="16"/>
                <w:szCs w:val="16"/>
              </w:rPr>
            </w:pPr>
            <w:r w:rsidRPr="00137E0D">
              <w:rPr>
                <w:rFonts w:ascii="Arial" w:hAnsi="Arial" w:cs="Arial"/>
                <w:b/>
                <w:spacing w:val="-8"/>
                <w:sz w:val="16"/>
                <w:szCs w:val="16"/>
              </w:rPr>
              <w:t>PLAZO DE DURACIÓN:</w:t>
            </w:r>
          </w:p>
        </w:tc>
        <w:tc>
          <w:tcPr>
            <w:tcW w:w="8221" w:type="dxa"/>
          </w:tcPr>
          <w:p w:rsidR="00F85A4F" w:rsidRPr="00137E0D" w:rsidRDefault="00F85A4F" w:rsidP="00F85A4F">
            <w:pPr>
              <w:tabs>
                <w:tab w:val="left" w:pos="426"/>
              </w:tabs>
              <w:spacing w:after="0" w:line="240" w:lineRule="auto"/>
              <w:rPr>
                <w:rFonts w:ascii="Arial" w:hAnsi="Arial" w:cs="Arial"/>
                <w:sz w:val="16"/>
                <w:szCs w:val="16"/>
              </w:rPr>
            </w:pPr>
            <w:r w:rsidRPr="00137E0D">
              <w:rPr>
                <w:rFonts w:ascii="Arial" w:hAnsi="Arial" w:cs="Arial"/>
                <w:sz w:val="16"/>
                <w:szCs w:val="16"/>
              </w:rPr>
              <w:t>(En caso de que sea &gt; 4 años obligatorio realizar controles de calidad. Artículo 61.1 Ley 11/2023 Aragón</w:t>
            </w:r>
            <w:r>
              <w:rPr>
                <w:rFonts w:ascii="Arial" w:hAnsi="Arial" w:cs="Arial"/>
                <w:sz w:val="16"/>
                <w:szCs w:val="16"/>
              </w:rPr>
              <w:t>, ver apartado</w:t>
            </w:r>
            <w:r w:rsidRPr="00026381">
              <w:rPr>
                <w:rFonts w:ascii="Arial" w:hAnsi="Arial" w:cs="Arial"/>
                <w:sz w:val="16"/>
                <w:szCs w:val="16"/>
              </w:rPr>
              <w:t xml:space="preserve"> 24 </w:t>
            </w:r>
            <w:r>
              <w:rPr>
                <w:rFonts w:ascii="Arial" w:hAnsi="Arial" w:cs="Arial"/>
                <w:sz w:val="16"/>
                <w:szCs w:val="16"/>
              </w:rPr>
              <w:t>de este documento)</w:t>
            </w:r>
          </w:p>
          <w:p w:rsidR="00200611" w:rsidRPr="00137E0D" w:rsidRDefault="00200611" w:rsidP="00456F7E">
            <w:pPr>
              <w:spacing w:after="0" w:line="240" w:lineRule="auto"/>
              <w:rPr>
                <w:rFonts w:ascii="Arial" w:hAnsi="Arial" w:cs="Arial"/>
                <w:sz w:val="16"/>
                <w:szCs w:val="16"/>
              </w:rPr>
            </w:pPr>
          </w:p>
        </w:tc>
      </w:tr>
      <w:tr w:rsidR="004E299E" w:rsidRPr="00137E0D" w:rsidTr="00137ACF">
        <w:tc>
          <w:tcPr>
            <w:tcW w:w="1980" w:type="dxa"/>
            <w:shd w:val="clear" w:color="auto" w:fill="E7E6E6" w:themeFill="background2"/>
            <w:vAlign w:val="center"/>
          </w:tcPr>
          <w:p w:rsidR="004E299E" w:rsidRPr="00137E0D" w:rsidRDefault="004E299E" w:rsidP="00F85A4F">
            <w:pPr>
              <w:spacing w:after="0" w:line="240" w:lineRule="auto"/>
              <w:jc w:val="left"/>
              <w:rPr>
                <w:rFonts w:ascii="Arial" w:hAnsi="Arial" w:cs="Arial"/>
                <w:b/>
                <w:spacing w:val="-8"/>
                <w:sz w:val="16"/>
                <w:szCs w:val="16"/>
              </w:rPr>
            </w:pPr>
            <w:r w:rsidRPr="00137E0D">
              <w:rPr>
                <w:rFonts w:ascii="Arial" w:hAnsi="Arial" w:cs="Arial"/>
                <w:b/>
                <w:spacing w:val="-8"/>
                <w:sz w:val="16"/>
                <w:szCs w:val="16"/>
              </w:rPr>
              <w:t xml:space="preserve">PLAZO DE </w:t>
            </w:r>
            <w:r w:rsidR="00F85A4F">
              <w:rPr>
                <w:rFonts w:ascii="Arial" w:hAnsi="Arial" w:cs="Arial"/>
                <w:b/>
                <w:spacing w:val="-8"/>
                <w:sz w:val="16"/>
                <w:szCs w:val="16"/>
              </w:rPr>
              <w:t>EJECUCIÓN DE LA PRESTACIÓN</w:t>
            </w:r>
            <w:r w:rsidRPr="00137E0D">
              <w:rPr>
                <w:rFonts w:ascii="Arial" w:hAnsi="Arial" w:cs="Arial"/>
                <w:b/>
                <w:spacing w:val="-8"/>
                <w:sz w:val="16"/>
                <w:szCs w:val="16"/>
              </w:rPr>
              <w:t>:</w:t>
            </w:r>
          </w:p>
        </w:tc>
        <w:tc>
          <w:tcPr>
            <w:tcW w:w="8221" w:type="dxa"/>
          </w:tcPr>
          <w:p w:rsidR="004E299E" w:rsidRPr="00137E0D" w:rsidRDefault="004E299E" w:rsidP="00456F7E">
            <w:pPr>
              <w:spacing w:after="0" w:line="240" w:lineRule="auto"/>
              <w:rPr>
                <w:rFonts w:ascii="Arial" w:hAnsi="Arial" w:cs="Arial"/>
                <w:sz w:val="16"/>
                <w:szCs w:val="16"/>
              </w:rPr>
            </w:pPr>
          </w:p>
        </w:tc>
      </w:tr>
      <w:tr w:rsidR="004E299E" w:rsidRPr="00137E0D" w:rsidTr="00137ACF">
        <w:tc>
          <w:tcPr>
            <w:tcW w:w="1980" w:type="dxa"/>
            <w:shd w:val="clear" w:color="auto" w:fill="E7E6E6" w:themeFill="background2"/>
            <w:vAlign w:val="center"/>
          </w:tcPr>
          <w:p w:rsidR="004E299E" w:rsidRPr="00137E0D" w:rsidRDefault="004E299E" w:rsidP="00F85A4F">
            <w:pPr>
              <w:spacing w:after="0" w:line="240" w:lineRule="auto"/>
              <w:jc w:val="left"/>
              <w:rPr>
                <w:rFonts w:ascii="Arial" w:hAnsi="Arial" w:cs="Arial"/>
                <w:b/>
                <w:spacing w:val="-8"/>
                <w:sz w:val="16"/>
                <w:szCs w:val="16"/>
              </w:rPr>
            </w:pPr>
            <w:r w:rsidRPr="00137E0D">
              <w:rPr>
                <w:rFonts w:ascii="Arial" w:hAnsi="Arial" w:cs="Arial"/>
                <w:b/>
                <w:spacing w:val="-8"/>
                <w:sz w:val="16"/>
                <w:szCs w:val="16"/>
              </w:rPr>
              <w:t>PLAZO</w:t>
            </w:r>
            <w:r w:rsidR="00723860" w:rsidRPr="00137E0D">
              <w:rPr>
                <w:rFonts w:ascii="Arial" w:hAnsi="Arial" w:cs="Arial"/>
                <w:b/>
                <w:spacing w:val="-8"/>
                <w:sz w:val="16"/>
                <w:szCs w:val="16"/>
              </w:rPr>
              <w:t xml:space="preserve">S PARCIALES DE </w:t>
            </w:r>
            <w:r w:rsidR="00F85A4F">
              <w:rPr>
                <w:rFonts w:ascii="Arial" w:hAnsi="Arial" w:cs="Arial"/>
                <w:b/>
                <w:spacing w:val="-8"/>
                <w:sz w:val="16"/>
                <w:szCs w:val="16"/>
              </w:rPr>
              <w:t>EJECUCIÓN</w:t>
            </w:r>
            <w:r w:rsidRPr="00137E0D">
              <w:rPr>
                <w:rFonts w:ascii="Arial" w:hAnsi="Arial" w:cs="Arial"/>
                <w:b/>
                <w:spacing w:val="-8"/>
                <w:sz w:val="16"/>
                <w:szCs w:val="16"/>
              </w:rPr>
              <w:t>:</w:t>
            </w:r>
          </w:p>
        </w:tc>
        <w:tc>
          <w:tcPr>
            <w:tcW w:w="8221" w:type="dxa"/>
          </w:tcPr>
          <w:p w:rsidR="00F85A4F" w:rsidRDefault="00723860" w:rsidP="00374D14">
            <w:pPr>
              <w:spacing w:after="0" w:line="240" w:lineRule="auto"/>
              <w:rPr>
                <w:rFonts w:ascii="Arial" w:hAnsi="Arial" w:cs="Arial"/>
                <w:sz w:val="16"/>
                <w:szCs w:val="16"/>
              </w:rPr>
            </w:pPr>
            <w:r w:rsidRPr="00137E0D">
              <w:rPr>
                <w:rFonts w:ascii="Arial" w:hAnsi="Arial" w:cs="Arial"/>
                <w:sz w:val="16"/>
                <w:szCs w:val="16"/>
              </w:rPr>
              <w:t>NO</w:t>
            </w:r>
            <w:r w:rsidR="00374D14">
              <w:rPr>
                <w:rFonts w:ascii="Arial" w:hAnsi="Arial" w:cs="Arial"/>
              </w:rPr>
              <w:fldChar w:fldCharType="begin">
                <w:ffData>
                  <w:name w:val="Casilla3"/>
                  <w:enabled/>
                  <w:calcOnExit w:val="0"/>
                  <w:checkBox>
                    <w:sizeAuto/>
                    <w:default w:val="0"/>
                  </w:checkBox>
                </w:ffData>
              </w:fldChar>
            </w:r>
            <w:r w:rsidR="00374D14">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sidR="00374D14">
              <w:rPr>
                <w:rFonts w:ascii="Arial" w:hAnsi="Arial" w:cs="Arial"/>
              </w:rPr>
              <w:fldChar w:fldCharType="end"/>
            </w:r>
          </w:p>
          <w:p w:rsidR="00723860" w:rsidRPr="00137E0D" w:rsidRDefault="00456F7E" w:rsidP="00374D14">
            <w:pPr>
              <w:spacing w:after="0" w:line="240" w:lineRule="auto"/>
              <w:rPr>
                <w:rFonts w:ascii="Arial" w:hAnsi="Arial" w:cs="Arial"/>
                <w:sz w:val="16"/>
                <w:szCs w:val="16"/>
              </w:rPr>
            </w:pPr>
            <w:r w:rsidRPr="00137E0D">
              <w:rPr>
                <w:rFonts w:ascii="Arial" w:hAnsi="Arial" w:cs="Arial"/>
                <w:sz w:val="16"/>
                <w:szCs w:val="16"/>
              </w:rPr>
              <w:t>SI</w:t>
            </w:r>
            <w:r w:rsidR="00F85A4F">
              <w:rPr>
                <w:rFonts w:ascii="Arial" w:hAnsi="Arial" w:cs="Arial"/>
                <w:sz w:val="16"/>
                <w:szCs w:val="16"/>
              </w:rPr>
              <w:t xml:space="preserve"> </w:t>
            </w:r>
            <w:r w:rsidRPr="00137E0D">
              <w:rPr>
                <w:rFonts w:ascii="Arial" w:hAnsi="Arial" w:cs="Arial"/>
                <w:sz w:val="16"/>
                <w:szCs w:val="16"/>
              </w:rPr>
              <w:t xml:space="preserve"> </w:t>
            </w:r>
            <w:r w:rsidR="00374D14">
              <w:rPr>
                <w:rFonts w:ascii="Arial" w:hAnsi="Arial" w:cs="Arial"/>
              </w:rPr>
              <w:fldChar w:fldCharType="begin">
                <w:ffData>
                  <w:name w:val="Casilla3"/>
                  <w:enabled/>
                  <w:calcOnExit w:val="0"/>
                  <w:checkBox>
                    <w:sizeAuto/>
                    <w:default w:val="0"/>
                  </w:checkBox>
                </w:ffData>
              </w:fldChar>
            </w:r>
            <w:r w:rsidR="00374D14">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sidR="00374D14">
              <w:rPr>
                <w:rFonts w:ascii="Arial" w:hAnsi="Arial" w:cs="Arial"/>
              </w:rPr>
              <w:fldChar w:fldCharType="end"/>
            </w:r>
            <w:r w:rsidR="00F85A4F">
              <w:rPr>
                <w:rFonts w:ascii="Arial" w:hAnsi="Arial" w:cs="Arial"/>
              </w:rPr>
              <w:t xml:space="preserve">   Especificar:</w:t>
            </w:r>
          </w:p>
        </w:tc>
      </w:tr>
      <w:tr w:rsidR="00723860" w:rsidRPr="00137E0D" w:rsidTr="00137ACF">
        <w:tc>
          <w:tcPr>
            <w:tcW w:w="1980" w:type="dxa"/>
            <w:shd w:val="clear" w:color="auto" w:fill="E7E6E6" w:themeFill="background2"/>
            <w:vAlign w:val="center"/>
          </w:tcPr>
          <w:p w:rsidR="007B4D51" w:rsidRDefault="00723860" w:rsidP="00F85A4F">
            <w:pPr>
              <w:keepNext/>
              <w:tabs>
                <w:tab w:val="left" w:pos="720"/>
              </w:tabs>
              <w:spacing w:after="0" w:line="240" w:lineRule="auto"/>
              <w:rPr>
                <w:rFonts w:ascii="Arial" w:hAnsi="Arial" w:cs="Arial"/>
                <w:b/>
                <w:spacing w:val="-8"/>
                <w:sz w:val="16"/>
                <w:szCs w:val="16"/>
              </w:rPr>
            </w:pPr>
            <w:r w:rsidRPr="00137E0D">
              <w:rPr>
                <w:rFonts w:ascii="Arial" w:hAnsi="Arial" w:cs="Arial"/>
                <w:b/>
                <w:spacing w:val="-8"/>
                <w:sz w:val="16"/>
                <w:szCs w:val="16"/>
              </w:rPr>
              <w:lastRenderedPageBreak/>
              <w:t xml:space="preserve">LUGAR DE </w:t>
            </w:r>
            <w:r w:rsidR="00F85A4F">
              <w:rPr>
                <w:rFonts w:ascii="Arial" w:hAnsi="Arial" w:cs="Arial"/>
                <w:b/>
                <w:spacing w:val="-8"/>
                <w:sz w:val="16"/>
                <w:szCs w:val="16"/>
              </w:rPr>
              <w:t>EJECUCIÓN DE LA PRESTACIÓN</w:t>
            </w:r>
            <w:r w:rsidR="007B4D51">
              <w:rPr>
                <w:rFonts w:ascii="Arial" w:hAnsi="Arial" w:cs="Arial"/>
                <w:b/>
                <w:spacing w:val="-8"/>
                <w:sz w:val="16"/>
                <w:szCs w:val="16"/>
              </w:rPr>
              <w:t>:</w:t>
            </w:r>
          </w:p>
          <w:p w:rsidR="00723860" w:rsidRPr="00137E0D" w:rsidRDefault="007B4D51" w:rsidP="007B4D51">
            <w:pPr>
              <w:tabs>
                <w:tab w:val="left" w:pos="720"/>
              </w:tabs>
              <w:spacing w:after="0" w:line="240" w:lineRule="auto"/>
              <w:rPr>
                <w:rFonts w:ascii="Arial" w:hAnsi="Arial" w:cs="Arial"/>
                <w:b/>
                <w:spacing w:val="-8"/>
                <w:sz w:val="16"/>
                <w:szCs w:val="16"/>
              </w:rPr>
            </w:pPr>
            <w:r w:rsidRPr="00137E0D">
              <w:rPr>
                <w:rFonts w:ascii="Arial" w:eastAsia="MS Gothic" w:hAnsi="Arial" w:cs="Arial"/>
                <w:sz w:val="16"/>
                <w:szCs w:val="16"/>
              </w:rPr>
              <w:t>(Dirección completa)</w:t>
            </w:r>
            <w:r w:rsidR="00723860" w:rsidRPr="00137E0D">
              <w:rPr>
                <w:rFonts w:ascii="Arial" w:hAnsi="Arial" w:cs="Arial"/>
                <w:b/>
                <w:spacing w:val="-8"/>
                <w:sz w:val="16"/>
                <w:szCs w:val="16"/>
              </w:rPr>
              <w:t>:</w:t>
            </w:r>
          </w:p>
        </w:tc>
        <w:tc>
          <w:tcPr>
            <w:tcW w:w="8221" w:type="dxa"/>
          </w:tcPr>
          <w:p w:rsidR="00200611" w:rsidRPr="00137E0D" w:rsidRDefault="00200611" w:rsidP="007B4D51">
            <w:pPr>
              <w:tabs>
                <w:tab w:val="left" w:pos="720"/>
              </w:tabs>
              <w:spacing w:after="0" w:line="240" w:lineRule="auto"/>
              <w:rPr>
                <w:rFonts w:ascii="Arial" w:eastAsia="MS Gothic" w:hAnsi="Arial" w:cs="Arial"/>
                <w:sz w:val="16"/>
                <w:szCs w:val="16"/>
              </w:rPr>
            </w:pPr>
          </w:p>
        </w:tc>
      </w:tr>
      <w:tr w:rsidR="00456F7E" w:rsidRPr="00137E0D" w:rsidTr="00456F7E">
        <w:tc>
          <w:tcPr>
            <w:tcW w:w="1980" w:type="dxa"/>
            <w:shd w:val="clear" w:color="auto" w:fill="E7E6E6" w:themeFill="background2"/>
            <w:vAlign w:val="center"/>
          </w:tcPr>
          <w:p w:rsidR="00456F7E" w:rsidRPr="00137E0D" w:rsidRDefault="00456F7E" w:rsidP="00456F7E">
            <w:pPr>
              <w:spacing w:after="0" w:line="240" w:lineRule="auto"/>
              <w:jc w:val="left"/>
              <w:rPr>
                <w:rFonts w:ascii="Arial" w:hAnsi="Arial" w:cs="Arial"/>
                <w:b/>
                <w:spacing w:val="-8"/>
                <w:sz w:val="16"/>
                <w:szCs w:val="16"/>
              </w:rPr>
            </w:pPr>
            <w:r w:rsidRPr="00137E0D">
              <w:rPr>
                <w:rFonts w:ascii="Arial" w:hAnsi="Arial" w:cs="Arial"/>
                <w:b/>
                <w:spacing w:val="-8"/>
                <w:sz w:val="16"/>
                <w:szCs w:val="16"/>
              </w:rPr>
              <w:t>POSIBILIDAD DE PRÓRROGA DEL CONTRATO:</w:t>
            </w:r>
          </w:p>
        </w:tc>
        <w:tc>
          <w:tcPr>
            <w:tcW w:w="8221" w:type="dxa"/>
            <w:vAlign w:val="center"/>
          </w:tcPr>
          <w:p w:rsidR="00456F7E" w:rsidRPr="00137E0D" w:rsidRDefault="00456F7E" w:rsidP="00F85A4F">
            <w:pPr>
              <w:spacing w:after="0" w:line="240" w:lineRule="auto"/>
              <w:jc w:val="left"/>
              <w:rPr>
                <w:rFonts w:ascii="Arial" w:hAnsi="Arial" w:cs="Arial"/>
                <w:sz w:val="16"/>
                <w:szCs w:val="16"/>
              </w:rPr>
            </w:pPr>
            <w:r w:rsidRPr="00137E0D">
              <w:rPr>
                <w:rFonts w:ascii="Arial" w:hAnsi="Arial" w:cs="Arial"/>
                <w:sz w:val="16"/>
                <w:szCs w:val="16"/>
              </w:rPr>
              <w:t>NO</w:t>
            </w:r>
            <w:r w:rsidR="00F85A4F">
              <w:rPr>
                <w:rFonts w:ascii="Arial" w:hAnsi="Arial" w:cs="Arial"/>
                <w:sz w:val="16"/>
                <w:szCs w:val="16"/>
              </w:rPr>
              <w:t xml:space="preserve"> </w:t>
            </w:r>
            <w:r w:rsidR="00F85A4F">
              <w:rPr>
                <w:rFonts w:ascii="Arial" w:hAnsi="Arial" w:cs="Arial"/>
              </w:rPr>
              <w:fldChar w:fldCharType="begin">
                <w:ffData>
                  <w:name w:val="Casilla3"/>
                  <w:enabled/>
                  <w:calcOnExit w:val="0"/>
                  <w:checkBox>
                    <w:sizeAuto/>
                    <w:default w:val="0"/>
                  </w:checkBox>
                </w:ffData>
              </w:fldChar>
            </w:r>
            <w:r w:rsidR="00F85A4F">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sidR="00F85A4F">
              <w:rPr>
                <w:rFonts w:ascii="Arial" w:hAnsi="Arial" w:cs="Arial"/>
              </w:rPr>
              <w:fldChar w:fldCharType="end"/>
            </w:r>
            <w:r w:rsidRPr="00137E0D">
              <w:rPr>
                <w:rFonts w:ascii="Arial" w:hAnsi="Arial" w:cs="Arial"/>
                <w:sz w:val="16"/>
                <w:szCs w:val="16"/>
              </w:rPr>
              <w:tab/>
              <w:t>SI</w:t>
            </w:r>
            <w:r w:rsidR="00F85A4F">
              <w:rPr>
                <w:rFonts w:ascii="Arial" w:hAnsi="Arial" w:cs="Arial"/>
                <w:sz w:val="16"/>
                <w:szCs w:val="16"/>
              </w:rPr>
              <w:t xml:space="preserve"> </w:t>
            </w:r>
            <w:r w:rsidR="00F85A4F">
              <w:rPr>
                <w:rFonts w:ascii="Arial" w:hAnsi="Arial" w:cs="Arial"/>
              </w:rPr>
              <w:fldChar w:fldCharType="begin">
                <w:ffData>
                  <w:name w:val="Casilla3"/>
                  <w:enabled/>
                  <w:calcOnExit w:val="0"/>
                  <w:checkBox>
                    <w:sizeAuto/>
                    <w:default w:val="0"/>
                  </w:checkBox>
                </w:ffData>
              </w:fldChar>
            </w:r>
            <w:r w:rsidR="00F85A4F">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sidR="00F85A4F">
              <w:rPr>
                <w:rFonts w:ascii="Arial" w:hAnsi="Arial" w:cs="Arial"/>
              </w:rPr>
              <w:fldChar w:fldCharType="end"/>
            </w:r>
            <w:r w:rsidRPr="00137E0D">
              <w:rPr>
                <w:rFonts w:ascii="Arial" w:hAnsi="Arial" w:cs="Arial"/>
                <w:sz w:val="16"/>
                <w:szCs w:val="16"/>
              </w:rPr>
              <w:t xml:space="preserve"> </w:t>
            </w:r>
          </w:p>
        </w:tc>
      </w:tr>
      <w:tr w:rsidR="00456F7E" w:rsidRPr="00137E0D" w:rsidTr="00137ACF">
        <w:tc>
          <w:tcPr>
            <w:tcW w:w="1980" w:type="dxa"/>
            <w:shd w:val="clear" w:color="auto" w:fill="E7E6E6" w:themeFill="background2"/>
            <w:vAlign w:val="center"/>
          </w:tcPr>
          <w:p w:rsidR="00456F7E" w:rsidRPr="00137E0D" w:rsidRDefault="00456F7E" w:rsidP="00456F7E">
            <w:pPr>
              <w:spacing w:after="0" w:line="240" w:lineRule="auto"/>
              <w:jc w:val="left"/>
              <w:rPr>
                <w:rFonts w:ascii="Arial" w:hAnsi="Arial" w:cs="Arial"/>
                <w:b/>
                <w:spacing w:val="-8"/>
                <w:sz w:val="16"/>
                <w:szCs w:val="16"/>
              </w:rPr>
            </w:pPr>
            <w:r w:rsidRPr="00137E0D">
              <w:rPr>
                <w:rFonts w:ascii="Arial" w:hAnsi="Arial" w:cs="Arial"/>
                <w:b/>
                <w:spacing w:val="-8"/>
                <w:sz w:val="16"/>
                <w:szCs w:val="16"/>
              </w:rPr>
              <w:t>DURACIÓN MÁXIMA DE LA PRÓRROGA:</w:t>
            </w:r>
          </w:p>
        </w:tc>
        <w:tc>
          <w:tcPr>
            <w:tcW w:w="8221" w:type="dxa"/>
          </w:tcPr>
          <w:p w:rsidR="00456F7E" w:rsidRPr="00137E0D" w:rsidRDefault="00456F7E" w:rsidP="00456F7E">
            <w:pPr>
              <w:tabs>
                <w:tab w:val="left" w:pos="720"/>
              </w:tabs>
              <w:spacing w:after="0" w:line="240" w:lineRule="auto"/>
              <w:rPr>
                <w:rFonts w:ascii="Arial" w:hAnsi="Arial" w:cs="Arial"/>
                <w:sz w:val="16"/>
                <w:szCs w:val="16"/>
              </w:rPr>
            </w:pPr>
          </w:p>
        </w:tc>
      </w:tr>
      <w:tr w:rsidR="00456F7E" w:rsidRPr="00137E0D" w:rsidTr="00137ACF">
        <w:tc>
          <w:tcPr>
            <w:tcW w:w="1980" w:type="dxa"/>
            <w:shd w:val="clear" w:color="auto" w:fill="E7E6E6" w:themeFill="background2"/>
            <w:vAlign w:val="center"/>
          </w:tcPr>
          <w:p w:rsidR="00456F7E" w:rsidRPr="00137E0D" w:rsidRDefault="00456F7E" w:rsidP="00456F7E">
            <w:pPr>
              <w:spacing w:after="0" w:line="240" w:lineRule="auto"/>
              <w:jc w:val="left"/>
              <w:rPr>
                <w:rFonts w:ascii="Arial" w:hAnsi="Arial" w:cs="Arial"/>
                <w:b/>
                <w:spacing w:val="-8"/>
                <w:sz w:val="16"/>
                <w:szCs w:val="16"/>
              </w:rPr>
            </w:pPr>
            <w:r w:rsidRPr="00137E0D">
              <w:rPr>
                <w:rFonts w:ascii="Arial" w:hAnsi="Arial" w:cs="Arial"/>
                <w:b/>
                <w:spacing w:val="-8"/>
                <w:sz w:val="16"/>
                <w:szCs w:val="16"/>
              </w:rPr>
              <w:t>CONDICIONES DE LA PRÓRROGA:</w:t>
            </w:r>
          </w:p>
        </w:tc>
        <w:tc>
          <w:tcPr>
            <w:tcW w:w="8221" w:type="dxa"/>
          </w:tcPr>
          <w:p w:rsidR="00456F7E" w:rsidRPr="00137E0D" w:rsidRDefault="00456F7E" w:rsidP="00456F7E">
            <w:pPr>
              <w:tabs>
                <w:tab w:val="left" w:pos="720"/>
              </w:tabs>
              <w:spacing w:after="0" w:line="240" w:lineRule="auto"/>
              <w:rPr>
                <w:rFonts w:ascii="Arial" w:hAnsi="Arial" w:cs="Arial"/>
                <w:sz w:val="16"/>
                <w:szCs w:val="16"/>
              </w:rPr>
            </w:pPr>
          </w:p>
        </w:tc>
      </w:tr>
      <w:tr w:rsidR="00456F7E" w:rsidRPr="00137E0D" w:rsidTr="00137ACF">
        <w:tc>
          <w:tcPr>
            <w:tcW w:w="1980" w:type="dxa"/>
            <w:shd w:val="clear" w:color="auto" w:fill="E7E6E6" w:themeFill="background2"/>
            <w:vAlign w:val="center"/>
          </w:tcPr>
          <w:p w:rsidR="00456F7E" w:rsidRPr="00137E0D" w:rsidRDefault="00456F7E" w:rsidP="00456F7E">
            <w:pPr>
              <w:spacing w:after="0" w:line="240" w:lineRule="auto"/>
              <w:jc w:val="left"/>
              <w:rPr>
                <w:rFonts w:ascii="Arial" w:hAnsi="Arial" w:cs="Arial"/>
                <w:b/>
                <w:spacing w:val="-8"/>
                <w:sz w:val="16"/>
                <w:szCs w:val="16"/>
              </w:rPr>
            </w:pPr>
            <w:r w:rsidRPr="00137E0D">
              <w:rPr>
                <w:rFonts w:ascii="Arial" w:hAnsi="Arial" w:cs="Arial"/>
                <w:b/>
                <w:spacing w:val="-8"/>
                <w:sz w:val="16"/>
                <w:szCs w:val="16"/>
              </w:rPr>
              <w:t>PLAZO DE GARANTÍA:</w:t>
            </w:r>
          </w:p>
        </w:tc>
        <w:tc>
          <w:tcPr>
            <w:tcW w:w="8221" w:type="dxa"/>
          </w:tcPr>
          <w:p w:rsidR="00456F7E" w:rsidRPr="00137E0D" w:rsidRDefault="00456F7E" w:rsidP="00456F7E">
            <w:pPr>
              <w:tabs>
                <w:tab w:val="left" w:pos="720"/>
              </w:tabs>
              <w:spacing w:after="0" w:line="240" w:lineRule="auto"/>
              <w:rPr>
                <w:rFonts w:ascii="Arial" w:hAnsi="Arial" w:cs="Arial"/>
                <w:sz w:val="16"/>
                <w:szCs w:val="16"/>
              </w:rPr>
            </w:pPr>
          </w:p>
        </w:tc>
      </w:tr>
    </w:tbl>
    <w:p w:rsidR="00105F86" w:rsidRPr="00137E0D" w:rsidRDefault="00105F86" w:rsidP="00105F86">
      <w:pPr>
        <w:tabs>
          <w:tab w:val="left" w:pos="426"/>
        </w:tabs>
        <w:spacing w:after="0" w:line="240" w:lineRule="auto"/>
        <w:rPr>
          <w:rFonts w:ascii="Arial" w:hAnsi="Arial" w:cs="Arial"/>
          <w:b/>
          <w:sz w:val="16"/>
          <w:szCs w:val="16"/>
        </w:rPr>
      </w:pPr>
    </w:p>
    <w:p w:rsidR="002A5CA8" w:rsidRPr="00137E0D" w:rsidRDefault="003354C4"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6.</w:t>
      </w:r>
      <w:r w:rsidRPr="00137E0D">
        <w:rPr>
          <w:rFonts w:ascii="Arial" w:hAnsi="Arial" w:cs="Arial"/>
          <w:b/>
          <w:sz w:val="16"/>
          <w:szCs w:val="16"/>
        </w:rPr>
        <w:tab/>
        <w:t>CONTRATACIÓN ESTRATÉGICA</w:t>
      </w:r>
    </w:p>
    <w:p w:rsidR="003354C4" w:rsidRPr="00137E0D" w:rsidRDefault="008C0910" w:rsidP="00456F7E">
      <w:pPr>
        <w:pStyle w:val="Default"/>
        <w:rPr>
          <w:rFonts w:ascii="Arial" w:hAnsi="Arial" w:cs="Arial"/>
          <w:color w:val="auto"/>
          <w:sz w:val="16"/>
          <w:szCs w:val="16"/>
        </w:rPr>
      </w:pPr>
      <w:r w:rsidRPr="00137E0D">
        <w:rPr>
          <w:rFonts w:ascii="Arial" w:hAnsi="Arial" w:cs="Arial"/>
          <w:color w:val="auto"/>
          <w:sz w:val="16"/>
          <w:szCs w:val="16"/>
        </w:rPr>
        <w:t>Cuando e</w:t>
      </w:r>
      <w:r w:rsidR="003354C4" w:rsidRPr="00137E0D">
        <w:rPr>
          <w:rFonts w:ascii="Arial" w:hAnsi="Arial" w:cs="Arial"/>
          <w:color w:val="auto"/>
          <w:sz w:val="16"/>
          <w:szCs w:val="16"/>
        </w:rPr>
        <w:t>l procedimiento de contratación pública tiene por objeto reducir el impacto medioambiental de la contratación, cumplir objetivos sociales o comprar obras, suministros o servicios innovadores: E (C. Estratégica), V (C. Verde), S (C. Social), I (</w:t>
      </w:r>
      <w:proofErr w:type="spellStart"/>
      <w:r w:rsidR="003354C4" w:rsidRPr="00137E0D">
        <w:rPr>
          <w:rFonts w:ascii="Arial" w:hAnsi="Arial" w:cs="Arial"/>
          <w:color w:val="auto"/>
          <w:sz w:val="16"/>
          <w:szCs w:val="16"/>
        </w:rPr>
        <w:t>C.Pub</w:t>
      </w:r>
      <w:proofErr w:type="spellEnd"/>
      <w:r w:rsidR="003354C4" w:rsidRPr="00137E0D">
        <w:rPr>
          <w:rFonts w:ascii="Arial" w:hAnsi="Arial" w:cs="Arial"/>
          <w:color w:val="auto"/>
          <w:sz w:val="16"/>
          <w:szCs w:val="16"/>
        </w:rPr>
        <w:t>. de Soluciones Innovadoras)</w:t>
      </w:r>
      <w:r w:rsidRPr="00137E0D">
        <w:rPr>
          <w:rFonts w:ascii="Arial" w:hAnsi="Arial" w:cs="Arial"/>
          <w:color w:val="auto"/>
          <w:sz w:val="16"/>
          <w:szCs w:val="16"/>
        </w:rPr>
        <w:t>.</w:t>
      </w:r>
      <w:r w:rsidR="003354C4" w:rsidRPr="00137E0D">
        <w:rPr>
          <w:rFonts w:ascii="Arial" w:hAnsi="Arial" w:cs="Arial"/>
          <w:color w:val="auto"/>
          <w:sz w:val="16"/>
          <w:szCs w:val="16"/>
        </w:rPr>
        <w:t xml:space="preserve"> Seleccionar los Tipos de Contratación Estratégica, se pueden añadir varios tipos</w:t>
      </w:r>
      <w:r w:rsidR="00246644" w:rsidRPr="00137E0D">
        <w:rPr>
          <w:rFonts w:ascii="Arial" w:hAnsi="Arial" w:cs="Arial"/>
          <w:color w:val="auto"/>
          <w:sz w:val="16"/>
          <w:szCs w:val="16"/>
        </w:rPr>
        <w:t xml:space="preserve">. </w:t>
      </w:r>
      <w:r w:rsidR="003354C4" w:rsidRPr="00137E0D">
        <w:rPr>
          <w:rFonts w:ascii="Arial" w:hAnsi="Arial" w:cs="Arial"/>
          <w:color w:val="auto"/>
          <w:sz w:val="16"/>
          <w:szCs w:val="16"/>
        </w:rPr>
        <w:t xml:space="preserve">Tenemos las siguientes opciones: </w:t>
      </w:r>
    </w:p>
    <w:p w:rsidR="008102B5" w:rsidRPr="00137E0D" w:rsidRDefault="008C0910" w:rsidP="00456F7E">
      <w:pPr>
        <w:pStyle w:val="Default"/>
        <w:rPr>
          <w:rFonts w:ascii="Arial" w:hAnsi="Arial" w:cs="Arial"/>
          <w:color w:val="00B050"/>
          <w:sz w:val="16"/>
          <w:szCs w:val="16"/>
        </w:rPr>
      </w:pPr>
      <w:r w:rsidRPr="00137E0D">
        <w:rPr>
          <w:rFonts w:ascii="Arial" w:hAnsi="Arial" w:cs="Arial"/>
          <w:color w:val="00B050"/>
          <w:sz w:val="16"/>
          <w:szCs w:val="16"/>
        </w:rPr>
        <w:t xml:space="preserve">(En caso de no identificar el cumplimiento de ninguno de los puntos establecidos, marcar únicamente </w:t>
      </w:r>
      <w:r w:rsidR="003176FF" w:rsidRPr="00137E0D">
        <w:rPr>
          <w:rFonts w:ascii="Arial" w:hAnsi="Arial" w:cs="Arial"/>
          <w:color w:val="00B050"/>
          <w:sz w:val="16"/>
          <w:szCs w:val="16"/>
        </w:rPr>
        <w:t>“Ninguno”</w:t>
      </w:r>
      <w:r w:rsidRPr="00137E0D">
        <w:rPr>
          <w:rFonts w:ascii="Arial" w:hAnsi="Arial" w:cs="Arial"/>
          <w:color w:val="00B050"/>
          <w:sz w:val="16"/>
          <w:szCs w:val="16"/>
        </w:rPr>
        <w:t xml:space="preserve"> en el primer apartado).</w:t>
      </w:r>
    </w:p>
    <w:p w:rsidR="00CF2ECC" w:rsidRPr="00137E0D" w:rsidRDefault="00CF2ECC" w:rsidP="00456F7E">
      <w:pPr>
        <w:pStyle w:val="Default"/>
        <w:rPr>
          <w:rFonts w:ascii="Arial" w:hAnsi="Arial" w:cs="Arial"/>
          <w:color w:val="auto"/>
          <w:sz w:val="16"/>
          <w:szCs w:val="16"/>
        </w:rPr>
      </w:pP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3354C4" w:rsidRPr="00137E0D" w:rsidTr="00137ACF">
        <w:tc>
          <w:tcPr>
            <w:tcW w:w="10206" w:type="dxa"/>
            <w:vAlign w:val="center"/>
          </w:tcPr>
          <w:p w:rsidR="00E56077" w:rsidRPr="00137E0D" w:rsidRDefault="00E56077" w:rsidP="00456F7E">
            <w:pPr>
              <w:pStyle w:val="Default"/>
              <w:rPr>
                <w:rFonts w:ascii="Arial" w:hAnsi="Arial" w:cs="Arial"/>
                <w:sz w:val="16"/>
                <w:szCs w:val="16"/>
              </w:rPr>
            </w:pPr>
            <w:r w:rsidRPr="00137E0D">
              <w:rPr>
                <w:rFonts w:ascii="Arial" w:hAnsi="Arial" w:cs="Arial"/>
                <w:b/>
                <w:sz w:val="16"/>
                <w:szCs w:val="16"/>
              </w:rPr>
              <w:t>Contratación Estratégica (E)</w:t>
            </w:r>
            <w:r w:rsidRPr="00137E0D">
              <w:rPr>
                <w:rFonts w:ascii="Arial" w:hAnsi="Arial" w:cs="Arial"/>
                <w:sz w:val="16"/>
                <w:szCs w:val="16"/>
              </w:rPr>
              <w:t xml:space="preserve"> </w:t>
            </w:r>
          </w:p>
          <w:p w:rsidR="003354C4" w:rsidRPr="00137E0D" w:rsidRDefault="00B22DA3" w:rsidP="00456F7E">
            <w:pPr>
              <w:pStyle w:val="Default"/>
              <w:rPr>
                <w:rFonts w:ascii="Arial" w:hAnsi="Arial" w:cs="Arial"/>
                <w:sz w:val="16"/>
                <w:szCs w:val="16"/>
              </w:rPr>
            </w:pPr>
            <w:sdt>
              <w:sdtPr>
                <w:rPr>
                  <w:rFonts w:ascii="Arial" w:hAnsi="Arial" w:cs="Arial"/>
                  <w:sz w:val="16"/>
                  <w:szCs w:val="16"/>
                </w:rPr>
                <w:id w:val="1384450021"/>
                <w14:checkbox>
                  <w14:checked w14:val="0"/>
                  <w14:checkedState w14:val="2612" w14:font="MS Gothic"/>
                  <w14:uncheckedState w14:val="2610" w14:font="MS Gothic"/>
                </w14:checkbox>
              </w:sdtPr>
              <w:sdtEndPr/>
              <w:sdtContent>
                <w:r w:rsidR="007B4D51">
                  <w:rPr>
                    <w:rFonts w:ascii="MS Gothic" w:eastAsia="MS Gothic" w:hAnsi="MS Gothic" w:cs="Arial" w:hint="eastAsia"/>
                    <w:sz w:val="16"/>
                    <w:szCs w:val="16"/>
                  </w:rPr>
                  <w:t>☐</w:t>
                </w:r>
              </w:sdtContent>
            </w:sdt>
            <w:r w:rsidR="00E56077" w:rsidRPr="00137E0D">
              <w:rPr>
                <w:rFonts w:ascii="Arial" w:hAnsi="Arial" w:cs="Arial"/>
                <w:sz w:val="16"/>
                <w:szCs w:val="16"/>
              </w:rPr>
              <w:t xml:space="preserve"> Compra innovadora</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107554965"/>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Cumplimiento de objetivos sociales</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676739609"/>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Reducción de los impactos ambientales</w:t>
            </w:r>
          </w:p>
          <w:p w:rsidR="008C0910" w:rsidRPr="00137E0D" w:rsidRDefault="00B22DA3" w:rsidP="00456F7E">
            <w:pPr>
              <w:pStyle w:val="Default"/>
              <w:rPr>
                <w:rFonts w:ascii="Arial" w:hAnsi="Arial" w:cs="Arial"/>
                <w:sz w:val="16"/>
                <w:szCs w:val="16"/>
              </w:rPr>
            </w:pPr>
            <w:sdt>
              <w:sdtPr>
                <w:rPr>
                  <w:rFonts w:ascii="Arial" w:hAnsi="Arial" w:cs="Arial"/>
                  <w:sz w:val="16"/>
                  <w:szCs w:val="16"/>
                </w:rPr>
                <w:id w:val="-1952472743"/>
                <w14:checkbox>
                  <w14:checked w14:val="0"/>
                  <w14:checkedState w14:val="2612" w14:font="MS Gothic"/>
                  <w14:uncheckedState w14:val="2610" w14:font="MS Gothic"/>
                </w14:checkbox>
              </w:sdtPr>
              <w:sdtEndPr/>
              <w:sdtContent>
                <w:r w:rsidR="008C0910" w:rsidRPr="00137E0D">
                  <w:rPr>
                    <w:rFonts w:ascii="Segoe UI Symbol" w:eastAsia="MS Gothic" w:hAnsi="Segoe UI Symbol" w:cs="Segoe UI Symbol"/>
                    <w:sz w:val="16"/>
                    <w:szCs w:val="16"/>
                  </w:rPr>
                  <w:t>☐</w:t>
                </w:r>
              </w:sdtContent>
            </w:sdt>
            <w:r w:rsidR="008C0910" w:rsidRPr="00137E0D">
              <w:rPr>
                <w:rFonts w:ascii="Arial" w:hAnsi="Arial" w:cs="Arial"/>
                <w:sz w:val="16"/>
                <w:szCs w:val="16"/>
              </w:rPr>
              <w:t xml:space="preserve"> Ninguno</w:t>
            </w:r>
          </w:p>
          <w:p w:rsidR="00E56077" w:rsidRPr="00137E0D" w:rsidRDefault="00E56077" w:rsidP="00456F7E">
            <w:pPr>
              <w:pStyle w:val="Default"/>
              <w:rPr>
                <w:rFonts w:ascii="Arial" w:hAnsi="Arial" w:cs="Arial"/>
                <w:sz w:val="16"/>
                <w:szCs w:val="16"/>
              </w:rPr>
            </w:pPr>
            <w:r w:rsidRPr="00137E0D">
              <w:rPr>
                <w:rFonts w:ascii="Arial" w:hAnsi="Arial" w:cs="Arial"/>
                <w:b/>
                <w:sz w:val="16"/>
                <w:szCs w:val="16"/>
              </w:rPr>
              <w:t>Contratación Verde (V)</w:t>
            </w:r>
            <w:r w:rsidRPr="00137E0D">
              <w:rPr>
                <w:rFonts w:ascii="Arial" w:hAnsi="Arial" w:cs="Arial"/>
                <w:sz w:val="16"/>
                <w:szCs w:val="16"/>
              </w:rPr>
              <w:t xml:space="preserve"> </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1319030251"/>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Adaptación al cambio climático</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2131696538"/>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Mitigación del cambio climático</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1012448623"/>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Prevención y control de la contaminación</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2102062361"/>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Protección y control de la biodiversidad y los ecosistemas</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1268199091"/>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Transición hacia una economía circular</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1581172592"/>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Uso sostenible y protección de los recursos hídricos y marinos</w:t>
            </w:r>
          </w:p>
          <w:p w:rsidR="008C0910" w:rsidRPr="00137E0D" w:rsidRDefault="00B22DA3" w:rsidP="00456F7E">
            <w:pPr>
              <w:pStyle w:val="Default"/>
              <w:rPr>
                <w:rFonts w:ascii="Arial" w:hAnsi="Arial" w:cs="Arial"/>
                <w:sz w:val="16"/>
                <w:szCs w:val="16"/>
              </w:rPr>
            </w:pPr>
            <w:sdt>
              <w:sdtPr>
                <w:rPr>
                  <w:rFonts w:ascii="Arial" w:hAnsi="Arial" w:cs="Arial"/>
                  <w:sz w:val="16"/>
                  <w:szCs w:val="16"/>
                </w:rPr>
                <w:id w:val="-1911687233"/>
                <w14:checkbox>
                  <w14:checked w14:val="0"/>
                  <w14:checkedState w14:val="2612" w14:font="MS Gothic"/>
                  <w14:uncheckedState w14:val="2610" w14:font="MS Gothic"/>
                </w14:checkbox>
              </w:sdtPr>
              <w:sdtEndPr/>
              <w:sdtContent>
                <w:r w:rsidR="008C0910" w:rsidRPr="00137E0D">
                  <w:rPr>
                    <w:rFonts w:ascii="Segoe UI Symbol" w:eastAsia="MS Gothic" w:hAnsi="Segoe UI Symbol" w:cs="Segoe UI Symbol"/>
                    <w:sz w:val="16"/>
                    <w:szCs w:val="16"/>
                  </w:rPr>
                  <w:t>☐</w:t>
                </w:r>
              </w:sdtContent>
            </w:sdt>
            <w:r w:rsidR="008C0910" w:rsidRPr="00137E0D">
              <w:rPr>
                <w:rFonts w:ascii="Arial" w:hAnsi="Arial" w:cs="Arial"/>
                <w:sz w:val="16"/>
                <w:szCs w:val="16"/>
              </w:rPr>
              <w:t xml:space="preserve"> Otros</w:t>
            </w:r>
          </w:p>
          <w:p w:rsidR="008C0910" w:rsidRPr="00137E0D" w:rsidRDefault="00E56077" w:rsidP="00456F7E">
            <w:pPr>
              <w:pStyle w:val="Default"/>
              <w:rPr>
                <w:rFonts w:ascii="Arial" w:hAnsi="Arial" w:cs="Arial"/>
                <w:sz w:val="16"/>
                <w:szCs w:val="16"/>
              </w:rPr>
            </w:pPr>
            <w:r w:rsidRPr="00137E0D">
              <w:rPr>
                <w:rFonts w:ascii="Arial" w:hAnsi="Arial" w:cs="Arial"/>
                <w:b/>
                <w:sz w:val="16"/>
                <w:szCs w:val="16"/>
              </w:rPr>
              <w:t>Contratación Social (S</w:t>
            </w:r>
            <w:r w:rsidRPr="00137E0D">
              <w:rPr>
                <w:rFonts w:ascii="Arial" w:hAnsi="Arial" w:cs="Arial"/>
                <w:sz w:val="16"/>
                <w:szCs w:val="16"/>
              </w:rPr>
              <w:t xml:space="preserve">) </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1574957901"/>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Accesibilidad para todos</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1808281408"/>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Condiciones de trabajo justas</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306478419"/>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Diligencia debida en materia de derechos humanos en las cadenas de suministro globales </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2003028064"/>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Igualdad de genero</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865718177"/>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Igualdad étnica </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1178649064"/>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Oportunidades de empleo para empleados de larga duración, personas desfavorecidas o personas con discapacidad</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1959530299"/>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Otros</w:t>
            </w:r>
          </w:p>
          <w:p w:rsidR="00E56077" w:rsidRPr="00137E0D" w:rsidRDefault="00E56077" w:rsidP="00456F7E">
            <w:pPr>
              <w:pStyle w:val="Default"/>
              <w:rPr>
                <w:rFonts w:ascii="Arial" w:hAnsi="Arial" w:cs="Arial"/>
                <w:b/>
                <w:sz w:val="16"/>
                <w:szCs w:val="16"/>
              </w:rPr>
            </w:pPr>
            <w:r w:rsidRPr="00137E0D">
              <w:rPr>
                <w:rFonts w:ascii="Arial" w:hAnsi="Arial" w:cs="Arial"/>
                <w:b/>
                <w:sz w:val="16"/>
                <w:szCs w:val="16"/>
              </w:rPr>
              <w:t xml:space="preserve">Contratación pública de soluciones innovadoras (I) </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2098587745"/>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especificaciones técnicas se basan principalmente en requisitos funcionales y de rendimiento, no en la descripción de la solución técnica</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746453950"/>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obras, los suministros o los servicios contratados implican la innovación de procesos</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635458355"/>
                <w14:checkbox>
                  <w14:checked w14:val="0"/>
                  <w14:checkedState w14:val="2612" w14:font="MS Gothic"/>
                  <w14:uncheckedState w14:val="2610" w14:font="MS Gothic"/>
                </w14:checkbox>
              </w:sdtPr>
              <w:sdtEndPr/>
              <w:sdtContent>
                <w:r w:rsidR="0013353D"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obras, los suministros o los servicios contratados implican la innovación de productos </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472337763"/>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obras, suministros o servicios contratados incluyen actividades de investigación y desarrollo</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797654025"/>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obras, suministros o servicios contratados pueden hacer que el trabajo del comprador sea más eficaz</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2032785339"/>
                <w14:checkbox>
                  <w14:checked w14:val="0"/>
                  <w14:checkedState w14:val="2612" w14:font="MS Gothic"/>
                  <w14:uncheckedState w14:val="2610" w14:font="MS Gothic"/>
                </w14:checkbox>
              </w:sdtPr>
              <w:sdtEndPr/>
              <w:sdtContent>
                <w:r w:rsidR="00014ECE"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obras, suministros o servicios contratados son novedosos o mejoran significativamente en comparación con otras obras, suministros o servicios ya presentes en el mercado </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1035465474"/>
                <w14:checkbox>
                  <w14:checked w14:val="0"/>
                  <w14:checkedState w14:val="2612" w14:font="MS Gothic"/>
                  <w14:uncheckedState w14:val="2610" w14:font="MS Gothic"/>
                </w14:checkbox>
              </w:sdtPr>
              <w:sdtEndPr/>
              <w:sdtContent>
                <w:r w:rsidR="00E56077" w:rsidRPr="00137E0D">
                  <w:rPr>
                    <w:rFonts w:ascii="Segoe UI Symbol" w:hAnsi="Segoe UI Symbol" w:cs="Segoe UI Symbol"/>
                    <w:sz w:val="16"/>
                    <w:szCs w:val="16"/>
                  </w:rPr>
                  <w:t>☐</w:t>
                </w:r>
              </w:sdtContent>
            </w:sdt>
            <w:r w:rsidR="00E56077" w:rsidRPr="00137E0D">
              <w:rPr>
                <w:rFonts w:ascii="Arial" w:hAnsi="Arial" w:cs="Arial"/>
                <w:sz w:val="16"/>
                <w:szCs w:val="16"/>
              </w:rPr>
              <w:t xml:space="preserve"> Las obras, suministros o servicios contratados son nuevos para la organización</w:t>
            </w:r>
          </w:p>
          <w:p w:rsidR="00E56077" w:rsidRPr="00137E0D" w:rsidRDefault="00B22DA3" w:rsidP="00456F7E">
            <w:pPr>
              <w:pStyle w:val="Default"/>
              <w:rPr>
                <w:rFonts w:ascii="Arial" w:hAnsi="Arial" w:cs="Arial"/>
                <w:sz w:val="16"/>
                <w:szCs w:val="16"/>
              </w:rPr>
            </w:pPr>
            <w:sdt>
              <w:sdtPr>
                <w:rPr>
                  <w:rFonts w:ascii="Arial" w:hAnsi="Arial" w:cs="Arial"/>
                  <w:sz w:val="16"/>
                  <w:szCs w:val="16"/>
                </w:rPr>
                <w:id w:val="1394940515"/>
                <w14:checkbox>
                  <w14:checked w14:val="0"/>
                  <w14:checkedState w14:val="2612" w14:font="MS Gothic"/>
                  <w14:uncheckedState w14:val="2610" w14:font="MS Gothic"/>
                </w14:checkbox>
              </w:sdtPr>
              <w:sdtEndPr/>
              <w:sdtContent>
                <w:r w:rsidR="00E56077" w:rsidRPr="00137E0D">
                  <w:rPr>
                    <w:rFonts w:ascii="Segoe UI Symbol" w:hAnsi="Segoe UI Symbol" w:cs="Segoe UI Symbol"/>
                    <w:sz w:val="16"/>
                    <w:szCs w:val="16"/>
                  </w:rPr>
                  <w:t>☐</w:t>
                </w:r>
              </w:sdtContent>
            </w:sdt>
            <w:r w:rsidR="00E56077" w:rsidRPr="00137E0D">
              <w:rPr>
                <w:rFonts w:ascii="Arial" w:hAnsi="Arial" w:cs="Arial"/>
                <w:sz w:val="16"/>
                <w:szCs w:val="16"/>
              </w:rPr>
              <w:t xml:space="preserve"> Otros</w:t>
            </w:r>
          </w:p>
        </w:tc>
      </w:tr>
    </w:tbl>
    <w:p w:rsidR="00105F86" w:rsidRPr="00137E0D" w:rsidRDefault="00105F86" w:rsidP="00456F7E">
      <w:pPr>
        <w:tabs>
          <w:tab w:val="left" w:pos="426"/>
        </w:tabs>
        <w:spacing w:after="0" w:line="240" w:lineRule="auto"/>
        <w:rPr>
          <w:rFonts w:ascii="Arial" w:hAnsi="Arial" w:cs="Arial"/>
          <w:b/>
          <w:color w:val="FF0000"/>
          <w:sz w:val="16"/>
          <w:szCs w:val="16"/>
        </w:rPr>
      </w:pPr>
    </w:p>
    <w:p w:rsidR="003354C4" w:rsidRPr="00137E0D" w:rsidRDefault="003354C4"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7.</w:t>
      </w:r>
      <w:r w:rsidRPr="00137E0D">
        <w:rPr>
          <w:rFonts w:ascii="Arial" w:hAnsi="Arial" w:cs="Arial"/>
          <w:b/>
          <w:sz w:val="16"/>
          <w:szCs w:val="16"/>
        </w:rPr>
        <w:tab/>
        <w:t xml:space="preserve">SOLVENCIA TÉCNICA O PROFESIONAL </w:t>
      </w:r>
      <w:r w:rsidR="00105F86" w:rsidRPr="00137E0D">
        <w:rPr>
          <w:rFonts w:ascii="Arial" w:hAnsi="Arial" w:cs="Arial"/>
          <w:b/>
          <w:sz w:val="16"/>
          <w:szCs w:val="16"/>
        </w:rPr>
        <w:t>A</w:t>
      </w:r>
      <w:r w:rsidR="00FA5177">
        <w:rPr>
          <w:rFonts w:ascii="Arial" w:hAnsi="Arial" w:cs="Arial"/>
          <w:b/>
          <w:sz w:val="16"/>
          <w:szCs w:val="16"/>
        </w:rPr>
        <w:t>rtículo 90</w:t>
      </w:r>
      <w:r w:rsidR="00105F86" w:rsidRPr="00137E0D">
        <w:rPr>
          <w:rFonts w:ascii="Arial" w:hAnsi="Arial" w:cs="Arial"/>
          <w:b/>
          <w:sz w:val="16"/>
          <w:szCs w:val="16"/>
        </w:rPr>
        <w:t xml:space="preserve"> LCSP</w:t>
      </w:r>
    </w:p>
    <w:p w:rsidR="00F85A4F" w:rsidRPr="002C68C5" w:rsidRDefault="00F85A4F" w:rsidP="00F85A4F">
      <w:pPr>
        <w:tabs>
          <w:tab w:val="left" w:pos="284"/>
          <w:tab w:val="left" w:pos="567"/>
        </w:tabs>
        <w:spacing w:after="0" w:line="312" w:lineRule="auto"/>
        <w:ind w:left="567" w:hanging="567"/>
        <w:rPr>
          <w:rFonts w:ascii="Arial" w:hAnsi="Arial" w:cs="Arial"/>
          <w:strike/>
          <w:sz w:val="16"/>
          <w:szCs w:val="16"/>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sidR="003354C4" w:rsidRPr="00137E0D">
        <w:rPr>
          <w:rFonts w:ascii="Arial" w:hAnsi="Arial" w:cs="Arial"/>
          <w:sz w:val="16"/>
          <w:szCs w:val="16"/>
        </w:rPr>
        <w:tab/>
        <w:t xml:space="preserve"> a)</w:t>
      </w:r>
      <w:r w:rsidR="003354C4" w:rsidRPr="00137E0D">
        <w:rPr>
          <w:rFonts w:ascii="Arial" w:hAnsi="Arial" w:cs="Arial"/>
          <w:sz w:val="16"/>
          <w:szCs w:val="16"/>
        </w:rPr>
        <w:tab/>
      </w:r>
      <w:r w:rsidR="00137ACF" w:rsidRPr="00137E0D">
        <w:rPr>
          <w:rFonts w:ascii="Arial" w:hAnsi="Arial" w:cs="Arial"/>
          <w:sz w:val="16"/>
          <w:szCs w:val="16"/>
        </w:rPr>
        <w:t>Una relació</w:t>
      </w:r>
      <w:r w:rsidR="00FA5177">
        <w:rPr>
          <w:rFonts w:ascii="Arial" w:hAnsi="Arial" w:cs="Arial"/>
          <w:sz w:val="16"/>
          <w:szCs w:val="16"/>
        </w:rPr>
        <w:t>n de los principales servicios o trabajos</w:t>
      </w:r>
      <w:r w:rsidR="00137ACF" w:rsidRPr="00137E0D">
        <w:rPr>
          <w:rFonts w:ascii="Arial" w:hAnsi="Arial" w:cs="Arial"/>
          <w:sz w:val="16"/>
          <w:szCs w:val="16"/>
        </w:rPr>
        <w:t xml:space="preserve"> realizados de igual o similar naturaleza que los que constituyen el objeto del contrato </w:t>
      </w:r>
      <w:r>
        <w:rPr>
          <w:rFonts w:ascii="Arial" w:hAnsi="Arial" w:cs="Arial"/>
          <w:sz w:val="16"/>
          <w:szCs w:val="16"/>
        </w:rPr>
        <w:t xml:space="preserve">(atendiendo a tal efecto a los 3 primeros dígitos de los respectivos códigos CPV) </w:t>
      </w:r>
      <w:r w:rsidRPr="00137E0D">
        <w:rPr>
          <w:rFonts w:ascii="Arial" w:hAnsi="Arial" w:cs="Arial"/>
          <w:sz w:val="16"/>
          <w:szCs w:val="16"/>
        </w:rPr>
        <w:t>en el curso de los tres últimos años</w:t>
      </w:r>
      <w:r>
        <w:rPr>
          <w:rFonts w:ascii="Arial" w:hAnsi="Arial" w:cs="Arial"/>
          <w:sz w:val="16"/>
          <w:szCs w:val="16"/>
        </w:rPr>
        <w:t xml:space="preserve">, cuyo importe anual acumulado en el año de mayor ejecución será el indicado a continuación, </w:t>
      </w:r>
      <w:r w:rsidRPr="00137E0D">
        <w:rPr>
          <w:rFonts w:ascii="Arial" w:hAnsi="Arial" w:cs="Arial"/>
          <w:sz w:val="16"/>
          <w:szCs w:val="16"/>
        </w:rPr>
        <w:t xml:space="preserve">en la que se indique el importe, la fecha y el destinatario, </w:t>
      </w:r>
      <w:r>
        <w:rPr>
          <w:rFonts w:ascii="Arial" w:hAnsi="Arial" w:cs="Arial"/>
          <w:sz w:val="16"/>
          <w:szCs w:val="16"/>
        </w:rPr>
        <w:t>público o privado de los mismos.</w:t>
      </w:r>
      <w:r w:rsidRPr="00137E0D">
        <w:rPr>
          <w:rFonts w:ascii="Arial" w:hAnsi="Arial" w:cs="Arial"/>
          <w:sz w:val="16"/>
          <w:szCs w:val="16"/>
        </w:rPr>
        <w:t xml:space="preserve"> </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3354C4" w:rsidRPr="00137E0D" w:rsidRDefault="00F85A4F" w:rsidP="00456F7E">
            <w:pPr>
              <w:spacing w:after="0" w:line="312" w:lineRule="auto"/>
              <w:rPr>
                <w:rFonts w:ascii="Arial" w:hAnsi="Arial" w:cs="Arial"/>
                <w:sz w:val="16"/>
                <w:szCs w:val="16"/>
              </w:rPr>
            </w:pPr>
            <w:r w:rsidRPr="00F85A4F">
              <w:rPr>
                <w:rFonts w:ascii="Arial" w:hAnsi="Arial" w:cs="Arial"/>
                <w:color w:val="00B050"/>
                <w:sz w:val="16"/>
                <w:szCs w:val="16"/>
              </w:rPr>
              <w:t>(Se calcula por la Sección de Compras en función del cálculo del VE)</w:t>
            </w:r>
          </w:p>
        </w:tc>
      </w:tr>
    </w:tbl>
    <w:p w:rsidR="003354C4" w:rsidRPr="00137E0D" w:rsidRDefault="00F85A4F" w:rsidP="00456F7E">
      <w:pPr>
        <w:tabs>
          <w:tab w:val="left" w:pos="284"/>
          <w:tab w:val="left" w:pos="567"/>
        </w:tabs>
        <w:spacing w:after="0" w:line="312" w:lineRule="auto"/>
        <w:ind w:left="567" w:hanging="567"/>
        <w:rPr>
          <w:rFonts w:ascii="Arial" w:hAnsi="Arial" w:cs="Arial"/>
          <w:sz w:val="16"/>
          <w:szCs w:val="16"/>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sidR="003354C4" w:rsidRPr="00137E0D">
        <w:rPr>
          <w:rFonts w:ascii="Arial" w:hAnsi="Arial" w:cs="Arial"/>
          <w:sz w:val="16"/>
          <w:szCs w:val="16"/>
        </w:rPr>
        <w:tab/>
        <w:t xml:space="preserve"> b)</w:t>
      </w:r>
      <w:r w:rsidR="003354C4" w:rsidRPr="00137E0D">
        <w:rPr>
          <w:rFonts w:ascii="Arial" w:hAnsi="Arial" w:cs="Arial"/>
          <w:sz w:val="16"/>
          <w:szCs w:val="16"/>
        </w:rPr>
        <w:tab/>
        <w:t>Indicación del personal técnico o unidades técnicas, integradas o no en la empresa,</w:t>
      </w:r>
      <w:r w:rsidR="00B77C4A">
        <w:rPr>
          <w:rFonts w:ascii="Arial" w:hAnsi="Arial" w:cs="Arial"/>
          <w:sz w:val="16"/>
          <w:szCs w:val="16"/>
        </w:rPr>
        <w:t xml:space="preserve"> participantes en el contrato,</w:t>
      </w:r>
      <w:r w:rsidR="003354C4" w:rsidRPr="00137E0D">
        <w:rPr>
          <w:rFonts w:ascii="Arial" w:hAnsi="Arial" w:cs="Arial"/>
          <w:sz w:val="16"/>
          <w:szCs w:val="16"/>
        </w:rPr>
        <w:t xml:space="preserve"> especialmente los encargados del control de calidad.</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B77C4A" w:rsidRPr="00B77C4A" w:rsidRDefault="00B77C4A" w:rsidP="00B77C4A">
            <w:pPr>
              <w:spacing w:after="0" w:line="240" w:lineRule="auto"/>
              <w:ind w:right="74"/>
              <w:rPr>
                <w:rFonts w:ascii="Arial" w:hAnsi="Arial" w:cs="Arial"/>
                <w:color w:val="0000FF"/>
                <w:sz w:val="16"/>
                <w:szCs w:val="16"/>
              </w:rPr>
            </w:pPr>
            <w:r w:rsidRPr="00B77C4A">
              <w:rPr>
                <w:rFonts w:ascii="Arial" w:hAnsi="Arial" w:cs="Arial"/>
                <w:color w:val="0000FF"/>
                <w:sz w:val="16"/>
                <w:szCs w:val="16"/>
              </w:rPr>
              <w:t xml:space="preserve">- Los títulos o acreditaciones académicos o profesionales exigidos al personal técnico del empresario serán los siguientes: </w:t>
            </w:r>
            <w:r w:rsidRPr="00B77C4A">
              <w:rPr>
                <w:rFonts w:ascii="Arial" w:hAnsi="Arial" w:cs="Arial"/>
                <w:sz w:val="16"/>
                <w:szCs w:val="16"/>
              </w:rPr>
              <w:fldChar w:fldCharType="begin">
                <w:ffData>
                  <w:name w:val="Texto7"/>
                  <w:enabled/>
                  <w:calcOnExit w:val="0"/>
                  <w:textInput/>
                </w:ffData>
              </w:fldChar>
            </w:r>
            <w:r w:rsidRPr="00B77C4A">
              <w:rPr>
                <w:rFonts w:ascii="Arial" w:hAnsi="Arial" w:cs="Arial"/>
                <w:sz w:val="16"/>
                <w:szCs w:val="16"/>
              </w:rPr>
              <w:instrText xml:space="preserve"> FORMTEXT </w:instrText>
            </w:r>
            <w:r w:rsidRPr="00B77C4A">
              <w:rPr>
                <w:rFonts w:ascii="Arial" w:hAnsi="Arial" w:cs="Arial"/>
                <w:sz w:val="16"/>
                <w:szCs w:val="16"/>
              </w:rPr>
            </w:r>
            <w:r w:rsidRPr="00B77C4A">
              <w:rPr>
                <w:rFonts w:ascii="Arial" w:hAnsi="Arial" w:cs="Arial"/>
                <w:sz w:val="16"/>
                <w:szCs w:val="16"/>
              </w:rPr>
              <w:fldChar w:fldCharType="separate"/>
            </w:r>
            <w:r w:rsidRPr="00B77C4A">
              <w:rPr>
                <w:rFonts w:ascii="Arial" w:hAnsi="Arial" w:cs="Arial"/>
                <w:noProof/>
                <w:sz w:val="16"/>
                <w:szCs w:val="16"/>
              </w:rPr>
              <w:t xml:space="preserve">     </w:t>
            </w:r>
            <w:r w:rsidRPr="00B77C4A">
              <w:rPr>
                <w:rFonts w:ascii="Arial" w:hAnsi="Arial" w:cs="Arial"/>
                <w:sz w:val="16"/>
                <w:szCs w:val="16"/>
              </w:rPr>
              <w:fldChar w:fldCharType="end"/>
            </w:r>
          </w:p>
          <w:p w:rsidR="00B77C4A" w:rsidRPr="00B77C4A" w:rsidRDefault="00B77C4A" w:rsidP="00B77C4A">
            <w:pPr>
              <w:spacing w:after="0" w:line="240" w:lineRule="auto"/>
              <w:ind w:right="74"/>
              <w:rPr>
                <w:rFonts w:ascii="Arial" w:hAnsi="Arial" w:cs="Arial"/>
                <w:color w:val="0000FF"/>
                <w:sz w:val="16"/>
                <w:szCs w:val="16"/>
              </w:rPr>
            </w:pPr>
            <w:r w:rsidRPr="00B77C4A">
              <w:rPr>
                <w:rFonts w:ascii="Arial" w:hAnsi="Arial" w:cs="Arial"/>
                <w:color w:val="0000FF"/>
                <w:sz w:val="16"/>
                <w:szCs w:val="16"/>
              </w:rPr>
              <w:t>- El número de técnicos y experiencia profesional mínima exigida a dichos técnicos serán los siguientes:</w:t>
            </w:r>
            <w:r w:rsidRPr="00B77C4A">
              <w:rPr>
                <w:rFonts w:ascii="Arial" w:hAnsi="Arial" w:cs="Arial"/>
                <w:sz w:val="16"/>
                <w:szCs w:val="16"/>
              </w:rPr>
              <w:t xml:space="preserve"> </w:t>
            </w:r>
            <w:r w:rsidRPr="00B77C4A">
              <w:rPr>
                <w:rFonts w:ascii="Arial" w:hAnsi="Arial" w:cs="Arial"/>
                <w:sz w:val="16"/>
                <w:szCs w:val="16"/>
              </w:rPr>
              <w:fldChar w:fldCharType="begin">
                <w:ffData>
                  <w:name w:val="Texto7"/>
                  <w:enabled/>
                  <w:calcOnExit w:val="0"/>
                  <w:textInput/>
                </w:ffData>
              </w:fldChar>
            </w:r>
            <w:r w:rsidRPr="00B77C4A">
              <w:rPr>
                <w:rFonts w:ascii="Arial" w:hAnsi="Arial" w:cs="Arial"/>
                <w:sz w:val="16"/>
                <w:szCs w:val="16"/>
              </w:rPr>
              <w:instrText xml:space="preserve"> FORMTEXT </w:instrText>
            </w:r>
            <w:r w:rsidRPr="00B77C4A">
              <w:rPr>
                <w:rFonts w:ascii="Arial" w:hAnsi="Arial" w:cs="Arial"/>
                <w:sz w:val="16"/>
                <w:szCs w:val="16"/>
              </w:rPr>
            </w:r>
            <w:r w:rsidRPr="00B77C4A">
              <w:rPr>
                <w:rFonts w:ascii="Arial" w:hAnsi="Arial" w:cs="Arial"/>
                <w:sz w:val="16"/>
                <w:szCs w:val="16"/>
              </w:rPr>
              <w:fldChar w:fldCharType="separate"/>
            </w:r>
            <w:r w:rsidRPr="00B77C4A">
              <w:rPr>
                <w:rFonts w:ascii="Arial" w:hAnsi="Arial" w:cs="Arial"/>
                <w:noProof/>
                <w:sz w:val="16"/>
                <w:szCs w:val="16"/>
              </w:rPr>
              <w:t xml:space="preserve">     </w:t>
            </w:r>
            <w:r w:rsidRPr="00B77C4A">
              <w:rPr>
                <w:rFonts w:ascii="Arial" w:hAnsi="Arial" w:cs="Arial"/>
                <w:sz w:val="16"/>
                <w:szCs w:val="16"/>
              </w:rPr>
              <w:fldChar w:fldCharType="end"/>
            </w:r>
          </w:p>
          <w:p w:rsidR="003354C4" w:rsidRPr="00137E0D" w:rsidRDefault="00B77C4A" w:rsidP="00B77C4A">
            <w:pPr>
              <w:spacing w:after="0" w:line="312" w:lineRule="auto"/>
              <w:rPr>
                <w:rFonts w:ascii="Arial" w:hAnsi="Arial" w:cs="Arial"/>
                <w:sz w:val="16"/>
                <w:szCs w:val="16"/>
              </w:rPr>
            </w:pPr>
            <w:r w:rsidRPr="00B77C4A">
              <w:rPr>
                <w:rFonts w:ascii="Arial" w:hAnsi="Arial" w:cs="Arial"/>
                <w:color w:val="0000FF"/>
                <w:sz w:val="16"/>
                <w:szCs w:val="16"/>
              </w:rPr>
              <w:t xml:space="preserve">- Las características y capacidades mínimas de las unidades técnicas exigidas serán las siguientes: </w:t>
            </w:r>
            <w:r w:rsidRPr="00B77C4A">
              <w:rPr>
                <w:rFonts w:ascii="Arial" w:hAnsi="Arial" w:cs="Arial"/>
                <w:sz w:val="16"/>
                <w:szCs w:val="16"/>
              </w:rPr>
              <w:fldChar w:fldCharType="begin">
                <w:ffData>
                  <w:name w:val="Texto7"/>
                  <w:enabled/>
                  <w:calcOnExit w:val="0"/>
                  <w:textInput/>
                </w:ffData>
              </w:fldChar>
            </w:r>
            <w:r w:rsidRPr="00B77C4A">
              <w:rPr>
                <w:rFonts w:ascii="Arial" w:hAnsi="Arial" w:cs="Arial"/>
                <w:sz w:val="16"/>
                <w:szCs w:val="16"/>
              </w:rPr>
              <w:instrText xml:space="preserve"> FORMTEXT </w:instrText>
            </w:r>
            <w:r w:rsidRPr="00B77C4A">
              <w:rPr>
                <w:rFonts w:ascii="Arial" w:hAnsi="Arial" w:cs="Arial"/>
                <w:sz w:val="16"/>
                <w:szCs w:val="16"/>
              </w:rPr>
            </w:r>
            <w:r w:rsidRPr="00B77C4A">
              <w:rPr>
                <w:rFonts w:ascii="Arial" w:hAnsi="Arial" w:cs="Arial"/>
                <w:sz w:val="16"/>
                <w:szCs w:val="16"/>
              </w:rPr>
              <w:fldChar w:fldCharType="separate"/>
            </w:r>
            <w:r w:rsidRPr="00B77C4A">
              <w:rPr>
                <w:rFonts w:ascii="Arial" w:hAnsi="Arial" w:cs="Arial"/>
                <w:noProof/>
                <w:sz w:val="16"/>
                <w:szCs w:val="16"/>
              </w:rPr>
              <w:t xml:space="preserve">     </w:t>
            </w:r>
            <w:r w:rsidRPr="00B77C4A">
              <w:rPr>
                <w:rFonts w:ascii="Arial" w:hAnsi="Arial" w:cs="Arial"/>
                <w:sz w:val="16"/>
                <w:szCs w:val="16"/>
              </w:rPr>
              <w:fldChar w:fldCharType="end"/>
            </w:r>
          </w:p>
        </w:tc>
      </w:tr>
    </w:tbl>
    <w:p w:rsidR="003354C4" w:rsidRPr="00137E0D" w:rsidRDefault="00F85A4F" w:rsidP="00456F7E">
      <w:pPr>
        <w:tabs>
          <w:tab w:val="left" w:pos="284"/>
          <w:tab w:val="left" w:pos="567"/>
        </w:tabs>
        <w:spacing w:after="0" w:line="312" w:lineRule="auto"/>
        <w:ind w:left="567" w:hanging="567"/>
        <w:rPr>
          <w:rFonts w:ascii="Arial" w:hAnsi="Arial" w:cs="Arial"/>
          <w:sz w:val="16"/>
          <w:szCs w:val="16"/>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sidR="003354C4" w:rsidRPr="00137E0D">
        <w:rPr>
          <w:rFonts w:ascii="Arial" w:hAnsi="Arial" w:cs="Arial"/>
          <w:sz w:val="16"/>
          <w:szCs w:val="16"/>
        </w:rPr>
        <w:tab/>
        <w:t xml:space="preserve"> c)</w:t>
      </w:r>
      <w:r w:rsidR="003354C4" w:rsidRPr="00137E0D">
        <w:rPr>
          <w:rFonts w:ascii="Arial" w:hAnsi="Arial" w:cs="Arial"/>
          <w:sz w:val="16"/>
          <w:szCs w:val="16"/>
        </w:rPr>
        <w:tab/>
        <w:t>Descripción de las instalaciones técnicas, de las medidas empleadas por el empresario para garantizar la calidad y de los medios de estudio e investigación de la empresa</w:t>
      </w:r>
      <w:r w:rsidR="00B77C4A">
        <w:rPr>
          <w:rFonts w:ascii="Arial" w:hAnsi="Arial" w:cs="Arial"/>
          <w:sz w:val="16"/>
          <w:szCs w:val="16"/>
        </w:rPr>
        <w:t>.</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3354C4" w:rsidRPr="00137E0D" w:rsidRDefault="00B77C4A" w:rsidP="00456F7E">
            <w:pPr>
              <w:spacing w:after="0" w:line="312" w:lineRule="auto"/>
              <w:rPr>
                <w:rFonts w:ascii="Arial" w:hAnsi="Arial" w:cs="Arial"/>
                <w:sz w:val="16"/>
                <w:szCs w:val="16"/>
              </w:rPr>
            </w:pPr>
            <w:r w:rsidRPr="00BE7C18">
              <w:rPr>
                <w:rFonts w:ascii="Arial" w:hAnsi="Arial" w:cs="Arial"/>
                <w:color w:val="0000FF"/>
                <w:sz w:val="16"/>
                <w:szCs w:val="16"/>
              </w:rPr>
              <w:t xml:space="preserve">Las funcionalidades y las capacidades mínimas exigidas para cada uno de los medios exigidos por el criterio son las siguientes: </w:t>
            </w:r>
            <w:r w:rsidRPr="00BE7C18">
              <w:rPr>
                <w:rFonts w:ascii="Arial" w:hAnsi="Arial" w:cs="Arial"/>
                <w:sz w:val="16"/>
                <w:szCs w:val="16"/>
              </w:rPr>
              <w:fldChar w:fldCharType="begin">
                <w:ffData>
                  <w:name w:val="Texto7"/>
                  <w:enabled/>
                  <w:calcOnExit w:val="0"/>
                  <w:textInput/>
                </w:ffData>
              </w:fldChar>
            </w:r>
            <w:r w:rsidRPr="00BE7C18">
              <w:rPr>
                <w:rFonts w:ascii="Arial" w:hAnsi="Arial" w:cs="Arial"/>
                <w:sz w:val="16"/>
                <w:szCs w:val="16"/>
              </w:rPr>
              <w:instrText xml:space="preserve"> FORMTEXT </w:instrText>
            </w:r>
            <w:r w:rsidRPr="00BE7C18">
              <w:rPr>
                <w:rFonts w:ascii="Arial" w:hAnsi="Arial" w:cs="Arial"/>
                <w:sz w:val="16"/>
                <w:szCs w:val="16"/>
              </w:rPr>
            </w:r>
            <w:r w:rsidRPr="00BE7C18">
              <w:rPr>
                <w:rFonts w:ascii="Arial" w:hAnsi="Arial" w:cs="Arial"/>
                <w:sz w:val="16"/>
                <w:szCs w:val="16"/>
              </w:rPr>
              <w:fldChar w:fldCharType="separate"/>
            </w:r>
            <w:r w:rsidRPr="00BE7C18">
              <w:rPr>
                <w:rFonts w:ascii="Arial" w:hAnsi="Arial" w:cs="Arial"/>
                <w:noProof/>
                <w:sz w:val="16"/>
                <w:szCs w:val="16"/>
              </w:rPr>
              <w:t xml:space="preserve">     </w:t>
            </w:r>
            <w:r w:rsidRPr="00BE7C18">
              <w:rPr>
                <w:rFonts w:ascii="Arial" w:hAnsi="Arial" w:cs="Arial"/>
                <w:sz w:val="16"/>
                <w:szCs w:val="16"/>
              </w:rPr>
              <w:fldChar w:fldCharType="end"/>
            </w:r>
          </w:p>
        </w:tc>
      </w:tr>
    </w:tbl>
    <w:p w:rsidR="00B77C4A" w:rsidRDefault="00F85A4F" w:rsidP="00456F7E">
      <w:pPr>
        <w:tabs>
          <w:tab w:val="left" w:pos="284"/>
          <w:tab w:val="left" w:pos="567"/>
        </w:tabs>
        <w:spacing w:after="0" w:line="312" w:lineRule="auto"/>
        <w:ind w:left="567" w:hanging="567"/>
        <w:rPr>
          <w:rFonts w:ascii="Arial" w:hAnsi="Arial" w:cs="Arial"/>
          <w:sz w:val="16"/>
          <w:szCs w:val="16"/>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sidR="00B77C4A">
        <w:rPr>
          <w:rFonts w:ascii="Arial" w:hAnsi="Arial" w:cs="Arial"/>
          <w:sz w:val="16"/>
          <w:szCs w:val="16"/>
        </w:rPr>
        <w:tab/>
        <w:t xml:space="preserve"> d</w:t>
      </w:r>
      <w:r w:rsidR="003354C4" w:rsidRPr="00137E0D">
        <w:rPr>
          <w:rFonts w:ascii="Arial" w:hAnsi="Arial" w:cs="Arial"/>
          <w:sz w:val="16"/>
          <w:szCs w:val="16"/>
        </w:rPr>
        <w:t>)</w:t>
      </w:r>
      <w:r w:rsidR="003354C4" w:rsidRPr="00137E0D">
        <w:rPr>
          <w:rFonts w:ascii="Arial" w:hAnsi="Arial" w:cs="Arial"/>
          <w:sz w:val="16"/>
          <w:szCs w:val="16"/>
        </w:rPr>
        <w:tab/>
      </w:r>
      <w:r w:rsidR="00B77C4A" w:rsidRPr="00B77C4A">
        <w:rPr>
          <w:rFonts w:ascii="Arial" w:hAnsi="Arial" w:cs="Arial"/>
          <w:sz w:val="16"/>
          <w:szCs w:val="16"/>
        </w:rPr>
        <w:t>Cuando se trate de servicios o trabajos complejos o cuando, excepcionalmente, deban responder a un fin especial, un control efectuado por el órgano de contratación o, en su nombre, por un organismo oficial u homologado competente del Estado en el que el empresario esté establecido, siempre que medie acuerdo de dicho organismo. El control versará sobre la capacidad técnica del empresario y, si fuese necesario, sobre los medios de estudio y de investigación de que disponga y sobre las medidas de control de la calidad.</w:t>
      </w:r>
    </w:p>
    <w:tbl>
      <w:tblPr>
        <w:tblStyle w:val="Tablaconcuadrcula"/>
        <w:tblW w:w="0" w:type="auto"/>
        <w:tblInd w:w="567" w:type="dxa"/>
        <w:tblLook w:val="04A0" w:firstRow="1" w:lastRow="0" w:firstColumn="1" w:lastColumn="0" w:noHBand="0" w:noVBand="1"/>
      </w:tblPr>
      <w:tblGrid>
        <w:gridCol w:w="9627"/>
      </w:tblGrid>
      <w:tr w:rsidR="00B77C4A" w:rsidTr="00B77C4A">
        <w:tc>
          <w:tcPr>
            <w:tcW w:w="10194" w:type="dxa"/>
          </w:tcPr>
          <w:p w:rsidR="00B77C4A" w:rsidRPr="00B77C4A" w:rsidRDefault="00B77C4A" w:rsidP="00B77C4A">
            <w:pPr>
              <w:spacing w:after="0" w:line="240" w:lineRule="auto"/>
              <w:ind w:right="71"/>
              <w:rPr>
                <w:rFonts w:ascii="Arial" w:hAnsi="Arial" w:cs="Arial"/>
                <w:color w:val="0000FF"/>
                <w:sz w:val="16"/>
                <w:szCs w:val="16"/>
              </w:rPr>
            </w:pPr>
            <w:r>
              <w:rPr>
                <w:rFonts w:ascii="Arial" w:hAnsi="Arial" w:cs="Arial"/>
                <w:color w:val="0000FF"/>
              </w:rPr>
              <w:t xml:space="preserve">- </w:t>
            </w:r>
            <w:r w:rsidRPr="00B77C4A">
              <w:rPr>
                <w:rFonts w:ascii="Arial" w:hAnsi="Arial" w:cs="Arial"/>
                <w:color w:val="0000FF"/>
                <w:sz w:val="16"/>
                <w:szCs w:val="16"/>
              </w:rPr>
              <w:t xml:space="preserve">La capacidad técnica mínima exigida al empresario será la siguiente: </w:t>
            </w:r>
            <w:r w:rsidRPr="00B77C4A">
              <w:rPr>
                <w:rFonts w:ascii="Arial" w:hAnsi="Arial" w:cs="Arial"/>
                <w:color w:val="0000FF"/>
                <w:sz w:val="16"/>
                <w:szCs w:val="16"/>
              </w:rPr>
              <w:fldChar w:fldCharType="begin">
                <w:ffData>
                  <w:name w:val="Texto7"/>
                  <w:enabled/>
                  <w:calcOnExit w:val="0"/>
                  <w:textInput/>
                </w:ffData>
              </w:fldChar>
            </w:r>
            <w:r w:rsidRPr="00B77C4A">
              <w:rPr>
                <w:rFonts w:ascii="Arial" w:hAnsi="Arial" w:cs="Arial"/>
                <w:color w:val="0000FF"/>
                <w:sz w:val="16"/>
                <w:szCs w:val="16"/>
              </w:rPr>
              <w:instrText xml:space="preserve"> FORMTEXT </w:instrText>
            </w:r>
            <w:r w:rsidRPr="00B77C4A">
              <w:rPr>
                <w:rFonts w:ascii="Arial" w:hAnsi="Arial" w:cs="Arial"/>
                <w:color w:val="0000FF"/>
                <w:sz w:val="16"/>
                <w:szCs w:val="16"/>
              </w:rPr>
            </w:r>
            <w:r w:rsidRPr="00B77C4A">
              <w:rPr>
                <w:rFonts w:ascii="Arial" w:hAnsi="Arial" w:cs="Arial"/>
                <w:color w:val="0000FF"/>
                <w:sz w:val="16"/>
                <w:szCs w:val="16"/>
              </w:rPr>
              <w:fldChar w:fldCharType="separate"/>
            </w:r>
            <w:r w:rsidRPr="00B77C4A">
              <w:rPr>
                <w:rFonts w:ascii="Arial" w:hAnsi="Arial" w:cs="Arial"/>
                <w:color w:val="0000FF"/>
                <w:sz w:val="16"/>
                <w:szCs w:val="16"/>
              </w:rPr>
              <w:t xml:space="preserve">     </w:t>
            </w:r>
            <w:r w:rsidRPr="00B77C4A">
              <w:rPr>
                <w:rFonts w:ascii="Arial" w:hAnsi="Arial" w:cs="Arial"/>
                <w:color w:val="0000FF"/>
                <w:sz w:val="16"/>
                <w:szCs w:val="16"/>
              </w:rPr>
              <w:fldChar w:fldCharType="end"/>
            </w:r>
          </w:p>
          <w:p w:rsidR="00B77C4A" w:rsidRPr="00B77C4A" w:rsidRDefault="00B77C4A" w:rsidP="00B77C4A">
            <w:pPr>
              <w:spacing w:after="0" w:line="240" w:lineRule="auto"/>
              <w:ind w:left="25" w:right="71"/>
              <w:rPr>
                <w:rFonts w:ascii="Arial" w:hAnsi="Arial" w:cs="Arial"/>
                <w:color w:val="0000FF"/>
                <w:sz w:val="16"/>
                <w:szCs w:val="16"/>
              </w:rPr>
            </w:pPr>
            <w:r w:rsidRPr="00B77C4A">
              <w:rPr>
                <w:rFonts w:ascii="Arial" w:hAnsi="Arial" w:cs="Arial"/>
                <w:color w:val="0000FF"/>
                <w:sz w:val="16"/>
                <w:szCs w:val="16"/>
              </w:rPr>
              <w:t xml:space="preserve">- Las capacidades mínimas exigidas a los medios de estudio e investigación serán las siguientes: </w:t>
            </w:r>
            <w:r w:rsidRPr="00B77C4A">
              <w:rPr>
                <w:rFonts w:ascii="Arial" w:hAnsi="Arial" w:cs="Arial"/>
                <w:color w:val="0000FF"/>
                <w:sz w:val="16"/>
                <w:szCs w:val="16"/>
              </w:rPr>
              <w:fldChar w:fldCharType="begin">
                <w:ffData>
                  <w:name w:val="Texto7"/>
                  <w:enabled/>
                  <w:calcOnExit w:val="0"/>
                  <w:textInput/>
                </w:ffData>
              </w:fldChar>
            </w:r>
            <w:r w:rsidRPr="00B77C4A">
              <w:rPr>
                <w:rFonts w:ascii="Arial" w:hAnsi="Arial" w:cs="Arial"/>
                <w:color w:val="0000FF"/>
                <w:sz w:val="16"/>
                <w:szCs w:val="16"/>
              </w:rPr>
              <w:instrText xml:space="preserve"> FORMTEXT </w:instrText>
            </w:r>
            <w:r w:rsidRPr="00B77C4A">
              <w:rPr>
                <w:rFonts w:ascii="Arial" w:hAnsi="Arial" w:cs="Arial"/>
                <w:color w:val="0000FF"/>
                <w:sz w:val="16"/>
                <w:szCs w:val="16"/>
              </w:rPr>
            </w:r>
            <w:r w:rsidRPr="00B77C4A">
              <w:rPr>
                <w:rFonts w:ascii="Arial" w:hAnsi="Arial" w:cs="Arial"/>
                <w:color w:val="0000FF"/>
                <w:sz w:val="16"/>
                <w:szCs w:val="16"/>
              </w:rPr>
              <w:fldChar w:fldCharType="separate"/>
            </w:r>
            <w:r w:rsidRPr="00B77C4A">
              <w:rPr>
                <w:rFonts w:ascii="Arial" w:hAnsi="Arial" w:cs="Arial"/>
                <w:color w:val="0000FF"/>
                <w:sz w:val="16"/>
                <w:szCs w:val="16"/>
              </w:rPr>
              <w:t xml:space="preserve">     </w:t>
            </w:r>
            <w:r w:rsidRPr="00B77C4A">
              <w:rPr>
                <w:rFonts w:ascii="Arial" w:hAnsi="Arial" w:cs="Arial"/>
                <w:color w:val="0000FF"/>
                <w:sz w:val="16"/>
                <w:szCs w:val="16"/>
              </w:rPr>
              <w:fldChar w:fldCharType="end"/>
            </w:r>
          </w:p>
          <w:p w:rsidR="00B77C4A" w:rsidRPr="00B77C4A" w:rsidRDefault="00B77C4A" w:rsidP="00B77C4A">
            <w:pPr>
              <w:tabs>
                <w:tab w:val="left" w:pos="284"/>
                <w:tab w:val="left" w:pos="567"/>
              </w:tabs>
              <w:spacing w:after="0" w:line="240" w:lineRule="auto"/>
              <w:ind w:left="25"/>
              <w:rPr>
                <w:rFonts w:ascii="Arial" w:hAnsi="Arial" w:cs="Arial"/>
                <w:color w:val="0000FF"/>
                <w:sz w:val="16"/>
                <w:szCs w:val="16"/>
              </w:rPr>
            </w:pPr>
            <w:r w:rsidRPr="00B77C4A">
              <w:rPr>
                <w:rFonts w:ascii="Arial" w:hAnsi="Arial" w:cs="Arial"/>
                <w:color w:val="0000FF"/>
                <w:sz w:val="16"/>
                <w:szCs w:val="16"/>
              </w:rPr>
              <w:t xml:space="preserve">- Las capacidades mínimas exigidas a las medidas empleadas para controlar la calidad serán las siguientes: </w:t>
            </w:r>
            <w:r w:rsidRPr="00B77C4A">
              <w:rPr>
                <w:rFonts w:ascii="Arial" w:hAnsi="Arial" w:cs="Arial"/>
                <w:color w:val="0000FF"/>
                <w:sz w:val="16"/>
                <w:szCs w:val="16"/>
              </w:rPr>
              <w:fldChar w:fldCharType="begin">
                <w:ffData>
                  <w:name w:val="Texto7"/>
                  <w:enabled/>
                  <w:calcOnExit w:val="0"/>
                  <w:textInput/>
                </w:ffData>
              </w:fldChar>
            </w:r>
            <w:r w:rsidRPr="00B77C4A">
              <w:rPr>
                <w:rFonts w:ascii="Arial" w:hAnsi="Arial" w:cs="Arial"/>
                <w:color w:val="0000FF"/>
                <w:sz w:val="16"/>
                <w:szCs w:val="16"/>
              </w:rPr>
              <w:instrText xml:space="preserve"> FORMTEXT </w:instrText>
            </w:r>
            <w:r w:rsidRPr="00B77C4A">
              <w:rPr>
                <w:rFonts w:ascii="Arial" w:hAnsi="Arial" w:cs="Arial"/>
                <w:color w:val="0000FF"/>
                <w:sz w:val="16"/>
                <w:szCs w:val="16"/>
              </w:rPr>
            </w:r>
            <w:r w:rsidRPr="00B77C4A">
              <w:rPr>
                <w:rFonts w:ascii="Arial" w:hAnsi="Arial" w:cs="Arial"/>
                <w:color w:val="0000FF"/>
                <w:sz w:val="16"/>
                <w:szCs w:val="16"/>
              </w:rPr>
              <w:fldChar w:fldCharType="separate"/>
            </w:r>
            <w:r w:rsidRPr="00B77C4A">
              <w:rPr>
                <w:rFonts w:ascii="Arial" w:hAnsi="Arial" w:cs="Arial"/>
                <w:color w:val="0000FF"/>
                <w:sz w:val="16"/>
                <w:szCs w:val="16"/>
              </w:rPr>
              <w:t xml:space="preserve">     </w:t>
            </w:r>
            <w:r w:rsidRPr="00B77C4A">
              <w:rPr>
                <w:rFonts w:ascii="Arial" w:hAnsi="Arial" w:cs="Arial"/>
                <w:color w:val="0000FF"/>
                <w:sz w:val="16"/>
                <w:szCs w:val="16"/>
              </w:rPr>
              <w:fldChar w:fldCharType="end"/>
            </w:r>
          </w:p>
        </w:tc>
      </w:tr>
    </w:tbl>
    <w:p w:rsidR="003354C4" w:rsidRPr="00137E0D" w:rsidRDefault="00B77C4A" w:rsidP="00B77C4A">
      <w:pPr>
        <w:tabs>
          <w:tab w:val="left" w:pos="284"/>
          <w:tab w:val="left" w:pos="567"/>
        </w:tabs>
        <w:spacing w:after="0" w:line="312" w:lineRule="auto"/>
        <w:ind w:left="567" w:hanging="567"/>
        <w:rPr>
          <w:rFonts w:ascii="Arial" w:hAnsi="Arial" w:cs="Arial"/>
          <w:sz w:val="16"/>
          <w:szCs w:val="16"/>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sidRPr="00137E0D">
        <w:rPr>
          <w:rFonts w:ascii="Arial" w:hAnsi="Arial" w:cs="Arial"/>
          <w:sz w:val="16"/>
          <w:szCs w:val="16"/>
        </w:rPr>
        <w:tab/>
        <w:t xml:space="preserve"> </w:t>
      </w:r>
      <w:r>
        <w:rPr>
          <w:rFonts w:ascii="Arial" w:hAnsi="Arial" w:cs="Arial"/>
          <w:sz w:val="16"/>
          <w:szCs w:val="16"/>
        </w:rPr>
        <w:t>e</w:t>
      </w:r>
      <w:r w:rsidRPr="00137E0D">
        <w:rPr>
          <w:rFonts w:ascii="Arial" w:hAnsi="Arial" w:cs="Arial"/>
          <w:sz w:val="16"/>
          <w:szCs w:val="16"/>
        </w:rPr>
        <w:t>)</w:t>
      </w:r>
      <w:r w:rsidRPr="00137E0D">
        <w:rPr>
          <w:rFonts w:ascii="Arial" w:hAnsi="Arial" w:cs="Arial"/>
          <w:sz w:val="16"/>
          <w:szCs w:val="16"/>
        </w:rPr>
        <w:tab/>
      </w:r>
      <w:r w:rsidRPr="00B77C4A">
        <w:rPr>
          <w:rFonts w:ascii="Arial" w:hAnsi="Arial" w:cs="Arial"/>
          <w:sz w:val="16"/>
          <w:szCs w:val="16"/>
        </w:rPr>
        <w:t>Títulos académicos y profesionales del empresario y de los directivos de la empresa y, en particular, del responsable o responsables de la ejecución del contrato</w:t>
      </w:r>
      <w:r>
        <w:rPr>
          <w:rFonts w:ascii="Arial" w:hAnsi="Arial" w:cs="Arial"/>
          <w:sz w:val="16"/>
          <w:szCs w:val="16"/>
        </w:rPr>
        <w:t>,</w:t>
      </w:r>
      <w:r w:rsidRPr="00B77C4A">
        <w:rPr>
          <w:rFonts w:ascii="Arial" w:hAnsi="Arial" w:cs="Arial"/>
          <w:sz w:val="16"/>
          <w:szCs w:val="16"/>
        </w:rPr>
        <w:t xml:space="preserve"> así como de los técnicos encargados directamente de la misma</w:t>
      </w:r>
      <w:r w:rsidR="003354C4" w:rsidRPr="00137E0D">
        <w:rPr>
          <w:rFonts w:ascii="Arial" w:hAnsi="Arial" w:cs="Arial"/>
          <w:sz w:val="16"/>
          <w:szCs w:val="16"/>
        </w:rPr>
        <w:t>.</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B77C4A" w:rsidRPr="00B77C4A" w:rsidRDefault="00B77C4A" w:rsidP="00B77C4A">
            <w:pPr>
              <w:spacing w:after="0" w:line="240" w:lineRule="auto"/>
              <w:rPr>
                <w:rFonts w:ascii="Arial" w:hAnsi="Arial" w:cs="Arial"/>
                <w:color w:val="0000FF"/>
                <w:sz w:val="16"/>
                <w:szCs w:val="16"/>
              </w:rPr>
            </w:pPr>
            <w:r>
              <w:rPr>
                <w:rFonts w:ascii="Arial" w:hAnsi="Arial" w:cs="Arial"/>
                <w:color w:val="0000FF"/>
                <w:sz w:val="16"/>
                <w:szCs w:val="16"/>
              </w:rPr>
              <w:t xml:space="preserve">- </w:t>
            </w:r>
            <w:r w:rsidRPr="00B77C4A">
              <w:rPr>
                <w:rFonts w:ascii="Arial" w:hAnsi="Arial" w:cs="Arial"/>
                <w:color w:val="0000FF"/>
                <w:sz w:val="16"/>
                <w:szCs w:val="16"/>
              </w:rPr>
              <w:t xml:space="preserve">Los títulos o acreditaciones académicos o profesionales exigidos serán los siguientes: </w:t>
            </w:r>
            <w:r w:rsidRPr="00B77C4A">
              <w:rPr>
                <w:rFonts w:ascii="Arial" w:hAnsi="Arial" w:cs="Arial"/>
                <w:color w:val="0000FF"/>
                <w:sz w:val="16"/>
                <w:szCs w:val="16"/>
              </w:rPr>
              <w:fldChar w:fldCharType="begin">
                <w:ffData>
                  <w:name w:val="Texto7"/>
                  <w:enabled/>
                  <w:calcOnExit w:val="0"/>
                  <w:textInput/>
                </w:ffData>
              </w:fldChar>
            </w:r>
            <w:r w:rsidRPr="00B77C4A">
              <w:rPr>
                <w:rFonts w:ascii="Arial" w:hAnsi="Arial" w:cs="Arial"/>
                <w:color w:val="0000FF"/>
                <w:sz w:val="16"/>
                <w:szCs w:val="16"/>
              </w:rPr>
              <w:instrText xml:space="preserve"> FORMTEXT </w:instrText>
            </w:r>
            <w:r w:rsidRPr="00B77C4A">
              <w:rPr>
                <w:rFonts w:ascii="Arial" w:hAnsi="Arial" w:cs="Arial"/>
                <w:color w:val="0000FF"/>
                <w:sz w:val="16"/>
                <w:szCs w:val="16"/>
              </w:rPr>
            </w:r>
            <w:r w:rsidRPr="00B77C4A">
              <w:rPr>
                <w:rFonts w:ascii="Arial" w:hAnsi="Arial" w:cs="Arial"/>
                <w:color w:val="0000FF"/>
                <w:sz w:val="16"/>
                <w:szCs w:val="16"/>
              </w:rPr>
              <w:fldChar w:fldCharType="separate"/>
            </w:r>
            <w:r w:rsidRPr="00B77C4A">
              <w:rPr>
                <w:rFonts w:ascii="Arial" w:hAnsi="Arial" w:cs="Arial"/>
                <w:color w:val="0000FF"/>
                <w:sz w:val="16"/>
                <w:szCs w:val="16"/>
              </w:rPr>
              <w:t xml:space="preserve">     </w:t>
            </w:r>
            <w:r w:rsidRPr="00B77C4A">
              <w:rPr>
                <w:rFonts w:ascii="Arial" w:hAnsi="Arial" w:cs="Arial"/>
                <w:color w:val="0000FF"/>
                <w:sz w:val="16"/>
                <w:szCs w:val="16"/>
              </w:rPr>
              <w:fldChar w:fldCharType="end"/>
            </w:r>
          </w:p>
          <w:p w:rsidR="003354C4" w:rsidRPr="00137E0D" w:rsidRDefault="00B77C4A" w:rsidP="00B77C4A">
            <w:pPr>
              <w:spacing w:after="0" w:line="240" w:lineRule="auto"/>
              <w:rPr>
                <w:rFonts w:ascii="Arial" w:hAnsi="Arial" w:cs="Arial"/>
                <w:sz w:val="16"/>
                <w:szCs w:val="16"/>
              </w:rPr>
            </w:pPr>
            <w:r>
              <w:rPr>
                <w:rFonts w:ascii="Arial" w:hAnsi="Arial" w:cs="Arial"/>
                <w:color w:val="0000FF"/>
                <w:sz w:val="16"/>
                <w:szCs w:val="16"/>
              </w:rPr>
              <w:t xml:space="preserve">- </w:t>
            </w:r>
            <w:r w:rsidRPr="00B77C4A">
              <w:rPr>
                <w:rFonts w:ascii="Arial" w:hAnsi="Arial" w:cs="Arial"/>
                <w:color w:val="0000FF"/>
                <w:sz w:val="16"/>
                <w:szCs w:val="16"/>
              </w:rPr>
              <w:t>Los documentos admitidos para su acreditación serán los siguientes:</w:t>
            </w:r>
            <w:r>
              <w:rPr>
                <w:rFonts w:ascii="Arial" w:hAnsi="Arial" w:cs="Arial"/>
                <w:color w:val="0000FF"/>
              </w:rPr>
              <w:t xml:space="preserve"> </w:t>
            </w:r>
            <w:r w:rsidRPr="00CA2C25">
              <w:rPr>
                <w:rFonts w:ascii="Arial" w:hAnsi="Arial" w:cs="Arial"/>
              </w:rPr>
              <w:fldChar w:fldCharType="begin">
                <w:ffData>
                  <w:name w:val="Texto7"/>
                  <w:enabled/>
                  <w:calcOnExit w:val="0"/>
                  <w:textInput/>
                </w:ffData>
              </w:fldChar>
            </w:r>
            <w:r w:rsidRPr="00CA2C25">
              <w:rPr>
                <w:rFonts w:ascii="Arial" w:hAnsi="Arial" w:cs="Arial"/>
              </w:rPr>
              <w:instrText xml:space="preserve"> FORMTEXT </w:instrText>
            </w:r>
            <w:r w:rsidRPr="00CA2C25">
              <w:rPr>
                <w:rFonts w:ascii="Arial" w:hAnsi="Arial" w:cs="Arial"/>
              </w:rPr>
            </w:r>
            <w:r w:rsidRPr="00CA2C25">
              <w:rPr>
                <w:rFonts w:ascii="Arial" w:hAnsi="Arial" w:cs="Arial"/>
              </w:rPr>
              <w:fldChar w:fldCharType="separate"/>
            </w:r>
            <w:r w:rsidRPr="00CA2C25">
              <w:rPr>
                <w:rFonts w:ascii="Arial" w:hAnsi="Arial" w:cs="Arial"/>
                <w:noProof/>
              </w:rPr>
              <w:t xml:space="preserve">     </w:t>
            </w:r>
            <w:r w:rsidRPr="00CA2C25">
              <w:rPr>
                <w:rFonts w:ascii="Arial" w:hAnsi="Arial" w:cs="Arial"/>
              </w:rPr>
              <w:fldChar w:fldCharType="end"/>
            </w:r>
          </w:p>
        </w:tc>
      </w:tr>
    </w:tbl>
    <w:p w:rsidR="003354C4" w:rsidRPr="00B77C4A" w:rsidRDefault="00F85A4F" w:rsidP="00B77C4A">
      <w:pPr>
        <w:tabs>
          <w:tab w:val="left" w:pos="284"/>
          <w:tab w:val="left" w:pos="567"/>
        </w:tabs>
        <w:spacing w:after="0" w:line="312" w:lineRule="auto"/>
        <w:ind w:left="567" w:hanging="567"/>
        <w:rPr>
          <w:rFonts w:ascii="Arial" w:hAnsi="Arial" w:cs="Arial"/>
          <w:sz w:val="16"/>
          <w:szCs w:val="16"/>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sidR="003354C4" w:rsidRPr="00137E0D">
        <w:rPr>
          <w:rFonts w:ascii="Arial" w:hAnsi="Arial" w:cs="Arial"/>
          <w:sz w:val="16"/>
          <w:szCs w:val="16"/>
        </w:rPr>
        <w:tab/>
        <w:t xml:space="preserve"> </w:t>
      </w:r>
      <w:r w:rsidR="00B77C4A">
        <w:rPr>
          <w:rFonts w:ascii="Arial" w:hAnsi="Arial" w:cs="Arial"/>
          <w:sz w:val="16"/>
          <w:szCs w:val="16"/>
        </w:rPr>
        <w:t>f</w:t>
      </w:r>
      <w:r w:rsidR="003354C4" w:rsidRPr="00137E0D">
        <w:rPr>
          <w:rFonts w:ascii="Arial" w:hAnsi="Arial" w:cs="Arial"/>
          <w:sz w:val="16"/>
          <w:szCs w:val="16"/>
        </w:rPr>
        <w:t>)</w:t>
      </w:r>
      <w:r w:rsidR="003354C4" w:rsidRPr="00137E0D">
        <w:rPr>
          <w:rFonts w:ascii="Arial" w:hAnsi="Arial" w:cs="Arial"/>
          <w:sz w:val="16"/>
          <w:szCs w:val="16"/>
        </w:rPr>
        <w:tab/>
      </w:r>
      <w:r w:rsidR="00B77C4A" w:rsidRPr="00B77C4A">
        <w:rPr>
          <w:rFonts w:ascii="Arial" w:hAnsi="Arial" w:cs="Arial"/>
          <w:sz w:val="16"/>
          <w:szCs w:val="16"/>
        </w:rPr>
        <w:t>Medidas de gestión medioambiental que el empresario podrá aplicar al ejecutar el contrato.</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3354C4" w:rsidRPr="00B77C4A" w:rsidRDefault="00B77C4A" w:rsidP="00B77C4A">
            <w:pPr>
              <w:spacing w:after="0" w:line="240" w:lineRule="auto"/>
              <w:rPr>
                <w:rFonts w:ascii="Arial" w:hAnsi="Arial" w:cs="Arial"/>
                <w:sz w:val="16"/>
                <w:szCs w:val="16"/>
              </w:rPr>
            </w:pPr>
            <w:r w:rsidRPr="00B77C4A">
              <w:rPr>
                <w:rFonts w:ascii="Arial" w:hAnsi="Arial" w:cs="Arial"/>
                <w:color w:val="0000FF"/>
                <w:sz w:val="16"/>
                <w:szCs w:val="16"/>
              </w:rPr>
              <w:t xml:space="preserve">- Las normas técnicas o especificaciones técnicas aplicables a la ejecución y a la verificación objetiva de la correcta aplicación de dichas medidas serán las siguientes: </w:t>
            </w:r>
            <w:r w:rsidRPr="00B77C4A">
              <w:rPr>
                <w:rFonts w:ascii="Arial" w:hAnsi="Arial" w:cs="Arial"/>
                <w:sz w:val="16"/>
                <w:szCs w:val="16"/>
              </w:rPr>
              <w:fldChar w:fldCharType="begin">
                <w:ffData>
                  <w:name w:val="Texto7"/>
                  <w:enabled/>
                  <w:calcOnExit w:val="0"/>
                  <w:textInput/>
                </w:ffData>
              </w:fldChar>
            </w:r>
            <w:r w:rsidRPr="00B77C4A">
              <w:rPr>
                <w:rFonts w:ascii="Arial" w:hAnsi="Arial" w:cs="Arial"/>
                <w:sz w:val="16"/>
                <w:szCs w:val="16"/>
              </w:rPr>
              <w:instrText xml:space="preserve"> FORMTEXT </w:instrText>
            </w:r>
            <w:r w:rsidRPr="00B77C4A">
              <w:rPr>
                <w:rFonts w:ascii="Arial" w:hAnsi="Arial" w:cs="Arial"/>
                <w:sz w:val="16"/>
                <w:szCs w:val="16"/>
              </w:rPr>
            </w:r>
            <w:r w:rsidRPr="00B77C4A">
              <w:rPr>
                <w:rFonts w:ascii="Arial" w:hAnsi="Arial" w:cs="Arial"/>
                <w:sz w:val="16"/>
                <w:szCs w:val="16"/>
              </w:rPr>
              <w:fldChar w:fldCharType="separate"/>
            </w:r>
            <w:r w:rsidRPr="00B77C4A">
              <w:rPr>
                <w:rFonts w:ascii="Arial" w:hAnsi="Arial" w:cs="Arial"/>
                <w:noProof/>
                <w:sz w:val="16"/>
                <w:szCs w:val="16"/>
              </w:rPr>
              <w:t xml:space="preserve">     </w:t>
            </w:r>
            <w:r w:rsidRPr="00B77C4A">
              <w:rPr>
                <w:rFonts w:ascii="Arial" w:hAnsi="Arial" w:cs="Arial"/>
                <w:sz w:val="16"/>
                <w:szCs w:val="16"/>
              </w:rPr>
              <w:fldChar w:fldCharType="end"/>
            </w:r>
          </w:p>
        </w:tc>
      </w:tr>
    </w:tbl>
    <w:p w:rsidR="003354C4" w:rsidRPr="00B77C4A" w:rsidRDefault="00F85A4F" w:rsidP="00B77C4A">
      <w:pPr>
        <w:tabs>
          <w:tab w:val="left" w:pos="284"/>
          <w:tab w:val="left" w:pos="567"/>
        </w:tabs>
        <w:spacing w:after="0" w:line="312" w:lineRule="auto"/>
        <w:ind w:left="567" w:hanging="567"/>
        <w:rPr>
          <w:rFonts w:ascii="Arial" w:hAnsi="Arial" w:cs="Arial"/>
          <w:sz w:val="16"/>
          <w:szCs w:val="16"/>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sidR="003354C4" w:rsidRPr="00137E0D">
        <w:rPr>
          <w:rFonts w:ascii="Arial" w:hAnsi="Arial" w:cs="Arial"/>
          <w:sz w:val="16"/>
          <w:szCs w:val="16"/>
        </w:rPr>
        <w:tab/>
      </w:r>
      <w:r w:rsidR="00B77C4A">
        <w:rPr>
          <w:rFonts w:ascii="Arial" w:hAnsi="Arial" w:cs="Arial"/>
          <w:sz w:val="16"/>
          <w:szCs w:val="16"/>
        </w:rPr>
        <w:t>g</w:t>
      </w:r>
      <w:r w:rsidR="003354C4" w:rsidRPr="00137E0D">
        <w:rPr>
          <w:rFonts w:ascii="Arial" w:hAnsi="Arial" w:cs="Arial"/>
          <w:sz w:val="16"/>
          <w:szCs w:val="16"/>
        </w:rPr>
        <w:t>)</w:t>
      </w:r>
      <w:r w:rsidR="003354C4" w:rsidRPr="00137E0D">
        <w:rPr>
          <w:rFonts w:ascii="Arial" w:hAnsi="Arial" w:cs="Arial"/>
          <w:sz w:val="16"/>
          <w:szCs w:val="16"/>
        </w:rPr>
        <w:tab/>
      </w:r>
      <w:r w:rsidR="00B77C4A" w:rsidRPr="00B77C4A">
        <w:rPr>
          <w:rFonts w:ascii="Arial" w:hAnsi="Arial" w:cs="Arial"/>
          <w:sz w:val="16"/>
          <w:szCs w:val="16"/>
        </w:rPr>
        <w:t>Declaración sobre la plantilla media anual de la empresa y del número de directivos durante los tres últimos años, acompañada de la documentación justificativa correspondiente cuando le sea requerido.</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3354C4" w:rsidRPr="00000436" w:rsidRDefault="00000436" w:rsidP="00000436">
            <w:pPr>
              <w:spacing w:after="0" w:line="240" w:lineRule="auto"/>
              <w:rPr>
                <w:rFonts w:ascii="Arial" w:hAnsi="Arial" w:cs="Arial"/>
                <w:sz w:val="16"/>
                <w:szCs w:val="16"/>
              </w:rPr>
            </w:pPr>
            <w:r w:rsidRPr="00000436">
              <w:rPr>
                <w:rFonts w:ascii="Arial" w:hAnsi="Arial" w:cs="Arial"/>
                <w:color w:val="0000FF"/>
                <w:sz w:val="16"/>
                <w:szCs w:val="16"/>
              </w:rPr>
              <w:t xml:space="preserve">Los valores mínimos exigidos de los mismos serán los siguientes: </w:t>
            </w:r>
            <w:r w:rsidRPr="00000436">
              <w:rPr>
                <w:rFonts w:ascii="Arial" w:hAnsi="Arial" w:cs="Arial"/>
                <w:sz w:val="16"/>
                <w:szCs w:val="16"/>
              </w:rPr>
              <w:fldChar w:fldCharType="begin">
                <w:ffData>
                  <w:name w:val="Texto7"/>
                  <w:enabled/>
                  <w:calcOnExit w:val="0"/>
                  <w:textInput/>
                </w:ffData>
              </w:fldChar>
            </w:r>
            <w:r w:rsidRPr="00000436">
              <w:rPr>
                <w:rFonts w:ascii="Arial" w:hAnsi="Arial" w:cs="Arial"/>
                <w:sz w:val="16"/>
                <w:szCs w:val="16"/>
              </w:rPr>
              <w:instrText xml:space="preserve"> FORMTEXT </w:instrText>
            </w:r>
            <w:r w:rsidRPr="00000436">
              <w:rPr>
                <w:rFonts w:ascii="Arial" w:hAnsi="Arial" w:cs="Arial"/>
                <w:sz w:val="16"/>
                <w:szCs w:val="16"/>
              </w:rPr>
            </w:r>
            <w:r w:rsidRPr="00000436">
              <w:rPr>
                <w:rFonts w:ascii="Arial" w:hAnsi="Arial" w:cs="Arial"/>
                <w:sz w:val="16"/>
                <w:szCs w:val="16"/>
              </w:rPr>
              <w:fldChar w:fldCharType="separate"/>
            </w:r>
            <w:r w:rsidRPr="00000436">
              <w:rPr>
                <w:rFonts w:ascii="Arial" w:hAnsi="Arial" w:cs="Arial"/>
                <w:noProof/>
                <w:sz w:val="16"/>
                <w:szCs w:val="16"/>
              </w:rPr>
              <w:t xml:space="preserve">     </w:t>
            </w:r>
            <w:r w:rsidRPr="00000436">
              <w:rPr>
                <w:rFonts w:ascii="Arial" w:hAnsi="Arial" w:cs="Arial"/>
                <w:sz w:val="16"/>
                <w:szCs w:val="16"/>
              </w:rPr>
              <w:fldChar w:fldCharType="end"/>
            </w:r>
          </w:p>
        </w:tc>
      </w:tr>
    </w:tbl>
    <w:p w:rsidR="003354C4" w:rsidRPr="00137E0D" w:rsidRDefault="00F85A4F" w:rsidP="00456F7E">
      <w:pPr>
        <w:tabs>
          <w:tab w:val="left" w:pos="284"/>
          <w:tab w:val="left" w:pos="567"/>
        </w:tabs>
        <w:spacing w:after="0" w:line="312" w:lineRule="auto"/>
        <w:ind w:left="567" w:hanging="567"/>
        <w:rPr>
          <w:rFonts w:ascii="Arial" w:hAnsi="Arial" w:cs="Arial"/>
          <w:sz w:val="16"/>
          <w:szCs w:val="16"/>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sidR="003354C4" w:rsidRPr="00137E0D">
        <w:rPr>
          <w:rFonts w:ascii="Arial" w:hAnsi="Arial" w:cs="Arial"/>
          <w:sz w:val="16"/>
          <w:szCs w:val="16"/>
        </w:rPr>
        <w:tab/>
        <w:t xml:space="preserve"> </w:t>
      </w:r>
      <w:r w:rsidR="00000436">
        <w:rPr>
          <w:rFonts w:ascii="Arial" w:hAnsi="Arial" w:cs="Arial"/>
          <w:sz w:val="16"/>
          <w:szCs w:val="16"/>
        </w:rPr>
        <w:t>h</w:t>
      </w:r>
      <w:r w:rsidR="003354C4" w:rsidRPr="00137E0D">
        <w:rPr>
          <w:rFonts w:ascii="Arial" w:hAnsi="Arial" w:cs="Arial"/>
          <w:sz w:val="16"/>
          <w:szCs w:val="16"/>
        </w:rPr>
        <w:t>)</w:t>
      </w:r>
      <w:r w:rsidR="003354C4" w:rsidRPr="00137E0D">
        <w:rPr>
          <w:rFonts w:ascii="Arial" w:hAnsi="Arial" w:cs="Arial"/>
          <w:sz w:val="16"/>
          <w:szCs w:val="16"/>
        </w:rPr>
        <w:tab/>
      </w:r>
      <w:r w:rsidR="00000436" w:rsidRPr="00000436">
        <w:rPr>
          <w:rFonts w:ascii="Arial" w:hAnsi="Arial" w:cs="Arial"/>
          <w:sz w:val="16"/>
          <w:szCs w:val="16"/>
        </w:rPr>
        <w:t>Declaración indicando la maquinaria, material y equipo técnico del que se dispondrá para la ejecución de los trabajos o prestaciones, a la que se adjuntará la documentación acreditativa pertinente cuando le sea requerido.</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3354C4" w:rsidRPr="00000436" w:rsidRDefault="00000436" w:rsidP="00000436">
            <w:pPr>
              <w:spacing w:after="0" w:line="240" w:lineRule="auto"/>
              <w:rPr>
                <w:rFonts w:ascii="Arial" w:hAnsi="Arial" w:cs="Arial"/>
                <w:sz w:val="16"/>
                <w:szCs w:val="16"/>
              </w:rPr>
            </w:pPr>
            <w:r w:rsidRPr="00000436">
              <w:rPr>
                <w:rFonts w:ascii="Arial" w:hAnsi="Arial" w:cs="Arial"/>
                <w:color w:val="0000FF"/>
                <w:sz w:val="16"/>
                <w:szCs w:val="16"/>
              </w:rPr>
              <w:t xml:space="preserve">La maquinaria, material y equipos que como mínimo deben estar a disposición de la ejecución de los trabajos o prestaciones, así como las capacidades funcionales mínimas de cada uno de ellos serán los siguientes: </w:t>
            </w:r>
            <w:r w:rsidRPr="00000436">
              <w:rPr>
                <w:rFonts w:ascii="Arial" w:hAnsi="Arial" w:cs="Arial"/>
                <w:sz w:val="16"/>
                <w:szCs w:val="16"/>
              </w:rPr>
              <w:fldChar w:fldCharType="begin">
                <w:ffData>
                  <w:name w:val="Texto7"/>
                  <w:enabled/>
                  <w:calcOnExit w:val="0"/>
                  <w:textInput/>
                </w:ffData>
              </w:fldChar>
            </w:r>
            <w:r w:rsidRPr="00000436">
              <w:rPr>
                <w:rFonts w:ascii="Arial" w:hAnsi="Arial" w:cs="Arial"/>
                <w:sz w:val="16"/>
                <w:szCs w:val="16"/>
              </w:rPr>
              <w:instrText xml:space="preserve"> FORMTEXT </w:instrText>
            </w:r>
            <w:r w:rsidRPr="00000436">
              <w:rPr>
                <w:rFonts w:ascii="Arial" w:hAnsi="Arial" w:cs="Arial"/>
                <w:sz w:val="16"/>
                <w:szCs w:val="16"/>
              </w:rPr>
            </w:r>
            <w:r w:rsidRPr="00000436">
              <w:rPr>
                <w:rFonts w:ascii="Arial" w:hAnsi="Arial" w:cs="Arial"/>
                <w:sz w:val="16"/>
                <w:szCs w:val="16"/>
              </w:rPr>
              <w:fldChar w:fldCharType="separate"/>
            </w:r>
            <w:r w:rsidRPr="00000436">
              <w:rPr>
                <w:rFonts w:ascii="Arial" w:hAnsi="Arial" w:cs="Arial"/>
                <w:noProof/>
                <w:sz w:val="16"/>
                <w:szCs w:val="16"/>
              </w:rPr>
              <w:t xml:space="preserve">     </w:t>
            </w:r>
            <w:r w:rsidRPr="00000436">
              <w:rPr>
                <w:rFonts w:ascii="Arial" w:hAnsi="Arial" w:cs="Arial"/>
                <w:sz w:val="16"/>
                <w:szCs w:val="16"/>
              </w:rPr>
              <w:fldChar w:fldCharType="end"/>
            </w:r>
          </w:p>
        </w:tc>
      </w:tr>
    </w:tbl>
    <w:p w:rsidR="00000436" w:rsidRPr="00137E0D" w:rsidRDefault="00000436" w:rsidP="00000436">
      <w:pPr>
        <w:tabs>
          <w:tab w:val="left" w:pos="284"/>
          <w:tab w:val="left" w:pos="567"/>
        </w:tabs>
        <w:spacing w:after="0" w:line="312" w:lineRule="auto"/>
        <w:ind w:left="567" w:hanging="567"/>
        <w:rPr>
          <w:rFonts w:ascii="Arial" w:hAnsi="Arial" w:cs="Arial"/>
          <w:sz w:val="16"/>
          <w:szCs w:val="16"/>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sidRPr="00137E0D">
        <w:rPr>
          <w:rFonts w:ascii="Arial" w:hAnsi="Arial" w:cs="Arial"/>
          <w:sz w:val="16"/>
          <w:szCs w:val="16"/>
        </w:rPr>
        <w:tab/>
        <w:t xml:space="preserve"> </w:t>
      </w:r>
      <w:r>
        <w:rPr>
          <w:rFonts w:ascii="Arial" w:hAnsi="Arial" w:cs="Arial"/>
          <w:sz w:val="16"/>
          <w:szCs w:val="16"/>
        </w:rPr>
        <w:t>i</w:t>
      </w:r>
      <w:r w:rsidRPr="00137E0D">
        <w:rPr>
          <w:rFonts w:ascii="Arial" w:hAnsi="Arial" w:cs="Arial"/>
          <w:sz w:val="16"/>
          <w:szCs w:val="16"/>
        </w:rPr>
        <w:t>)</w:t>
      </w:r>
      <w:r w:rsidRPr="00137E0D">
        <w:rPr>
          <w:rFonts w:ascii="Arial" w:hAnsi="Arial" w:cs="Arial"/>
          <w:sz w:val="16"/>
          <w:szCs w:val="16"/>
        </w:rPr>
        <w:tab/>
      </w:r>
      <w:r w:rsidRPr="00000436">
        <w:rPr>
          <w:rFonts w:ascii="Arial" w:hAnsi="Arial" w:cs="Arial"/>
          <w:sz w:val="16"/>
          <w:szCs w:val="16"/>
        </w:rPr>
        <w:t>Indicación de la parte del contrato que el empresario tiene eventualmente el propósito de subcontratar.</w:t>
      </w:r>
    </w:p>
    <w:p w:rsidR="00000436" w:rsidRPr="00137E0D" w:rsidRDefault="00000436" w:rsidP="00000436">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000436" w:rsidRPr="00137E0D" w:rsidTr="0089358B">
        <w:tc>
          <w:tcPr>
            <w:tcW w:w="9639" w:type="dxa"/>
            <w:vAlign w:val="center"/>
          </w:tcPr>
          <w:p w:rsidR="00000436" w:rsidRPr="00000436" w:rsidRDefault="00000436" w:rsidP="0089358B">
            <w:pPr>
              <w:spacing w:after="0" w:line="240" w:lineRule="auto"/>
              <w:rPr>
                <w:rFonts w:ascii="Arial" w:hAnsi="Arial" w:cs="Arial"/>
                <w:sz w:val="16"/>
                <w:szCs w:val="16"/>
              </w:rPr>
            </w:pPr>
          </w:p>
        </w:tc>
      </w:tr>
    </w:tbl>
    <w:p w:rsidR="00000436" w:rsidRPr="00137E0D" w:rsidRDefault="00000436" w:rsidP="00105F86">
      <w:pPr>
        <w:tabs>
          <w:tab w:val="left" w:pos="426"/>
        </w:tabs>
        <w:spacing w:after="0" w:line="240" w:lineRule="auto"/>
        <w:rPr>
          <w:rFonts w:ascii="Arial" w:hAnsi="Arial" w:cs="Arial"/>
          <w:b/>
          <w:sz w:val="16"/>
          <w:szCs w:val="16"/>
        </w:rPr>
      </w:pPr>
    </w:p>
    <w:p w:rsidR="00085A7A" w:rsidRPr="00137E0D" w:rsidRDefault="00085A7A"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8.</w:t>
      </w:r>
      <w:r w:rsidRPr="00137E0D">
        <w:rPr>
          <w:rFonts w:ascii="Arial" w:hAnsi="Arial" w:cs="Arial"/>
          <w:b/>
          <w:sz w:val="16"/>
          <w:szCs w:val="16"/>
        </w:rPr>
        <w:tab/>
        <w:t xml:space="preserve">HABILITACIÓN EMPRESARIAL O PROFESIONAL </w:t>
      </w:r>
      <w:r w:rsidR="00105F86" w:rsidRPr="00137E0D">
        <w:rPr>
          <w:rFonts w:ascii="Arial" w:hAnsi="Arial" w:cs="Arial"/>
          <w:b/>
          <w:sz w:val="16"/>
          <w:szCs w:val="16"/>
        </w:rPr>
        <w:t>A</w:t>
      </w:r>
      <w:r w:rsidRPr="00137E0D">
        <w:rPr>
          <w:rFonts w:ascii="Arial" w:hAnsi="Arial" w:cs="Arial"/>
          <w:b/>
          <w:sz w:val="16"/>
          <w:szCs w:val="16"/>
        </w:rPr>
        <w:t>rtículo 65.2</w:t>
      </w:r>
      <w:r w:rsidR="00105F86" w:rsidRPr="00137E0D">
        <w:rPr>
          <w:rFonts w:ascii="Arial" w:hAnsi="Arial" w:cs="Arial"/>
          <w:b/>
          <w:sz w:val="16"/>
          <w:szCs w:val="16"/>
        </w:rPr>
        <w:t xml:space="preserve"> LCSP</w:t>
      </w:r>
    </w:p>
    <w:tbl>
      <w:tblPr>
        <w:tblStyle w:val="Tablaconcuadrcula"/>
        <w:tblW w:w="10201" w:type="dxa"/>
        <w:tblCellMar>
          <w:top w:w="85" w:type="dxa"/>
          <w:left w:w="85" w:type="dxa"/>
          <w:bottom w:w="85" w:type="dxa"/>
          <w:right w:w="85" w:type="dxa"/>
        </w:tblCellMar>
        <w:tblLook w:val="04A0" w:firstRow="1" w:lastRow="0" w:firstColumn="1" w:lastColumn="0" w:noHBand="0" w:noVBand="1"/>
      </w:tblPr>
      <w:tblGrid>
        <w:gridCol w:w="2830"/>
        <w:gridCol w:w="7371"/>
      </w:tblGrid>
      <w:tr w:rsidR="00000436" w:rsidRPr="00CC3F4C" w:rsidTr="00000436">
        <w:tc>
          <w:tcPr>
            <w:tcW w:w="2830" w:type="dxa"/>
            <w:vMerge w:val="restart"/>
            <w:shd w:val="clear" w:color="auto" w:fill="E7E6E6" w:themeFill="background2"/>
            <w:vAlign w:val="center"/>
          </w:tcPr>
          <w:p w:rsidR="00000436" w:rsidRPr="00CC3F4C" w:rsidRDefault="00000436" w:rsidP="00000436">
            <w:pPr>
              <w:spacing w:after="0" w:line="240" w:lineRule="auto"/>
              <w:jc w:val="left"/>
              <w:rPr>
                <w:rFonts w:ascii="Arial" w:hAnsi="Arial" w:cs="Arial"/>
                <w:sz w:val="16"/>
                <w:szCs w:val="16"/>
              </w:rPr>
            </w:pPr>
            <w:r w:rsidRPr="00CC3F4C">
              <w:rPr>
                <w:rFonts w:ascii="Arial" w:hAnsi="Arial" w:cs="Arial"/>
                <w:sz w:val="16"/>
                <w:szCs w:val="16"/>
              </w:rPr>
              <w:t>Se exige su acreditación:</w:t>
            </w:r>
          </w:p>
        </w:tc>
        <w:tc>
          <w:tcPr>
            <w:tcW w:w="7371" w:type="dxa"/>
          </w:tcPr>
          <w:p w:rsidR="00000436" w:rsidRPr="00CC3F4C" w:rsidRDefault="00000436" w:rsidP="00000436">
            <w:pPr>
              <w:spacing w:after="0" w:line="240" w:lineRule="auto"/>
              <w:rPr>
                <w:rFonts w:ascii="Arial" w:hAnsi="Arial" w:cs="Arial"/>
                <w:sz w:val="16"/>
                <w:szCs w:val="16"/>
              </w:rPr>
            </w:pPr>
            <w:r w:rsidRPr="00CC3F4C">
              <w:rPr>
                <w:rFonts w:ascii="Arial" w:hAnsi="Arial" w:cs="Arial"/>
                <w:sz w:val="16"/>
                <w:szCs w:val="16"/>
              </w:rPr>
              <w:t xml:space="preserve">NO </w:t>
            </w:r>
            <w:r w:rsidRPr="00CC3F4C">
              <w:rPr>
                <w:rFonts w:ascii="Arial" w:hAnsi="Arial" w:cs="Arial"/>
                <w:sz w:val="16"/>
                <w:szCs w:val="16"/>
              </w:rPr>
              <w:fldChar w:fldCharType="begin">
                <w:ffData>
                  <w:name w:val="Casilla3"/>
                  <w:enabled/>
                  <w:calcOnExit w:val="0"/>
                  <w:checkBox>
                    <w:sizeAuto/>
                    <w:default w:val="0"/>
                  </w:checkBox>
                </w:ffData>
              </w:fldChar>
            </w:r>
            <w:r w:rsidRPr="00CC3F4C">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CC3F4C">
              <w:rPr>
                <w:rFonts w:ascii="Arial" w:hAnsi="Arial" w:cs="Arial"/>
                <w:sz w:val="16"/>
                <w:szCs w:val="16"/>
              </w:rPr>
              <w:fldChar w:fldCharType="end"/>
            </w:r>
            <w:r w:rsidRPr="00CC3F4C">
              <w:rPr>
                <w:rFonts w:ascii="Arial" w:hAnsi="Arial" w:cs="Arial"/>
                <w:sz w:val="16"/>
                <w:szCs w:val="16"/>
              </w:rPr>
              <w:tab/>
            </w:r>
          </w:p>
        </w:tc>
      </w:tr>
      <w:tr w:rsidR="00000436" w:rsidRPr="00CC3F4C" w:rsidTr="00BD0EDD">
        <w:tc>
          <w:tcPr>
            <w:tcW w:w="2830" w:type="dxa"/>
            <w:vMerge/>
            <w:shd w:val="clear" w:color="auto" w:fill="E7E6E6" w:themeFill="background2"/>
          </w:tcPr>
          <w:p w:rsidR="00000436" w:rsidRPr="00CC3F4C" w:rsidRDefault="00000436" w:rsidP="00000436">
            <w:pPr>
              <w:spacing w:after="0" w:line="240" w:lineRule="auto"/>
              <w:rPr>
                <w:rFonts w:ascii="Arial" w:hAnsi="Arial" w:cs="Arial"/>
                <w:sz w:val="16"/>
                <w:szCs w:val="16"/>
              </w:rPr>
            </w:pPr>
          </w:p>
        </w:tc>
        <w:tc>
          <w:tcPr>
            <w:tcW w:w="7371" w:type="dxa"/>
          </w:tcPr>
          <w:p w:rsidR="00000436" w:rsidRPr="00CC3F4C" w:rsidRDefault="00000436" w:rsidP="00000436">
            <w:pPr>
              <w:spacing w:after="0" w:line="240" w:lineRule="auto"/>
              <w:rPr>
                <w:rFonts w:ascii="Arial" w:hAnsi="Arial" w:cs="Arial"/>
                <w:sz w:val="16"/>
                <w:szCs w:val="16"/>
              </w:rPr>
            </w:pPr>
            <w:r w:rsidRPr="00CC3F4C">
              <w:rPr>
                <w:rFonts w:ascii="Arial" w:hAnsi="Arial" w:cs="Arial"/>
                <w:sz w:val="16"/>
                <w:szCs w:val="16"/>
              </w:rPr>
              <w:t xml:space="preserve">SI </w:t>
            </w:r>
            <w:r w:rsidRPr="00CC3F4C">
              <w:rPr>
                <w:rFonts w:ascii="Arial" w:hAnsi="Arial" w:cs="Arial"/>
                <w:sz w:val="16"/>
                <w:szCs w:val="16"/>
              </w:rPr>
              <w:fldChar w:fldCharType="begin">
                <w:ffData>
                  <w:name w:val="Casilla3"/>
                  <w:enabled/>
                  <w:calcOnExit w:val="0"/>
                  <w:checkBox>
                    <w:sizeAuto/>
                    <w:default w:val="0"/>
                  </w:checkBox>
                </w:ffData>
              </w:fldChar>
            </w:r>
            <w:r w:rsidRPr="00CC3F4C">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CC3F4C">
              <w:rPr>
                <w:rFonts w:ascii="Arial" w:hAnsi="Arial" w:cs="Arial"/>
                <w:sz w:val="16"/>
                <w:szCs w:val="16"/>
              </w:rPr>
              <w:fldChar w:fldCharType="end"/>
            </w:r>
            <w:r w:rsidRPr="00CC3F4C">
              <w:rPr>
                <w:rFonts w:ascii="Arial" w:hAnsi="Arial" w:cs="Arial"/>
                <w:sz w:val="16"/>
                <w:szCs w:val="16"/>
              </w:rPr>
              <w:tab/>
              <w:t xml:space="preserve"> Forma de acreditación:</w:t>
            </w:r>
          </w:p>
        </w:tc>
      </w:tr>
    </w:tbl>
    <w:p w:rsidR="00105F86" w:rsidRPr="00CC3F4C" w:rsidRDefault="00105F86" w:rsidP="00105F86">
      <w:pPr>
        <w:shd w:val="clear" w:color="auto" w:fill="FFFFFF" w:themeFill="background1"/>
        <w:tabs>
          <w:tab w:val="left" w:pos="426"/>
        </w:tabs>
        <w:spacing w:after="0" w:line="240" w:lineRule="auto"/>
        <w:rPr>
          <w:rFonts w:ascii="Arial" w:hAnsi="Arial" w:cs="Arial"/>
          <w:b/>
          <w:sz w:val="16"/>
          <w:szCs w:val="16"/>
        </w:rPr>
      </w:pPr>
    </w:p>
    <w:p w:rsidR="00085A7A" w:rsidRPr="00CC3F4C" w:rsidRDefault="00085A7A" w:rsidP="00456F7E">
      <w:pPr>
        <w:shd w:val="clear" w:color="auto" w:fill="000000" w:themeFill="text1"/>
        <w:tabs>
          <w:tab w:val="left" w:pos="426"/>
        </w:tabs>
        <w:spacing w:after="0" w:line="240" w:lineRule="auto"/>
        <w:rPr>
          <w:rFonts w:ascii="Arial" w:hAnsi="Arial" w:cs="Arial"/>
          <w:b/>
          <w:sz w:val="16"/>
          <w:szCs w:val="16"/>
        </w:rPr>
      </w:pPr>
      <w:r w:rsidRPr="00CC3F4C">
        <w:rPr>
          <w:rFonts w:ascii="Arial" w:hAnsi="Arial" w:cs="Arial"/>
          <w:b/>
          <w:sz w:val="16"/>
          <w:szCs w:val="16"/>
        </w:rPr>
        <w:t>9.</w:t>
      </w:r>
      <w:r w:rsidRPr="00CC3F4C">
        <w:rPr>
          <w:rFonts w:ascii="Arial" w:hAnsi="Arial" w:cs="Arial"/>
          <w:b/>
          <w:sz w:val="16"/>
          <w:szCs w:val="16"/>
        </w:rPr>
        <w:tab/>
        <w:t xml:space="preserve">NORMAS DE GESTIÓN MEDIOAMBIENTAL Y DE CALIDAD </w:t>
      </w:r>
      <w:r w:rsidR="00105F86" w:rsidRPr="00CC3F4C">
        <w:rPr>
          <w:rFonts w:ascii="Arial" w:hAnsi="Arial" w:cs="Arial"/>
          <w:b/>
          <w:sz w:val="16"/>
          <w:szCs w:val="16"/>
        </w:rPr>
        <w:t>A</w:t>
      </w:r>
      <w:r w:rsidRPr="00CC3F4C">
        <w:rPr>
          <w:rFonts w:ascii="Arial" w:hAnsi="Arial" w:cs="Arial"/>
          <w:b/>
          <w:sz w:val="16"/>
          <w:szCs w:val="16"/>
        </w:rPr>
        <w:t>rtículo 93 y 94</w:t>
      </w:r>
      <w:r w:rsidR="00105F86" w:rsidRPr="00CC3F4C">
        <w:rPr>
          <w:rFonts w:ascii="Arial" w:hAnsi="Arial" w:cs="Arial"/>
          <w:b/>
          <w:sz w:val="16"/>
          <w:szCs w:val="16"/>
        </w:rPr>
        <w:t xml:space="preserve"> LCSP</w:t>
      </w:r>
    </w:p>
    <w:tbl>
      <w:tblPr>
        <w:tblStyle w:val="Tablaconcuadrcula"/>
        <w:tblW w:w="10201" w:type="dxa"/>
        <w:tblCellMar>
          <w:top w:w="85" w:type="dxa"/>
          <w:left w:w="85" w:type="dxa"/>
          <w:bottom w:w="85" w:type="dxa"/>
          <w:right w:w="85" w:type="dxa"/>
        </w:tblCellMar>
        <w:tblLook w:val="04A0" w:firstRow="1" w:lastRow="0" w:firstColumn="1" w:lastColumn="0" w:noHBand="0" w:noVBand="1"/>
      </w:tblPr>
      <w:tblGrid>
        <w:gridCol w:w="2830"/>
        <w:gridCol w:w="7371"/>
      </w:tblGrid>
      <w:tr w:rsidR="00105F86" w:rsidRPr="00CC3F4C" w:rsidTr="00105F86">
        <w:trPr>
          <w:trHeight w:val="25"/>
        </w:trPr>
        <w:tc>
          <w:tcPr>
            <w:tcW w:w="2830" w:type="dxa"/>
            <w:tcBorders>
              <w:right w:val="nil"/>
            </w:tcBorders>
            <w:shd w:val="clear" w:color="auto" w:fill="FFFFFF" w:themeFill="background1"/>
            <w:vAlign w:val="center"/>
          </w:tcPr>
          <w:p w:rsidR="00105F86" w:rsidRPr="00CC3F4C" w:rsidRDefault="00105F86" w:rsidP="00105F86">
            <w:pPr>
              <w:spacing w:after="0" w:line="240" w:lineRule="auto"/>
              <w:rPr>
                <w:rFonts w:ascii="Arial" w:hAnsi="Arial" w:cs="Arial"/>
                <w:b/>
                <w:sz w:val="16"/>
                <w:szCs w:val="16"/>
              </w:rPr>
            </w:pPr>
            <w:r w:rsidRPr="00CC3F4C">
              <w:rPr>
                <w:rFonts w:ascii="Arial" w:hAnsi="Arial" w:cs="Arial"/>
                <w:sz w:val="16"/>
                <w:szCs w:val="16"/>
              </w:rPr>
              <w:t>MEDIOAMBIENTAL</w:t>
            </w:r>
            <w:r w:rsidR="007B4D51" w:rsidRPr="00CC3F4C">
              <w:rPr>
                <w:rFonts w:ascii="Arial" w:hAnsi="Arial" w:cs="Arial"/>
                <w:sz w:val="16"/>
                <w:szCs w:val="16"/>
              </w:rPr>
              <w:t>:</w:t>
            </w:r>
          </w:p>
        </w:tc>
        <w:tc>
          <w:tcPr>
            <w:tcW w:w="7371" w:type="dxa"/>
            <w:tcBorders>
              <w:left w:val="nil"/>
            </w:tcBorders>
            <w:shd w:val="clear" w:color="auto" w:fill="FFFFFF" w:themeFill="background1"/>
            <w:vAlign w:val="center"/>
          </w:tcPr>
          <w:p w:rsidR="00105F86" w:rsidRPr="00CC3F4C" w:rsidRDefault="00105F86" w:rsidP="00456F7E">
            <w:pPr>
              <w:spacing w:after="0" w:line="240" w:lineRule="auto"/>
              <w:rPr>
                <w:rFonts w:ascii="Arial" w:hAnsi="Arial" w:cs="Arial"/>
                <w:sz w:val="16"/>
                <w:szCs w:val="16"/>
              </w:rPr>
            </w:pPr>
          </w:p>
        </w:tc>
      </w:tr>
      <w:tr w:rsidR="00000436" w:rsidRPr="00CC3F4C" w:rsidTr="00000436">
        <w:tc>
          <w:tcPr>
            <w:tcW w:w="2830" w:type="dxa"/>
            <w:vMerge w:val="restart"/>
            <w:shd w:val="clear" w:color="auto" w:fill="E7E6E6" w:themeFill="background2"/>
            <w:vAlign w:val="center"/>
          </w:tcPr>
          <w:p w:rsidR="00000436" w:rsidRPr="00CC3F4C" w:rsidRDefault="00000436" w:rsidP="00CC3F4C">
            <w:pPr>
              <w:spacing w:after="0" w:line="240" w:lineRule="auto"/>
              <w:jc w:val="left"/>
              <w:rPr>
                <w:rFonts w:ascii="Arial" w:hAnsi="Arial" w:cs="Arial"/>
                <w:sz w:val="16"/>
                <w:szCs w:val="16"/>
              </w:rPr>
            </w:pPr>
            <w:r w:rsidRPr="00CC3F4C">
              <w:rPr>
                <w:rFonts w:ascii="Arial" w:hAnsi="Arial" w:cs="Arial"/>
                <w:sz w:val="16"/>
                <w:szCs w:val="16"/>
              </w:rPr>
              <w:t>Se exige su acreditación:</w:t>
            </w:r>
          </w:p>
        </w:tc>
        <w:tc>
          <w:tcPr>
            <w:tcW w:w="7371" w:type="dxa"/>
          </w:tcPr>
          <w:p w:rsidR="00000436" w:rsidRPr="00CC3F4C" w:rsidRDefault="00000436" w:rsidP="00000436">
            <w:pPr>
              <w:spacing w:after="0" w:line="240" w:lineRule="auto"/>
              <w:rPr>
                <w:rFonts w:ascii="Arial" w:hAnsi="Arial" w:cs="Arial"/>
                <w:sz w:val="16"/>
                <w:szCs w:val="16"/>
              </w:rPr>
            </w:pPr>
            <w:r w:rsidRPr="00CC3F4C">
              <w:rPr>
                <w:rFonts w:ascii="Arial" w:hAnsi="Arial" w:cs="Arial"/>
                <w:sz w:val="16"/>
                <w:szCs w:val="16"/>
              </w:rPr>
              <w:t xml:space="preserve">NO </w:t>
            </w:r>
            <w:r w:rsidRPr="00CC3F4C">
              <w:rPr>
                <w:rFonts w:ascii="Arial" w:hAnsi="Arial" w:cs="Arial"/>
                <w:sz w:val="16"/>
                <w:szCs w:val="16"/>
              </w:rPr>
              <w:fldChar w:fldCharType="begin">
                <w:ffData>
                  <w:name w:val="Casilla3"/>
                  <w:enabled/>
                  <w:calcOnExit w:val="0"/>
                  <w:checkBox>
                    <w:sizeAuto/>
                    <w:default w:val="0"/>
                  </w:checkBox>
                </w:ffData>
              </w:fldChar>
            </w:r>
            <w:r w:rsidRPr="00CC3F4C">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CC3F4C">
              <w:rPr>
                <w:rFonts w:ascii="Arial" w:hAnsi="Arial" w:cs="Arial"/>
                <w:sz w:val="16"/>
                <w:szCs w:val="16"/>
              </w:rPr>
              <w:fldChar w:fldCharType="end"/>
            </w:r>
            <w:r w:rsidRPr="00CC3F4C">
              <w:rPr>
                <w:rFonts w:ascii="Arial" w:hAnsi="Arial" w:cs="Arial"/>
                <w:sz w:val="16"/>
                <w:szCs w:val="16"/>
              </w:rPr>
              <w:tab/>
            </w:r>
          </w:p>
        </w:tc>
      </w:tr>
      <w:tr w:rsidR="00000436" w:rsidRPr="00CC3F4C" w:rsidTr="00B91469">
        <w:tc>
          <w:tcPr>
            <w:tcW w:w="2830" w:type="dxa"/>
            <w:vMerge/>
            <w:tcBorders>
              <w:bottom w:val="single" w:sz="4" w:space="0" w:color="auto"/>
            </w:tcBorders>
            <w:shd w:val="clear" w:color="auto" w:fill="E7E6E6" w:themeFill="background2"/>
          </w:tcPr>
          <w:p w:rsidR="00000436" w:rsidRPr="00CC3F4C" w:rsidRDefault="00000436" w:rsidP="00000436">
            <w:pPr>
              <w:rPr>
                <w:rFonts w:ascii="Arial" w:hAnsi="Arial" w:cs="Arial"/>
                <w:sz w:val="16"/>
                <w:szCs w:val="16"/>
              </w:rPr>
            </w:pPr>
          </w:p>
        </w:tc>
        <w:tc>
          <w:tcPr>
            <w:tcW w:w="7371" w:type="dxa"/>
            <w:tcBorders>
              <w:bottom w:val="single" w:sz="4" w:space="0" w:color="auto"/>
            </w:tcBorders>
          </w:tcPr>
          <w:p w:rsidR="00000436" w:rsidRPr="00CC3F4C" w:rsidRDefault="00000436" w:rsidP="00000436">
            <w:pPr>
              <w:spacing w:after="0" w:line="240" w:lineRule="auto"/>
              <w:rPr>
                <w:rFonts w:ascii="Arial" w:hAnsi="Arial" w:cs="Arial"/>
                <w:sz w:val="16"/>
                <w:szCs w:val="16"/>
              </w:rPr>
            </w:pPr>
            <w:r w:rsidRPr="00CC3F4C">
              <w:rPr>
                <w:rFonts w:ascii="Arial" w:hAnsi="Arial" w:cs="Arial"/>
                <w:sz w:val="16"/>
                <w:szCs w:val="16"/>
              </w:rPr>
              <w:t xml:space="preserve">SI  </w:t>
            </w:r>
            <w:r w:rsidRPr="00CC3F4C">
              <w:rPr>
                <w:rFonts w:ascii="Arial" w:hAnsi="Arial" w:cs="Arial"/>
                <w:sz w:val="16"/>
                <w:szCs w:val="16"/>
              </w:rPr>
              <w:fldChar w:fldCharType="begin">
                <w:ffData>
                  <w:name w:val="Casilla3"/>
                  <w:enabled/>
                  <w:calcOnExit w:val="0"/>
                  <w:checkBox>
                    <w:sizeAuto/>
                    <w:default w:val="0"/>
                  </w:checkBox>
                </w:ffData>
              </w:fldChar>
            </w:r>
            <w:r w:rsidRPr="00CC3F4C">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CC3F4C">
              <w:rPr>
                <w:rFonts w:ascii="Arial" w:hAnsi="Arial" w:cs="Arial"/>
                <w:sz w:val="16"/>
                <w:szCs w:val="16"/>
              </w:rPr>
              <w:fldChar w:fldCharType="end"/>
            </w:r>
            <w:r w:rsidRPr="00CC3F4C">
              <w:rPr>
                <w:rFonts w:ascii="Arial" w:hAnsi="Arial" w:cs="Arial"/>
                <w:sz w:val="16"/>
                <w:szCs w:val="16"/>
              </w:rPr>
              <w:tab/>
              <w:t xml:space="preserve"> Forma de acreditación:</w:t>
            </w:r>
          </w:p>
        </w:tc>
      </w:tr>
      <w:tr w:rsidR="00000436" w:rsidRPr="00137E0D" w:rsidTr="00B91469">
        <w:trPr>
          <w:trHeight w:val="25"/>
        </w:trPr>
        <w:tc>
          <w:tcPr>
            <w:tcW w:w="2830" w:type="dxa"/>
            <w:tcBorders>
              <w:right w:val="nil"/>
            </w:tcBorders>
            <w:shd w:val="clear" w:color="auto" w:fill="FFFFFF" w:themeFill="background1"/>
          </w:tcPr>
          <w:p w:rsidR="00000436" w:rsidRPr="00CC3F4C" w:rsidRDefault="00000436" w:rsidP="00000436">
            <w:pPr>
              <w:keepNext/>
              <w:spacing w:after="0" w:line="240" w:lineRule="auto"/>
              <w:rPr>
                <w:rFonts w:ascii="Arial" w:hAnsi="Arial" w:cs="Arial"/>
                <w:sz w:val="16"/>
                <w:szCs w:val="16"/>
              </w:rPr>
            </w:pPr>
            <w:r w:rsidRPr="00CC3F4C">
              <w:rPr>
                <w:rFonts w:ascii="Arial" w:hAnsi="Arial" w:cs="Arial"/>
                <w:sz w:val="16"/>
                <w:szCs w:val="16"/>
              </w:rPr>
              <w:t>CALIDAD:</w:t>
            </w:r>
          </w:p>
        </w:tc>
        <w:tc>
          <w:tcPr>
            <w:tcW w:w="7371" w:type="dxa"/>
            <w:tcBorders>
              <w:left w:val="nil"/>
            </w:tcBorders>
            <w:shd w:val="clear" w:color="auto" w:fill="FFFFFF" w:themeFill="background1"/>
          </w:tcPr>
          <w:p w:rsidR="00000436" w:rsidRPr="00CC3F4C" w:rsidRDefault="00000436" w:rsidP="00000436">
            <w:pPr>
              <w:spacing w:after="0" w:line="240" w:lineRule="auto"/>
              <w:rPr>
                <w:rFonts w:ascii="Arial" w:hAnsi="Arial" w:cs="Arial"/>
                <w:sz w:val="16"/>
                <w:szCs w:val="16"/>
              </w:rPr>
            </w:pPr>
          </w:p>
        </w:tc>
      </w:tr>
      <w:tr w:rsidR="00000436" w:rsidRPr="00137E0D" w:rsidTr="00000436">
        <w:tc>
          <w:tcPr>
            <w:tcW w:w="2830" w:type="dxa"/>
            <w:vMerge w:val="restart"/>
            <w:shd w:val="clear" w:color="auto" w:fill="E7E6E6" w:themeFill="background2"/>
            <w:vAlign w:val="center"/>
          </w:tcPr>
          <w:p w:rsidR="00000436" w:rsidRPr="00CC3F4C" w:rsidRDefault="00000436" w:rsidP="00CC3F4C">
            <w:pPr>
              <w:keepNext/>
              <w:spacing w:after="0" w:line="240" w:lineRule="auto"/>
              <w:jc w:val="left"/>
              <w:rPr>
                <w:rFonts w:ascii="Arial" w:hAnsi="Arial" w:cs="Arial"/>
                <w:sz w:val="16"/>
                <w:szCs w:val="16"/>
              </w:rPr>
            </w:pPr>
            <w:r w:rsidRPr="00CC3F4C">
              <w:rPr>
                <w:rFonts w:ascii="Arial" w:hAnsi="Arial" w:cs="Arial"/>
                <w:sz w:val="16"/>
                <w:szCs w:val="16"/>
              </w:rPr>
              <w:t>Se exige su acreditación:</w:t>
            </w:r>
          </w:p>
        </w:tc>
        <w:tc>
          <w:tcPr>
            <w:tcW w:w="7371" w:type="dxa"/>
          </w:tcPr>
          <w:p w:rsidR="00000436" w:rsidRPr="00CC3F4C" w:rsidRDefault="00000436" w:rsidP="00CC3F4C">
            <w:pPr>
              <w:keepNext/>
              <w:spacing w:after="0" w:line="240" w:lineRule="auto"/>
              <w:rPr>
                <w:rFonts w:ascii="Arial" w:hAnsi="Arial" w:cs="Arial"/>
                <w:sz w:val="16"/>
                <w:szCs w:val="16"/>
              </w:rPr>
            </w:pPr>
            <w:r w:rsidRPr="00CC3F4C">
              <w:rPr>
                <w:rFonts w:ascii="Arial" w:hAnsi="Arial" w:cs="Arial"/>
                <w:sz w:val="16"/>
                <w:szCs w:val="16"/>
              </w:rPr>
              <w:t xml:space="preserve">NO </w:t>
            </w:r>
            <w:r w:rsidRPr="00CC3F4C">
              <w:rPr>
                <w:rFonts w:ascii="Arial" w:hAnsi="Arial" w:cs="Arial"/>
                <w:sz w:val="16"/>
                <w:szCs w:val="16"/>
              </w:rPr>
              <w:fldChar w:fldCharType="begin">
                <w:ffData>
                  <w:name w:val="Casilla3"/>
                  <w:enabled/>
                  <w:calcOnExit w:val="0"/>
                  <w:checkBox>
                    <w:sizeAuto/>
                    <w:default w:val="0"/>
                  </w:checkBox>
                </w:ffData>
              </w:fldChar>
            </w:r>
            <w:r w:rsidRPr="00CC3F4C">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CC3F4C">
              <w:rPr>
                <w:rFonts w:ascii="Arial" w:hAnsi="Arial" w:cs="Arial"/>
                <w:sz w:val="16"/>
                <w:szCs w:val="16"/>
              </w:rPr>
              <w:fldChar w:fldCharType="end"/>
            </w:r>
            <w:r w:rsidRPr="00CC3F4C">
              <w:rPr>
                <w:rFonts w:ascii="Arial" w:hAnsi="Arial" w:cs="Arial"/>
                <w:sz w:val="16"/>
                <w:szCs w:val="16"/>
              </w:rPr>
              <w:tab/>
            </w:r>
          </w:p>
        </w:tc>
      </w:tr>
      <w:tr w:rsidR="00000436" w:rsidRPr="00137E0D" w:rsidTr="00137ACF">
        <w:tc>
          <w:tcPr>
            <w:tcW w:w="2830" w:type="dxa"/>
            <w:vMerge/>
            <w:shd w:val="clear" w:color="auto" w:fill="E7E6E6" w:themeFill="background2"/>
            <w:vAlign w:val="center"/>
          </w:tcPr>
          <w:p w:rsidR="00000436" w:rsidRPr="00CC3F4C" w:rsidRDefault="00000436" w:rsidP="00105F86">
            <w:pPr>
              <w:tabs>
                <w:tab w:val="left" w:pos="475"/>
              </w:tabs>
              <w:spacing w:after="0" w:line="240" w:lineRule="auto"/>
              <w:jc w:val="left"/>
              <w:rPr>
                <w:rFonts w:ascii="Arial" w:hAnsi="Arial" w:cs="Arial"/>
                <w:b/>
                <w:spacing w:val="-8"/>
                <w:sz w:val="16"/>
                <w:szCs w:val="16"/>
              </w:rPr>
            </w:pPr>
          </w:p>
        </w:tc>
        <w:tc>
          <w:tcPr>
            <w:tcW w:w="7371" w:type="dxa"/>
            <w:vAlign w:val="center"/>
          </w:tcPr>
          <w:p w:rsidR="00000436" w:rsidRPr="00CC3F4C" w:rsidRDefault="00000436" w:rsidP="00105F86">
            <w:pPr>
              <w:spacing w:after="0" w:line="240" w:lineRule="auto"/>
              <w:rPr>
                <w:rFonts w:ascii="Arial" w:hAnsi="Arial" w:cs="Arial"/>
                <w:sz w:val="16"/>
                <w:szCs w:val="16"/>
              </w:rPr>
            </w:pPr>
            <w:r w:rsidRPr="00CC3F4C">
              <w:rPr>
                <w:rFonts w:ascii="Arial" w:hAnsi="Arial" w:cs="Arial"/>
                <w:sz w:val="16"/>
                <w:szCs w:val="16"/>
              </w:rPr>
              <w:t xml:space="preserve">SI  </w:t>
            </w:r>
            <w:r w:rsidRPr="00CC3F4C">
              <w:rPr>
                <w:rFonts w:ascii="Arial" w:hAnsi="Arial" w:cs="Arial"/>
                <w:sz w:val="16"/>
                <w:szCs w:val="16"/>
              </w:rPr>
              <w:fldChar w:fldCharType="begin">
                <w:ffData>
                  <w:name w:val="Casilla3"/>
                  <w:enabled/>
                  <w:calcOnExit w:val="0"/>
                  <w:checkBox>
                    <w:sizeAuto/>
                    <w:default w:val="0"/>
                  </w:checkBox>
                </w:ffData>
              </w:fldChar>
            </w:r>
            <w:r w:rsidRPr="00CC3F4C">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CC3F4C">
              <w:rPr>
                <w:rFonts w:ascii="Arial" w:hAnsi="Arial" w:cs="Arial"/>
                <w:sz w:val="16"/>
                <w:szCs w:val="16"/>
              </w:rPr>
              <w:fldChar w:fldCharType="end"/>
            </w:r>
            <w:r w:rsidRPr="00CC3F4C">
              <w:rPr>
                <w:rFonts w:ascii="Arial" w:hAnsi="Arial" w:cs="Arial"/>
                <w:sz w:val="16"/>
                <w:szCs w:val="16"/>
              </w:rPr>
              <w:tab/>
              <w:t xml:space="preserve"> Forma de acreditación:</w:t>
            </w:r>
          </w:p>
        </w:tc>
      </w:tr>
    </w:tbl>
    <w:p w:rsidR="00105F86" w:rsidRPr="00137E0D" w:rsidRDefault="00105F86" w:rsidP="00105F86">
      <w:pPr>
        <w:tabs>
          <w:tab w:val="left" w:pos="426"/>
        </w:tabs>
        <w:spacing w:after="0" w:line="240" w:lineRule="auto"/>
        <w:rPr>
          <w:rFonts w:ascii="Arial" w:hAnsi="Arial" w:cs="Arial"/>
          <w:b/>
          <w:sz w:val="16"/>
          <w:szCs w:val="16"/>
        </w:rPr>
      </w:pPr>
    </w:p>
    <w:p w:rsidR="00085A7A" w:rsidRPr="00137E0D" w:rsidRDefault="00085A7A"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10.</w:t>
      </w:r>
      <w:r w:rsidRPr="00137E0D">
        <w:rPr>
          <w:rFonts w:ascii="Arial" w:hAnsi="Arial" w:cs="Arial"/>
          <w:b/>
          <w:sz w:val="16"/>
          <w:szCs w:val="16"/>
        </w:rPr>
        <w:tab/>
        <w:t>COMPROMISO DE ADSCRIPCIÓN DE MEDIOS (OPCIONAL)</w:t>
      </w:r>
      <w:r w:rsidR="00CC3F4C">
        <w:rPr>
          <w:rFonts w:ascii="Arial" w:hAnsi="Arial" w:cs="Arial"/>
          <w:b/>
          <w:sz w:val="16"/>
          <w:szCs w:val="16"/>
        </w:rPr>
        <w:t xml:space="preserve"> </w:t>
      </w:r>
      <w:r w:rsidR="00CC3F4C" w:rsidRPr="00137E0D">
        <w:rPr>
          <w:rFonts w:ascii="Arial" w:hAnsi="Arial" w:cs="Arial"/>
          <w:b/>
          <w:sz w:val="16"/>
          <w:szCs w:val="16"/>
        </w:rPr>
        <w:t xml:space="preserve">Artículo </w:t>
      </w:r>
      <w:r w:rsidR="00CC3F4C">
        <w:rPr>
          <w:rFonts w:ascii="Arial" w:hAnsi="Arial" w:cs="Arial"/>
          <w:b/>
          <w:sz w:val="16"/>
          <w:szCs w:val="16"/>
        </w:rPr>
        <w:t>76.3</w:t>
      </w:r>
      <w:r w:rsidR="00CC3F4C" w:rsidRPr="00137E0D">
        <w:rPr>
          <w:rFonts w:ascii="Arial" w:hAnsi="Arial" w:cs="Arial"/>
          <w:b/>
          <w:sz w:val="16"/>
          <w:szCs w:val="16"/>
        </w:rPr>
        <w:t xml:space="preserve"> LCSP</w:t>
      </w:r>
    </w:p>
    <w:p w:rsidR="00C84428" w:rsidRPr="00137E0D" w:rsidRDefault="00C84428" w:rsidP="00456F7E">
      <w:pPr>
        <w:spacing w:after="0" w:line="312" w:lineRule="auto"/>
        <w:rPr>
          <w:rFonts w:ascii="Arial" w:hAnsi="Arial" w:cs="Arial"/>
          <w:color w:val="00B050"/>
          <w:sz w:val="16"/>
          <w:szCs w:val="16"/>
        </w:rPr>
      </w:pPr>
      <w:r w:rsidRPr="00137E0D">
        <w:rPr>
          <w:rFonts w:ascii="Arial" w:hAnsi="Arial" w:cs="Arial"/>
          <w:color w:val="00B050"/>
          <w:sz w:val="16"/>
          <w:szCs w:val="16"/>
        </w:rPr>
        <w:t>(Deberá justificarse en el anexo I Informe Justificativo)</w:t>
      </w:r>
    </w:p>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Todos los licitadores, nacionales y extranjeros, además de acreditar su solvencia o, en su caso clasificación, deberán acreditar el compromiso de adscripción de los siguientes medios, como criterio de solvencia, a efectos de la admisión en el procedimiento de adjudicación del contrato:</w:t>
      </w:r>
    </w:p>
    <w:p w:rsidR="00085A7A" w:rsidRPr="00137E0D" w:rsidRDefault="00CC3F4C" w:rsidP="00456F7E">
      <w:pPr>
        <w:tabs>
          <w:tab w:val="left" w:pos="567"/>
        </w:tabs>
        <w:spacing w:after="0" w:line="312" w:lineRule="auto"/>
        <w:rPr>
          <w:rFonts w:ascii="Arial" w:hAnsi="Arial" w:cs="Arial"/>
          <w:sz w:val="16"/>
          <w:szCs w:val="16"/>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sidR="00085A7A" w:rsidRPr="00137E0D">
        <w:rPr>
          <w:rFonts w:ascii="Arial" w:hAnsi="Arial" w:cs="Arial"/>
          <w:sz w:val="16"/>
          <w:szCs w:val="16"/>
        </w:rPr>
        <w:tab/>
        <w:t xml:space="preserve">Compromiso de </w:t>
      </w:r>
      <w:r w:rsidR="00085A7A" w:rsidRPr="00CC3F4C">
        <w:rPr>
          <w:rFonts w:ascii="Arial" w:hAnsi="Arial" w:cs="Arial"/>
          <w:sz w:val="16"/>
          <w:szCs w:val="16"/>
        </w:rPr>
        <w:t xml:space="preserve">adscripción de </w:t>
      </w:r>
      <w:r w:rsidR="00105F86" w:rsidRPr="00CC3F4C">
        <w:rPr>
          <w:rFonts w:ascii="Arial" w:hAnsi="Arial" w:cs="Arial"/>
          <w:sz w:val="16"/>
          <w:szCs w:val="16"/>
        </w:rPr>
        <w:t xml:space="preserve">los siguientes </w:t>
      </w:r>
      <w:r w:rsidR="00085A7A" w:rsidRPr="00CC3F4C">
        <w:rPr>
          <w:rFonts w:ascii="Arial" w:hAnsi="Arial" w:cs="Arial"/>
          <w:sz w:val="16"/>
          <w:szCs w:val="16"/>
        </w:rPr>
        <w:t xml:space="preserve">medios </w:t>
      </w:r>
      <w:r w:rsidR="00085A7A" w:rsidRPr="00137E0D">
        <w:rPr>
          <w:rFonts w:ascii="Arial" w:hAnsi="Arial" w:cs="Arial"/>
          <w:sz w:val="16"/>
          <w:szCs w:val="16"/>
        </w:rPr>
        <w:t>personales:</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085A7A" w:rsidRPr="00137E0D" w:rsidTr="00137ACF">
        <w:tc>
          <w:tcPr>
            <w:tcW w:w="9639" w:type="dxa"/>
            <w:vAlign w:val="center"/>
          </w:tcPr>
          <w:p w:rsidR="00085A7A" w:rsidRPr="00137E0D" w:rsidRDefault="00085A7A" w:rsidP="00456F7E">
            <w:pPr>
              <w:spacing w:after="0" w:line="312" w:lineRule="auto"/>
              <w:rPr>
                <w:rFonts w:ascii="Arial" w:hAnsi="Arial" w:cs="Arial"/>
                <w:sz w:val="16"/>
                <w:szCs w:val="16"/>
              </w:rPr>
            </w:pPr>
          </w:p>
          <w:p w:rsidR="008C0910" w:rsidRPr="00137E0D" w:rsidRDefault="008C0910" w:rsidP="00456F7E">
            <w:pPr>
              <w:spacing w:after="0" w:line="312" w:lineRule="auto"/>
              <w:rPr>
                <w:rFonts w:ascii="Arial" w:hAnsi="Arial" w:cs="Arial"/>
                <w:sz w:val="16"/>
                <w:szCs w:val="16"/>
              </w:rPr>
            </w:pPr>
          </w:p>
          <w:p w:rsidR="008C0910" w:rsidRPr="00137E0D" w:rsidRDefault="008C0910" w:rsidP="00456F7E">
            <w:pPr>
              <w:spacing w:after="0" w:line="312" w:lineRule="auto"/>
              <w:rPr>
                <w:rFonts w:ascii="Arial" w:hAnsi="Arial" w:cs="Arial"/>
                <w:sz w:val="16"/>
                <w:szCs w:val="16"/>
              </w:rPr>
            </w:pPr>
          </w:p>
          <w:p w:rsidR="00924946" w:rsidRPr="00137E0D" w:rsidRDefault="00924946" w:rsidP="00456F7E">
            <w:pPr>
              <w:spacing w:after="0" w:line="312" w:lineRule="auto"/>
              <w:rPr>
                <w:rFonts w:ascii="Arial" w:hAnsi="Arial" w:cs="Arial"/>
                <w:sz w:val="16"/>
                <w:szCs w:val="16"/>
              </w:rPr>
            </w:pPr>
          </w:p>
          <w:p w:rsidR="008C0910" w:rsidRPr="00137E0D" w:rsidRDefault="008C0910" w:rsidP="00456F7E">
            <w:pPr>
              <w:spacing w:after="0" w:line="312" w:lineRule="auto"/>
              <w:rPr>
                <w:rFonts w:ascii="Arial" w:hAnsi="Arial" w:cs="Arial"/>
                <w:sz w:val="16"/>
                <w:szCs w:val="16"/>
              </w:rPr>
            </w:pPr>
          </w:p>
          <w:p w:rsidR="008C0910" w:rsidRPr="00137E0D" w:rsidRDefault="008C0910" w:rsidP="00456F7E">
            <w:pPr>
              <w:spacing w:after="0" w:line="312" w:lineRule="auto"/>
              <w:rPr>
                <w:rFonts w:ascii="Arial" w:hAnsi="Arial" w:cs="Arial"/>
                <w:sz w:val="16"/>
                <w:szCs w:val="16"/>
              </w:rPr>
            </w:pPr>
          </w:p>
        </w:tc>
      </w:tr>
    </w:tbl>
    <w:p w:rsidR="00085A7A" w:rsidRPr="00137E0D" w:rsidRDefault="00CC3F4C" w:rsidP="00456F7E">
      <w:pPr>
        <w:tabs>
          <w:tab w:val="left" w:pos="567"/>
        </w:tabs>
        <w:spacing w:after="0" w:line="312" w:lineRule="auto"/>
        <w:ind w:left="426" w:hanging="426"/>
        <w:rPr>
          <w:rFonts w:ascii="Arial" w:hAnsi="Arial" w:cs="Arial"/>
          <w:sz w:val="16"/>
          <w:szCs w:val="16"/>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sidR="00C84428" w:rsidRPr="00137E0D">
        <w:rPr>
          <w:rFonts w:ascii="Arial" w:hAnsi="Arial" w:cs="Arial"/>
          <w:sz w:val="16"/>
          <w:szCs w:val="16"/>
        </w:rPr>
        <w:tab/>
      </w:r>
      <w:r w:rsidR="00085A7A" w:rsidRPr="00137E0D">
        <w:rPr>
          <w:rFonts w:ascii="Arial" w:hAnsi="Arial" w:cs="Arial"/>
          <w:sz w:val="16"/>
          <w:szCs w:val="16"/>
        </w:rPr>
        <w:t xml:space="preserve">Compromiso de </w:t>
      </w:r>
      <w:r w:rsidR="00085A7A" w:rsidRPr="00CC3F4C">
        <w:rPr>
          <w:rFonts w:ascii="Arial" w:hAnsi="Arial" w:cs="Arial"/>
          <w:sz w:val="16"/>
          <w:szCs w:val="16"/>
        </w:rPr>
        <w:t xml:space="preserve">adscripción </w:t>
      </w:r>
      <w:r w:rsidR="00105F86" w:rsidRPr="00CC3F4C">
        <w:rPr>
          <w:rFonts w:ascii="Arial" w:hAnsi="Arial" w:cs="Arial"/>
          <w:sz w:val="16"/>
          <w:szCs w:val="16"/>
        </w:rPr>
        <w:t xml:space="preserve">de los siguientes </w:t>
      </w:r>
      <w:r w:rsidR="00085A7A" w:rsidRPr="00137E0D">
        <w:rPr>
          <w:rFonts w:ascii="Arial" w:hAnsi="Arial" w:cs="Arial"/>
          <w:sz w:val="16"/>
          <w:szCs w:val="16"/>
        </w:rPr>
        <w:t>medios materiales:</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085A7A" w:rsidRPr="00137E0D" w:rsidTr="00137ACF">
        <w:tc>
          <w:tcPr>
            <w:tcW w:w="9639" w:type="dxa"/>
            <w:vAlign w:val="center"/>
          </w:tcPr>
          <w:p w:rsidR="00085A7A" w:rsidRPr="00137E0D" w:rsidRDefault="00085A7A" w:rsidP="00456F7E">
            <w:pPr>
              <w:spacing w:after="0" w:line="312" w:lineRule="auto"/>
              <w:rPr>
                <w:rFonts w:ascii="Arial" w:hAnsi="Arial" w:cs="Arial"/>
                <w:sz w:val="16"/>
                <w:szCs w:val="16"/>
              </w:rPr>
            </w:pPr>
          </w:p>
          <w:p w:rsidR="00924946" w:rsidRPr="00137E0D" w:rsidRDefault="00924946" w:rsidP="00456F7E">
            <w:pPr>
              <w:spacing w:after="0" w:line="312" w:lineRule="auto"/>
              <w:rPr>
                <w:rFonts w:ascii="Arial" w:hAnsi="Arial" w:cs="Arial"/>
                <w:sz w:val="16"/>
                <w:szCs w:val="16"/>
              </w:rPr>
            </w:pPr>
          </w:p>
          <w:p w:rsidR="00924946" w:rsidRPr="00137E0D" w:rsidRDefault="00924946" w:rsidP="00456F7E">
            <w:pPr>
              <w:spacing w:after="0" w:line="312" w:lineRule="auto"/>
              <w:rPr>
                <w:rFonts w:ascii="Arial" w:hAnsi="Arial" w:cs="Arial"/>
                <w:sz w:val="16"/>
                <w:szCs w:val="16"/>
              </w:rPr>
            </w:pPr>
          </w:p>
          <w:p w:rsidR="008C0910" w:rsidRPr="00137E0D" w:rsidRDefault="008C0910" w:rsidP="00456F7E">
            <w:pPr>
              <w:spacing w:after="0" w:line="312" w:lineRule="auto"/>
              <w:rPr>
                <w:rFonts w:ascii="Arial" w:hAnsi="Arial" w:cs="Arial"/>
                <w:sz w:val="16"/>
                <w:szCs w:val="16"/>
              </w:rPr>
            </w:pPr>
          </w:p>
          <w:p w:rsidR="008C0910" w:rsidRPr="00137E0D" w:rsidRDefault="008C0910" w:rsidP="00456F7E">
            <w:pPr>
              <w:spacing w:after="0" w:line="312" w:lineRule="auto"/>
              <w:rPr>
                <w:rFonts w:ascii="Arial" w:hAnsi="Arial" w:cs="Arial"/>
                <w:sz w:val="16"/>
                <w:szCs w:val="16"/>
              </w:rPr>
            </w:pPr>
          </w:p>
          <w:p w:rsidR="008C0910" w:rsidRPr="00137E0D" w:rsidRDefault="008C0910" w:rsidP="00456F7E">
            <w:pPr>
              <w:spacing w:after="0" w:line="312" w:lineRule="auto"/>
              <w:rPr>
                <w:rFonts w:ascii="Arial" w:hAnsi="Arial" w:cs="Arial"/>
                <w:sz w:val="16"/>
                <w:szCs w:val="16"/>
              </w:rPr>
            </w:pPr>
          </w:p>
        </w:tc>
      </w:tr>
    </w:tbl>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Estos medios personales y materiales formarán parte de la propuesta presentada por los licitadores y, por lo tanto, del contrato que se firme con el adjudicatario. Por este motivo, deberán ser mantenidos por la empresa adjudicataria durante todo el tiempo de realización de este servicio. Cualquier variación respecto a ellos deberá ser comunicada a esta Administración. Su incumplimiento podrá ser causa de:</w:t>
      </w:r>
    </w:p>
    <w:p w:rsidR="00085A7A" w:rsidRPr="00137E0D" w:rsidRDefault="00CC3F4C" w:rsidP="00CC3F4C">
      <w:pPr>
        <w:tabs>
          <w:tab w:val="left" w:pos="851"/>
        </w:tabs>
        <w:spacing w:after="0" w:line="312" w:lineRule="auto"/>
        <w:ind w:left="567"/>
        <w:rPr>
          <w:rFonts w:ascii="Arial" w:hAnsi="Arial" w:cs="Arial"/>
          <w:sz w:val="16"/>
          <w:szCs w:val="16"/>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sidR="00085A7A" w:rsidRPr="00137E0D">
        <w:rPr>
          <w:rFonts w:ascii="Arial" w:hAnsi="Arial" w:cs="Arial"/>
          <w:sz w:val="16"/>
          <w:szCs w:val="16"/>
        </w:rPr>
        <w:tab/>
        <w:t>Resolución del contrato (artículo 211</w:t>
      </w:r>
      <w:r w:rsidR="00105F86" w:rsidRPr="00137E0D">
        <w:rPr>
          <w:rFonts w:ascii="Arial" w:hAnsi="Arial" w:cs="Arial"/>
          <w:sz w:val="16"/>
          <w:szCs w:val="16"/>
        </w:rPr>
        <w:t xml:space="preserve"> LCSP</w:t>
      </w:r>
      <w:r w:rsidR="00085A7A" w:rsidRPr="00137E0D">
        <w:rPr>
          <w:rFonts w:ascii="Arial" w:hAnsi="Arial" w:cs="Arial"/>
          <w:sz w:val="16"/>
          <w:szCs w:val="16"/>
        </w:rPr>
        <w:t>).</w:t>
      </w:r>
    </w:p>
    <w:p w:rsidR="00085A7A" w:rsidRPr="007B4D51" w:rsidRDefault="00CC3F4C" w:rsidP="00CC3F4C">
      <w:pPr>
        <w:tabs>
          <w:tab w:val="left" w:pos="851"/>
        </w:tabs>
        <w:spacing w:after="0" w:line="312" w:lineRule="auto"/>
        <w:ind w:left="567"/>
        <w:rPr>
          <w:rFonts w:ascii="Arial" w:hAnsi="Arial" w:cs="Arial"/>
          <w:sz w:val="16"/>
          <w:szCs w:val="16"/>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sidR="00085A7A" w:rsidRPr="00137E0D">
        <w:rPr>
          <w:rFonts w:ascii="Arial" w:hAnsi="Arial" w:cs="Arial"/>
          <w:sz w:val="16"/>
          <w:szCs w:val="16"/>
        </w:rPr>
        <w:tab/>
      </w:r>
      <w:r w:rsidR="00085A7A" w:rsidRPr="007B4D51">
        <w:rPr>
          <w:rFonts w:ascii="Arial" w:hAnsi="Arial" w:cs="Arial"/>
          <w:sz w:val="16"/>
          <w:szCs w:val="16"/>
        </w:rPr>
        <w:t>Imposición de penalidades (artículo 192</w:t>
      </w:r>
      <w:r w:rsidR="00105F86" w:rsidRPr="007B4D51">
        <w:rPr>
          <w:rFonts w:ascii="Arial" w:hAnsi="Arial" w:cs="Arial"/>
          <w:sz w:val="16"/>
          <w:szCs w:val="16"/>
        </w:rPr>
        <w:t xml:space="preserve"> LCSP</w:t>
      </w:r>
      <w:r w:rsidR="00085A7A" w:rsidRPr="007B4D51">
        <w:rPr>
          <w:rFonts w:ascii="Arial" w:hAnsi="Arial" w:cs="Arial"/>
          <w:sz w:val="16"/>
          <w:szCs w:val="16"/>
        </w:rPr>
        <w:t>).</w:t>
      </w:r>
    </w:p>
    <w:p w:rsidR="00105F86" w:rsidRPr="007B4D51" w:rsidRDefault="00CC3F4C" w:rsidP="00CC3F4C">
      <w:pPr>
        <w:tabs>
          <w:tab w:val="left" w:pos="851"/>
        </w:tabs>
        <w:spacing w:after="0" w:line="312" w:lineRule="auto"/>
        <w:ind w:left="567"/>
        <w:rPr>
          <w:rFonts w:ascii="Arial" w:hAnsi="Arial" w:cs="Arial"/>
          <w:sz w:val="16"/>
          <w:szCs w:val="16"/>
        </w:rPr>
      </w:pPr>
      <w:r>
        <w:rPr>
          <w:rFonts w:ascii="Arial" w:hAnsi="Arial" w:cs="Arial"/>
        </w:rPr>
        <w:fldChar w:fldCharType="begin">
          <w:ffData>
            <w:name w:val="Casilla3"/>
            <w:enabled/>
            <w:calcOnExit w:val="0"/>
            <w:checkBox>
              <w:sizeAuto/>
              <w:default w:val="0"/>
            </w:checkBox>
          </w:ffData>
        </w:fldChar>
      </w:r>
      <w:r>
        <w:rPr>
          <w:rFonts w:ascii="Arial" w:hAnsi="Arial" w:cs="Arial"/>
        </w:rPr>
        <w:instrText xml:space="preserve"> FORMCHECKBOX </w:instrText>
      </w:r>
      <w:r w:rsidR="00B22DA3">
        <w:rPr>
          <w:rFonts w:ascii="Arial" w:hAnsi="Arial" w:cs="Arial"/>
        </w:rPr>
      </w:r>
      <w:r w:rsidR="00B22DA3">
        <w:rPr>
          <w:rFonts w:ascii="Arial" w:hAnsi="Arial" w:cs="Arial"/>
        </w:rPr>
        <w:fldChar w:fldCharType="separate"/>
      </w:r>
      <w:r>
        <w:rPr>
          <w:rFonts w:ascii="Arial" w:hAnsi="Arial" w:cs="Arial"/>
        </w:rPr>
        <w:fldChar w:fldCharType="end"/>
      </w:r>
      <w:r w:rsidR="00105F86" w:rsidRPr="007B4D51">
        <w:rPr>
          <w:rFonts w:ascii="Arial" w:hAnsi="Arial" w:cs="Arial"/>
          <w:sz w:val="16"/>
          <w:szCs w:val="16"/>
        </w:rPr>
        <w:tab/>
        <w:t>Penalidades y resolución (especificar forma de aplicación)</w:t>
      </w:r>
      <w:r w:rsidR="00924946" w:rsidRPr="007B4D51">
        <w:rPr>
          <w:rFonts w:ascii="Arial" w:hAnsi="Arial" w:cs="Arial"/>
          <w:sz w:val="16"/>
          <w:szCs w:val="16"/>
        </w:rPr>
        <w:t xml:space="preserve">: </w:t>
      </w:r>
    </w:p>
    <w:p w:rsidR="00105F86" w:rsidRPr="007B4D51" w:rsidRDefault="00105F86" w:rsidP="00456F7E">
      <w:pPr>
        <w:tabs>
          <w:tab w:val="left" w:pos="567"/>
        </w:tabs>
        <w:spacing w:after="0" w:line="312" w:lineRule="auto"/>
        <w:rPr>
          <w:rFonts w:ascii="Arial" w:hAnsi="Arial" w:cs="Arial"/>
          <w:sz w:val="16"/>
          <w:szCs w:val="16"/>
        </w:rPr>
      </w:pPr>
    </w:p>
    <w:p w:rsidR="00085A7A" w:rsidRPr="00137E0D" w:rsidRDefault="00085A7A"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11.</w:t>
      </w:r>
      <w:r w:rsidRPr="00137E0D">
        <w:rPr>
          <w:rFonts w:ascii="Arial" w:hAnsi="Arial" w:cs="Arial"/>
          <w:b/>
          <w:sz w:val="16"/>
          <w:szCs w:val="16"/>
        </w:rPr>
        <w:tab/>
        <w:t>MESA DE CONTRATACIÓN</w:t>
      </w:r>
    </w:p>
    <w:tbl>
      <w:tblPr>
        <w:tblStyle w:val="Tablaconcuadrcula"/>
        <w:tblW w:w="10397" w:type="dxa"/>
        <w:tblInd w:w="-5" w:type="dxa"/>
        <w:tblLayout w:type="fixed"/>
        <w:tblCellMar>
          <w:top w:w="57" w:type="dxa"/>
          <w:left w:w="85" w:type="dxa"/>
          <w:bottom w:w="57" w:type="dxa"/>
          <w:right w:w="85" w:type="dxa"/>
        </w:tblCellMar>
        <w:tblLook w:val="04A0" w:firstRow="1" w:lastRow="0" w:firstColumn="1" w:lastColumn="0" w:noHBand="0" w:noVBand="1"/>
      </w:tblPr>
      <w:tblGrid>
        <w:gridCol w:w="993"/>
        <w:gridCol w:w="4252"/>
        <w:gridCol w:w="992"/>
        <w:gridCol w:w="4160"/>
      </w:tblGrid>
      <w:tr w:rsidR="00085A7A" w:rsidRPr="00137E0D" w:rsidTr="001C0208">
        <w:trPr>
          <w:trHeight w:val="22"/>
        </w:trPr>
        <w:tc>
          <w:tcPr>
            <w:tcW w:w="10397" w:type="dxa"/>
            <w:gridSpan w:val="4"/>
            <w:shd w:val="clear" w:color="auto" w:fill="E7E6E6" w:themeFill="background2"/>
            <w:noWrap/>
            <w:tcMar>
              <w:top w:w="57" w:type="dxa"/>
              <w:bottom w:w="57" w:type="dxa"/>
            </w:tcMar>
            <w:vAlign w:val="center"/>
          </w:tcPr>
          <w:p w:rsidR="00085A7A" w:rsidRPr="00137E0D" w:rsidRDefault="00085A7A" w:rsidP="00456F7E">
            <w:pPr>
              <w:spacing w:after="0" w:line="240" w:lineRule="auto"/>
              <w:jc w:val="center"/>
              <w:rPr>
                <w:rFonts w:ascii="Arial" w:hAnsi="Arial" w:cs="Arial"/>
                <w:b/>
                <w:sz w:val="16"/>
                <w:szCs w:val="16"/>
              </w:rPr>
            </w:pPr>
            <w:r w:rsidRPr="00137E0D">
              <w:rPr>
                <w:rFonts w:ascii="Arial" w:hAnsi="Arial" w:cs="Arial"/>
                <w:b/>
                <w:sz w:val="16"/>
                <w:szCs w:val="16"/>
              </w:rPr>
              <w:t>VOCALES</w:t>
            </w:r>
          </w:p>
        </w:tc>
      </w:tr>
      <w:tr w:rsidR="00085A7A" w:rsidRPr="00137E0D" w:rsidTr="001C0208">
        <w:trPr>
          <w:trHeight w:val="182"/>
        </w:trPr>
        <w:tc>
          <w:tcPr>
            <w:tcW w:w="5245" w:type="dxa"/>
            <w:gridSpan w:val="2"/>
            <w:shd w:val="clear" w:color="auto" w:fill="E7E6E6" w:themeFill="background2"/>
            <w:tcMar>
              <w:top w:w="57" w:type="dxa"/>
              <w:bottom w:w="57" w:type="dxa"/>
            </w:tcMar>
            <w:vAlign w:val="center"/>
          </w:tcPr>
          <w:p w:rsidR="00085A7A" w:rsidRPr="00137E0D" w:rsidRDefault="00085A7A" w:rsidP="00456F7E">
            <w:pPr>
              <w:spacing w:after="0" w:line="240" w:lineRule="auto"/>
              <w:jc w:val="center"/>
              <w:rPr>
                <w:rFonts w:ascii="Arial" w:hAnsi="Arial" w:cs="Arial"/>
                <w:b/>
                <w:sz w:val="16"/>
                <w:szCs w:val="16"/>
              </w:rPr>
            </w:pPr>
            <w:r w:rsidRPr="00137E0D">
              <w:rPr>
                <w:rFonts w:ascii="Arial" w:hAnsi="Arial" w:cs="Arial"/>
                <w:b/>
                <w:sz w:val="16"/>
                <w:szCs w:val="16"/>
              </w:rPr>
              <w:t>TITULAR (NOMBRE / CARGO</w:t>
            </w:r>
            <w:r w:rsidR="008C0910" w:rsidRPr="00137E0D">
              <w:rPr>
                <w:rFonts w:ascii="Arial" w:hAnsi="Arial" w:cs="Arial"/>
                <w:b/>
                <w:sz w:val="16"/>
                <w:szCs w:val="16"/>
              </w:rPr>
              <w:t>/DNI</w:t>
            </w:r>
            <w:r w:rsidRPr="00137E0D">
              <w:rPr>
                <w:rFonts w:ascii="Arial" w:hAnsi="Arial" w:cs="Arial"/>
                <w:b/>
                <w:sz w:val="16"/>
                <w:szCs w:val="16"/>
              </w:rPr>
              <w:t>):</w:t>
            </w:r>
          </w:p>
        </w:tc>
        <w:tc>
          <w:tcPr>
            <w:tcW w:w="5152" w:type="dxa"/>
            <w:gridSpan w:val="2"/>
            <w:shd w:val="clear" w:color="auto" w:fill="E7E6E6" w:themeFill="background2"/>
            <w:tcMar>
              <w:top w:w="57" w:type="dxa"/>
              <w:bottom w:w="57" w:type="dxa"/>
            </w:tcMar>
            <w:vAlign w:val="center"/>
          </w:tcPr>
          <w:p w:rsidR="00085A7A" w:rsidRPr="00137E0D" w:rsidRDefault="00085A7A" w:rsidP="00456F7E">
            <w:pPr>
              <w:spacing w:after="0" w:line="240" w:lineRule="auto"/>
              <w:jc w:val="center"/>
              <w:rPr>
                <w:rFonts w:ascii="Arial" w:hAnsi="Arial" w:cs="Arial"/>
                <w:b/>
                <w:sz w:val="16"/>
                <w:szCs w:val="16"/>
              </w:rPr>
            </w:pPr>
            <w:r w:rsidRPr="00137E0D">
              <w:rPr>
                <w:rFonts w:ascii="Arial" w:hAnsi="Arial" w:cs="Arial"/>
                <w:b/>
                <w:sz w:val="16"/>
                <w:szCs w:val="16"/>
              </w:rPr>
              <w:t>SUPLENTE (NOMBRE / CARGO</w:t>
            </w:r>
            <w:r w:rsidR="008C0910" w:rsidRPr="00137E0D">
              <w:rPr>
                <w:rFonts w:ascii="Arial" w:hAnsi="Arial" w:cs="Arial"/>
                <w:b/>
                <w:sz w:val="16"/>
                <w:szCs w:val="16"/>
              </w:rPr>
              <w:t>/DNI</w:t>
            </w:r>
            <w:r w:rsidRPr="00137E0D">
              <w:rPr>
                <w:rFonts w:ascii="Arial" w:hAnsi="Arial" w:cs="Arial"/>
                <w:b/>
                <w:sz w:val="16"/>
                <w:szCs w:val="16"/>
              </w:rPr>
              <w:t>):</w:t>
            </w:r>
          </w:p>
        </w:tc>
      </w:tr>
      <w:tr w:rsidR="001C0208" w:rsidRPr="00137E0D" w:rsidTr="001C0208">
        <w:trPr>
          <w:trHeight w:val="23"/>
        </w:trPr>
        <w:tc>
          <w:tcPr>
            <w:tcW w:w="993" w:type="dxa"/>
            <w:shd w:val="clear" w:color="auto" w:fill="FFFFFF" w:themeFill="background1"/>
            <w:vAlign w:val="center"/>
          </w:tcPr>
          <w:p w:rsidR="001C0208" w:rsidRPr="00137E0D" w:rsidRDefault="001C0208" w:rsidP="001C0208">
            <w:pPr>
              <w:spacing w:after="0" w:line="312" w:lineRule="auto"/>
              <w:jc w:val="left"/>
              <w:rPr>
                <w:rFonts w:ascii="Arial" w:hAnsi="Arial" w:cs="Arial"/>
                <w:sz w:val="16"/>
                <w:szCs w:val="16"/>
              </w:rPr>
            </w:pPr>
            <w:r w:rsidRPr="00137E0D">
              <w:rPr>
                <w:rFonts w:ascii="Arial" w:hAnsi="Arial" w:cs="Arial"/>
                <w:sz w:val="16"/>
                <w:szCs w:val="16"/>
              </w:rPr>
              <w:t>Nombre completo:</w:t>
            </w:r>
          </w:p>
        </w:tc>
        <w:tc>
          <w:tcPr>
            <w:tcW w:w="4252" w:type="dxa"/>
            <w:shd w:val="clear" w:color="auto" w:fill="FFFFFF" w:themeFill="background1"/>
            <w:vAlign w:val="center"/>
          </w:tcPr>
          <w:p w:rsidR="001C0208" w:rsidRPr="00137E0D" w:rsidRDefault="001C0208" w:rsidP="001C0208">
            <w:pPr>
              <w:spacing w:after="0" w:line="312" w:lineRule="auto"/>
              <w:jc w:val="left"/>
              <w:rPr>
                <w:rFonts w:ascii="Arial" w:hAnsi="Arial" w:cs="Arial"/>
                <w:sz w:val="16"/>
                <w:szCs w:val="16"/>
              </w:rPr>
            </w:pPr>
          </w:p>
        </w:tc>
        <w:tc>
          <w:tcPr>
            <w:tcW w:w="992" w:type="dxa"/>
            <w:vAlign w:val="center"/>
          </w:tcPr>
          <w:p w:rsidR="001C0208" w:rsidRPr="00137E0D" w:rsidRDefault="001C0208" w:rsidP="001C0208">
            <w:pPr>
              <w:spacing w:after="0" w:line="312" w:lineRule="auto"/>
              <w:jc w:val="left"/>
              <w:rPr>
                <w:rFonts w:ascii="Arial" w:hAnsi="Arial" w:cs="Arial"/>
                <w:sz w:val="16"/>
                <w:szCs w:val="16"/>
              </w:rPr>
            </w:pPr>
            <w:r w:rsidRPr="00137E0D">
              <w:rPr>
                <w:rFonts w:ascii="Arial" w:hAnsi="Arial" w:cs="Arial"/>
                <w:sz w:val="16"/>
                <w:szCs w:val="16"/>
              </w:rPr>
              <w:t>Nombre completo:</w:t>
            </w:r>
          </w:p>
        </w:tc>
        <w:tc>
          <w:tcPr>
            <w:tcW w:w="4160" w:type="dxa"/>
            <w:vAlign w:val="center"/>
          </w:tcPr>
          <w:p w:rsidR="001C0208" w:rsidRPr="00137E0D" w:rsidRDefault="001C0208" w:rsidP="001C0208">
            <w:pPr>
              <w:spacing w:after="0" w:line="312" w:lineRule="auto"/>
              <w:jc w:val="left"/>
              <w:rPr>
                <w:rFonts w:ascii="Arial" w:hAnsi="Arial" w:cs="Arial"/>
                <w:sz w:val="16"/>
                <w:szCs w:val="16"/>
              </w:rPr>
            </w:pPr>
          </w:p>
        </w:tc>
      </w:tr>
      <w:tr w:rsidR="001C0208" w:rsidRPr="00137E0D" w:rsidTr="001C0208">
        <w:trPr>
          <w:trHeight w:val="23"/>
        </w:trPr>
        <w:tc>
          <w:tcPr>
            <w:tcW w:w="993" w:type="dxa"/>
            <w:shd w:val="clear" w:color="auto" w:fill="FFFFFF" w:themeFill="background1"/>
            <w:vAlign w:val="center"/>
          </w:tcPr>
          <w:p w:rsidR="001C0208" w:rsidRPr="00137E0D" w:rsidRDefault="001C0208" w:rsidP="001C0208">
            <w:pPr>
              <w:spacing w:after="0" w:line="312" w:lineRule="auto"/>
              <w:jc w:val="left"/>
              <w:rPr>
                <w:rFonts w:ascii="Arial" w:hAnsi="Arial" w:cs="Arial"/>
                <w:sz w:val="16"/>
                <w:szCs w:val="16"/>
              </w:rPr>
            </w:pPr>
            <w:r w:rsidRPr="00137E0D">
              <w:rPr>
                <w:rFonts w:ascii="Arial" w:hAnsi="Arial" w:cs="Arial"/>
                <w:sz w:val="16"/>
                <w:szCs w:val="16"/>
              </w:rPr>
              <w:t>Cargo / Puesto:</w:t>
            </w:r>
          </w:p>
        </w:tc>
        <w:tc>
          <w:tcPr>
            <w:tcW w:w="4252" w:type="dxa"/>
            <w:shd w:val="clear" w:color="auto" w:fill="FFFFFF" w:themeFill="background1"/>
            <w:vAlign w:val="center"/>
          </w:tcPr>
          <w:p w:rsidR="001C0208" w:rsidRPr="00137E0D" w:rsidRDefault="001C0208" w:rsidP="001C0208">
            <w:pPr>
              <w:spacing w:after="0" w:line="312" w:lineRule="auto"/>
              <w:jc w:val="left"/>
              <w:rPr>
                <w:rFonts w:ascii="Arial" w:hAnsi="Arial" w:cs="Arial"/>
                <w:sz w:val="16"/>
                <w:szCs w:val="16"/>
              </w:rPr>
            </w:pPr>
          </w:p>
        </w:tc>
        <w:tc>
          <w:tcPr>
            <w:tcW w:w="992" w:type="dxa"/>
            <w:vAlign w:val="center"/>
          </w:tcPr>
          <w:p w:rsidR="001C0208" w:rsidRPr="00137E0D" w:rsidRDefault="001C0208" w:rsidP="001C0208">
            <w:pPr>
              <w:spacing w:after="0" w:line="312" w:lineRule="auto"/>
              <w:jc w:val="left"/>
              <w:rPr>
                <w:rFonts w:ascii="Arial" w:hAnsi="Arial" w:cs="Arial"/>
                <w:sz w:val="16"/>
                <w:szCs w:val="16"/>
              </w:rPr>
            </w:pPr>
            <w:r w:rsidRPr="00137E0D">
              <w:rPr>
                <w:rFonts w:ascii="Arial" w:hAnsi="Arial" w:cs="Arial"/>
                <w:sz w:val="16"/>
                <w:szCs w:val="16"/>
              </w:rPr>
              <w:t>Cargo / Puesto:</w:t>
            </w:r>
          </w:p>
        </w:tc>
        <w:tc>
          <w:tcPr>
            <w:tcW w:w="4160" w:type="dxa"/>
            <w:vAlign w:val="center"/>
          </w:tcPr>
          <w:p w:rsidR="001C0208" w:rsidRPr="00137E0D" w:rsidRDefault="001C0208" w:rsidP="001C0208">
            <w:pPr>
              <w:spacing w:after="0" w:line="312" w:lineRule="auto"/>
              <w:jc w:val="left"/>
              <w:rPr>
                <w:rFonts w:ascii="Arial" w:hAnsi="Arial" w:cs="Arial"/>
                <w:sz w:val="16"/>
                <w:szCs w:val="16"/>
              </w:rPr>
            </w:pPr>
          </w:p>
        </w:tc>
      </w:tr>
      <w:tr w:rsidR="00105F86" w:rsidRPr="00137E0D" w:rsidTr="001C0208">
        <w:trPr>
          <w:trHeight w:val="23"/>
        </w:trPr>
        <w:tc>
          <w:tcPr>
            <w:tcW w:w="993" w:type="dxa"/>
            <w:shd w:val="clear" w:color="auto" w:fill="FFFFFF" w:themeFill="background1"/>
            <w:vAlign w:val="center"/>
          </w:tcPr>
          <w:p w:rsidR="00105F86" w:rsidRPr="00137E0D" w:rsidRDefault="00105F86" w:rsidP="00456F7E">
            <w:pPr>
              <w:spacing w:after="0" w:line="312" w:lineRule="auto"/>
              <w:jc w:val="left"/>
              <w:rPr>
                <w:rFonts w:ascii="Arial" w:hAnsi="Arial" w:cs="Arial"/>
                <w:sz w:val="16"/>
                <w:szCs w:val="16"/>
              </w:rPr>
            </w:pPr>
            <w:r w:rsidRPr="00137E0D">
              <w:rPr>
                <w:rFonts w:ascii="Arial" w:hAnsi="Arial" w:cs="Arial"/>
                <w:sz w:val="16"/>
                <w:szCs w:val="16"/>
              </w:rPr>
              <w:t>DNI:</w:t>
            </w:r>
          </w:p>
        </w:tc>
        <w:tc>
          <w:tcPr>
            <w:tcW w:w="4252" w:type="dxa"/>
            <w:shd w:val="clear" w:color="auto" w:fill="FFFFFF" w:themeFill="background1"/>
            <w:vAlign w:val="center"/>
          </w:tcPr>
          <w:p w:rsidR="00105F86" w:rsidRPr="00137E0D" w:rsidRDefault="00105F86" w:rsidP="00105F86">
            <w:pPr>
              <w:spacing w:after="0" w:line="312" w:lineRule="auto"/>
              <w:jc w:val="left"/>
              <w:rPr>
                <w:rFonts w:ascii="Arial" w:hAnsi="Arial" w:cs="Arial"/>
                <w:sz w:val="16"/>
                <w:szCs w:val="16"/>
              </w:rPr>
            </w:pPr>
          </w:p>
        </w:tc>
        <w:tc>
          <w:tcPr>
            <w:tcW w:w="992" w:type="dxa"/>
            <w:vAlign w:val="center"/>
          </w:tcPr>
          <w:p w:rsidR="00105F86" w:rsidRPr="00137E0D" w:rsidRDefault="00105F86" w:rsidP="00456F7E">
            <w:pPr>
              <w:spacing w:after="0" w:line="312" w:lineRule="auto"/>
              <w:jc w:val="left"/>
              <w:rPr>
                <w:rFonts w:ascii="Arial" w:hAnsi="Arial" w:cs="Arial"/>
                <w:sz w:val="16"/>
                <w:szCs w:val="16"/>
              </w:rPr>
            </w:pPr>
            <w:r w:rsidRPr="00137E0D">
              <w:rPr>
                <w:rFonts w:ascii="Arial" w:hAnsi="Arial" w:cs="Arial"/>
                <w:sz w:val="16"/>
                <w:szCs w:val="16"/>
              </w:rPr>
              <w:t>DNI:</w:t>
            </w:r>
          </w:p>
        </w:tc>
        <w:tc>
          <w:tcPr>
            <w:tcW w:w="4160" w:type="dxa"/>
            <w:vAlign w:val="center"/>
          </w:tcPr>
          <w:p w:rsidR="00105F86" w:rsidRPr="00137E0D" w:rsidRDefault="00105F86" w:rsidP="00105F86">
            <w:pPr>
              <w:spacing w:after="0" w:line="312" w:lineRule="auto"/>
              <w:jc w:val="left"/>
              <w:rPr>
                <w:rFonts w:ascii="Arial" w:hAnsi="Arial" w:cs="Arial"/>
                <w:sz w:val="16"/>
                <w:szCs w:val="16"/>
              </w:rPr>
            </w:pPr>
          </w:p>
        </w:tc>
      </w:tr>
      <w:tr w:rsidR="001C0208" w:rsidRPr="00137E0D" w:rsidTr="001C0208">
        <w:trPr>
          <w:trHeight w:val="23"/>
        </w:trPr>
        <w:tc>
          <w:tcPr>
            <w:tcW w:w="993" w:type="dxa"/>
            <w:shd w:val="clear" w:color="auto" w:fill="FFFFFF" w:themeFill="background1"/>
            <w:vAlign w:val="center"/>
          </w:tcPr>
          <w:p w:rsidR="001C0208" w:rsidRPr="00137E0D" w:rsidRDefault="001C0208" w:rsidP="00456F7E">
            <w:pPr>
              <w:spacing w:after="0" w:line="312" w:lineRule="auto"/>
              <w:jc w:val="left"/>
              <w:rPr>
                <w:rFonts w:ascii="Arial" w:hAnsi="Arial" w:cs="Arial"/>
                <w:sz w:val="16"/>
                <w:szCs w:val="16"/>
              </w:rPr>
            </w:pPr>
            <w:r w:rsidRPr="00137E0D">
              <w:rPr>
                <w:rFonts w:ascii="Arial" w:hAnsi="Arial" w:cs="Arial"/>
                <w:sz w:val="16"/>
                <w:szCs w:val="16"/>
              </w:rPr>
              <w:t>e-mail:</w:t>
            </w:r>
          </w:p>
        </w:tc>
        <w:tc>
          <w:tcPr>
            <w:tcW w:w="4252" w:type="dxa"/>
            <w:shd w:val="clear" w:color="auto" w:fill="FFFFFF" w:themeFill="background1"/>
            <w:vAlign w:val="center"/>
          </w:tcPr>
          <w:p w:rsidR="001C0208" w:rsidRPr="00137E0D" w:rsidRDefault="001C0208" w:rsidP="00105F86">
            <w:pPr>
              <w:spacing w:after="0" w:line="312" w:lineRule="auto"/>
              <w:jc w:val="left"/>
              <w:rPr>
                <w:rFonts w:ascii="Arial" w:hAnsi="Arial" w:cs="Arial"/>
                <w:sz w:val="16"/>
                <w:szCs w:val="16"/>
              </w:rPr>
            </w:pPr>
          </w:p>
        </w:tc>
        <w:tc>
          <w:tcPr>
            <w:tcW w:w="992" w:type="dxa"/>
            <w:vAlign w:val="center"/>
          </w:tcPr>
          <w:p w:rsidR="001C0208" w:rsidRPr="00137E0D" w:rsidRDefault="001C0208" w:rsidP="00456F7E">
            <w:pPr>
              <w:spacing w:after="0" w:line="312" w:lineRule="auto"/>
              <w:jc w:val="left"/>
              <w:rPr>
                <w:rFonts w:ascii="Arial" w:hAnsi="Arial" w:cs="Arial"/>
                <w:sz w:val="16"/>
                <w:szCs w:val="16"/>
              </w:rPr>
            </w:pPr>
            <w:r w:rsidRPr="00137E0D">
              <w:rPr>
                <w:rFonts w:ascii="Arial" w:hAnsi="Arial" w:cs="Arial"/>
                <w:sz w:val="16"/>
                <w:szCs w:val="16"/>
              </w:rPr>
              <w:t>e-mail:</w:t>
            </w:r>
          </w:p>
        </w:tc>
        <w:tc>
          <w:tcPr>
            <w:tcW w:w="4160" w:type="dxa"/>
            <w:vAlign w:val="center"/>
          </w:tcPr>
          <w:p w:rsidR="001C0208" w:rsidRPr="00137E0D" w:rsidRDefault="001C0208" w:rsidP="00105F86">
            <w:pPr>
              <w:spacing w:after="0" w:line="312" w:lineRule="auto"/>
              <w:jc w:val="left"/>
              <w:rPr>
                <w:rFonts w:ascii="Arial" w:hAnsi="Arial" w:cs="Arial"/>
                <w:sz w:val="16"/>
                <w:szCs w:val="16"/>
              </w:rPr>
            </w:pPr>
          </w:p>
        </w:tc>
      </w:tr>
    </w:tbl>
    <w:p w:rsidR="00085A7A" w:rsidRDefault="00085A7A" w:rsidP="00456F7E">
      <w:pPr>
        <w:spacing w:after="0" w:line="312" w:lineRule="auto"/>
        <w:rPr>
          <w:rFonts w:ascii="Arial" w:hAnsi="Arial" w:cs="Arial"/>
          <w:sz w:val="16"/>
          <w:szCs w:val="16"/>
        </w:rPr>
      </w:pPr>
    </w:p>
    <w:p w:rsidR="00CC3F4C" w:rsidRPr="00137E0D" w:rsidRDefault="00CC3F4C" w:rsidP="00CC3F4C">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12.</w:t>
      </w:r>
      <w:r w:rsidRPr="00137E0D">
        <w:rPr>
          <w:rFonts w:ascii="Arial" w:hAnsi="Arial" w:cs="Arial"/>
          <w:b/>
          <w:sz w:val="16"/>
          <w:szCs w:val="16"/>
        </w:rPr>
        <w:tab/>
      </w:r>
      <w:r>
        <w:rPr>
          <w:rFonts w:ascii="Arial" w:hAnsi="Arial" w:cs="Arial"/>
          <w:b/>
          <w:sz w:val="16"/>
          <w:szCs w:val="16"/>
        </w:rPr>
        <w:t>OFERTA ECONÓMICA</w:t>
      </w:r>
    </w:p>
    <w:p w:rsidR="00CC3F4C" w:rsidRDefault="00CC3F4C" w:rsidP="00CC3F4C">
      <w:pPr>
        <w:spacing w:after="0" w:line="312" w:lineRule="auto"/>
        <w:rPr>
          <w:rFonts w:ascii="Arial" w:hAnsi="Arial" w:cs="Arial"/>
          <w:color w:val="00B050"/>
          <w:sz w:val="16"/>
          <w:szCs w:val="16"/>
        </w:rPr>
      </w:pPr>
      <w:r w:rsidRPr="00AC3A81">
        <w:rPr>
          <w:rFonts w:ascii="Arial" w:hAnsi="Arial" w:cs="Arial"/>
          <w:color w:val="00B050"/>
          <w:sz w:val="16"/>
          <w:szCs w:val="16"/>
        </w:rPr>
        <w:t>Indicar el modo en que los licitadores deberán presentar su oferta: precio global, precios unitarios, etc…</w:t>
      </w:r>
    </w:p>
    <w:p w:rsidR="00CC3F4C" w:rsidRPr="00AC3A81" w:rsidRDefault="00CC3F4C" w:rsidP="00CC3F4C">
      <w:pPr>
        <w:spacing w:after="0" w:line="312" w:lineRule="auto"/>
        <w:rPr>
          <w:rFonts w:ascii="Arial" w:hAnsi="Arial" w:cs="Arial"/>
          <w:color w:val="00B050"/>
          <w:sz w:val="16"/>
          <w:szCs w:val="16"/>
        </w:rPr>
      </w:pPr>
      <w:r>
        <w:rPr>
          <w:rFonts w:ascii="Arial" w:hAnsi="Arial" w:cs="Arial"/>
          <w:color w:val="00B050"/>
          <w:sz w:val="16"/>
          <w:szCs w:val="16"/>
        </w:rPr>
        <w:t>(Se puede adjuntar modelo)</w:t>
      </w:r>
    </w:p>
    <w:tbl>
      <w:tblPr>
        <w:tblStyle w:val="Tablaconcuadrcula"/>
        <w:tblW w:w="10199" w:type="dxa"/>
        <w:tblInd w:w="-5" w:type="dxa"/>
        <w:tblLayout w:type="fixed"/>
        <w:tblCellMar>
          <w:top w:w="57" w:type="dxa"/>
          <w:left w:w="85" w:type="dxa"/>
          <w:bottom w:w="57" w:type="dxa"/>
          <w:right w:w="85" w:type="dxa"/>
        </w:tblCellMar>
        <w:tblLook w:val="04A0" w:firstRow="1" w:lastRow="0" w:firstColumn="1" w:lastColumn="0" w:noHBand="0" w:noVBand="1"/>
      </w:tblPr>
      <w:tblGrid>
        <w:gridCol w:w="10199"/>
      </w:tblGrid>
      <w:tr w:rsidR="00CC3F4C" w:rsidRPr="00137E0D" w:rsidTr="0089358B">
        <w:trPr>
          <w:trHeight w:val="322"/>
        </w:trPr>
        <w:tc>
          <w:tcPr>
            <w:tcW w:w="10199" w:type="dxa"/>
            <w:vAlign w:val="center"/>
          </w:tcPr>
          <w:p w:rsidR="00CC3F4C" w:rsidRPr="00137E0D" w:rsidRDefault="00CC3F4C" w:rsidP="0089358B">
            <w:pPr>
              <w:spacing w:after="0" w:line="312" w:lineRule="auto"/>
              <w:rPr>
                <w:rFonts w:ascii="Arial" w:hAnsi="Arial" w:cs="Arial"/>
                <w:sz w:val="16"/>
                <w:szCs w:val="16"/>
              </w:rPr>
            </w:pPr>
          </w:p>
        </w:tc>
      </w:tr>
    </w:tbl>
    <w:p w:rsidR="00CC3F4C" w:rsidRPr="00137E0D" w:rsidRDefault="00CC3F4C" w:rsidP="00456F7E">
      <w:pPr>
        <w:spacing w:after="0" w:line="312" w:lineRule="auto"/>
        <w:rPr>
          <w:rFonts w:ascii="Arial" w:hAnsi="Arial" w:cs="Arial"/>
          <w:sz w:val="16"/>
          <w:szCs w:val="16"/>
        </w:rPr>
      </w:pPr>
    </w:p>
    <w:p w:rsidR="004F4C8F" w:rsidRPr="00137E0D" w:rsidRDefault="00085A7A"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1</w:t>
      </w:r>
      <w:r w:rsidR="00CC3F4C">
        <w:rPr>
          <w:rFonts w:ascii="Arial" w:hAnsi="Arial" w:cs="Arial"/>
          <w:b/>
          <w:sz w:val="16"/>
          <w:szCs w:val="16"/>
        </w:rPr>
        <w:t>3</w:t>
      </w:r>
      <w:r w:rsidR="004F4C8F" w:rsidRPr="00137E0D">
        <w:rPr>
          <w:rFonts w:ascii="Arial" w:hAnsi="Arial" w:cs="Arial"/>
          <w:b/>
          <w:sz w:val="16"/>
          <w:szCs w:val="16"/>
        </w:rPr>
        <w:t>.</w:t>
      </w:r>
      <w:r w:rsidR="004F4C8F" w:rsidRPr="00137E0D">
        <w:rPr>
          <w:rFonts w:ascii="Arial" w:hAnsi="Arial" w:cs="Arial"/>
          <w:b/>
          <w:sz w:val="16"/>
          <w:szCs w:val="16"/>
        </w:rPr>
        <w:tab/>
        <w:t>ASPECTOS ECONÓMICOS Y TÉCNICOS OBJETO DE NEGOCIACIÓN (Sólo Procedimiento Negociado)</w:t>
      </w:r>
    </w:p>
    <w:p w:rsidR="004F4C8F" w:rsidRPr="00CC3F4C" w:rsidRDefault="004F4C8F" w:rsidP="00456F7E">
      <w:pPr>
        <w:spacing w:after="0" w:line="312" w:lineRule="auto"/>
        <w:rPr>
          <w:rFonts w:ascii="Arial" w:hAnsi="Arial" w:cs="Arial"/>
          <w:color w:val="00B050"/>
          <w:sz w:val="16"/>
          <w:szCs w:val="16"/>
        </w:rPr>
      </w:pPr>
      <w:r w:rsidRPr="00CC3F4C">
        <w:rPr>
          <w:rFonts w:ascii="Arial" w:hAnsi="Arial" w:cs="Arial"/>
          <w:color w:val="00B050"/>
          <w:sz w:val="16"/>
          <w:szCs w:val="16"/>
        </w:rPr>
        <w:t>Deben referirse a características del objeto del contrato que se puedan valorar mediante cifras o porcentajes.</w:t>
      </w:r>
    </w:p>
    <w:p w:rsidR="004F4C8F" w:rsidRPr="00B22DA3" w:rsidRDefault="004F4C8F" w:rsidP="00456F7E">
      <w:pPr>
        <w:spacing w:after="0" w:line="312" w:lineRule="auto"/>
        <w:rPr>
          <w:rFonts w:ascii="Arial" w:hAnsi="Arial" w:cs="Arial"/>
          <w:color w:val="00B050"/>
          <w:sz w:val="16"/>
          <w:szCs w:val="16"/>
        </w:rPr>
      </w:pPr>
      <w:r w:rsidRPr="00B22DA3">
        <w:rPr>
          <w:rFonts w:ascii="Arial" w:hAnsi="Arial" w:cs="Arial"/>
          <w:color w:val="00B050"/>
          <w:sz w:val="16"/>
          <w:szCs w:val="16"/>
        </w:rPr>
        <w:t>Como máximo deben ser tres aspectos, siendo uno de ellos la oferta económica. El porcentaje de ponderación de la oferta económica no debe ser menor de 50%.</w:t>
      </w:r>
      <w:r w:rsidR="00085A7A" w:rsidRPr="00B22DA3">
        <w:rPr>
          <w:rFonts w:ascii="Arial" w:hAnsi="Arial" w:cs="Arial"/>
          <w:color w:val="00B050"/>
          <w:sz w:val="16"/>
          <w:szCs w:val="16"/>
        </w:rPr>
        <w:t xml:space="preserve"> </w:t>
      </w:r>
    </w:p>
    <w:tbl>
      <w:tblPr>
        <w:tblStyle w:val="Tablaconcuadrcula"/>
        <w:tblW w:w="10199" w:type="dxa"/>
        <w:tblInd w:w="-5" w:type="dxa"/>
        <w:tblLayout w:type="fixed"/>
        <w:tblCellMar>
          <w:top w:w="57" w:type="dxa"/>
          <w:left w:w="85" w:type="dxa"/>
          <w:bottom w:w="57" w:type="dxa"/>
          <w:right w:w="85" w:type="dxa"/>
        </w:tblCellMar>
        <w:tblLook w:val="04A0" w:firstRow="1" w:lastRow="0" w:firstColumn="1" w:lastColumn="0" w:noHBand="0" w:noVBand="1"/>
      </w:tblPr>
      <w:tblGrid>
        <w:gridCol w:w="10199"/>
      </w:tblGrid>
      <w:tr w:rsidR="00085A7A" w:rsidRPr="00137E0D" w:rsidTr="00085A7A">
        <w:trPr>
          <w:trHeight w:val="322"/>
        </w:trPr>
        <w:tc>
          <w:tcPr>
            <w:tcW w:w="10199" w:type="dxa"/>
            <w:vAlign w:val="center"/>
          </w:tcPr>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Aspecto 1:</w:t>
            </w:r>
          </w:p>
          <w:p w:rsidR="00085A7A" w:rsidRPr="00137E0D" w:rsidRDefault="00085A7A" w:rsidP="00456F7E">
            <w:pPr>
              <w:spacing w:after="0" w:line="312" w:lineRule="auto"/>
              <w:rPr>
                <w:rFonts w:ascii="Arial" w:hAnsi="Arial" w:cs="Arial"/>
                <w:sz w:val="16"/>
                <w:szCs w:val="16"/>
              </w:rPr>
            </w:pPr>
          </w:p>
          <w:p w:rsidR="001C0208" w:rsidRPr="00137E0D" w:rsidRDefault="001C0208" w:rsidP="00456F7E">
            <w:pPr>
              <w:spacing w:after="0" w:line="312" w:lineRule="auto"/>
              <w:rPr>
                <w:rFonts w:ascii="Arial" w:hAnsi="Arial" w:cs="Arial"/>
                <w:sz w:val="16"/>
                <w:szCs w:val="16"/>
              </w:rPr>
            </w:pPr>
          </w:p>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Documentación:</w:t>
            </w:r>
          </w:p>
        </w:tc>
      </w:tr>
      <w:tr w:rsidR="00085A7A" w:rsidRPr="00137E0D" w:rsidTr="00085A7A">
        <w:trPr>
          <w:trHeight w:val="322"/>
        </w:trPr>
        <w:tc>
          <w:tcPr>
            <w:tcW w:w="10199" w:type="dxa"/>
            <w:vAlign w:val="center"/>
          </w:tcPr>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Aspecto 2:</w:t>
            </w:r>
          </w:p>
          <w:p w:rsidR="00085A7A" w:rsidRPr="00137E0D" w:rsidRDefault="00085A7A" w:rsidP="00456F7E">
            <w:pPr>
              <w:spacing w:after="0" w:line="312" w:lineRule="auto"/>
              <w:rPr>
                <w:rFonts w:ascii="Arial" w:hAnsi="Arial" w:cs="Arial"/>
                <w:sz w:val="16"/>
                <w:szCs w:val="16"/>
              </w:rPr>
            </w:pPr>
          </w:p>
          <w:p w:rsidR="001C0208" w:rsidRPr="00137E0D" w:rsidRDefault="001C0208" w:rsidP="00456F7E">
            <w:pPr>
              <w:spacing w:after="0" w:line="312" w:lineRule="auto"/>
              <w:rPr>
                <w:rFonts w:ascii="Arial" w:hAnsi="Arial" w:cs="Arial"/>
                <w:sz w:val="16"/>
                <w:szCs w:val="16"/>
              </w:rPr>
            </w:pPr>
          </w:p>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Documentación:</w:t>
            </w:r>
          </w:p>
        </w:tc>
      </w:tr>
    </w:tbl>
    <w:p w:rsidR="001C0208" w:rsidRPr="00137E0D" w:rsidRDefault="001C0208" w:rsidP="001C0208">
      <w:pPr>
        <w:shd w:val="clear" w:color="auto" w:fill="FFFFFF" w:themeFill="background1"/>
        <w:tabs>
          <w:tab w:val="left" w:pos="426"/>
        </w:tabs>
        <w:spacing w:after="0" w:line="240" w:lineRule="auto"/>
        <w:rPr>
          <w:rFonts w:ascii="Arial" w:hAnsi="Arial" w:cs="Arial"/>
          <w:b/>
          <w:sz w:val="16"/>
          <w:szCs w:val="16"/>
        </w:rPr>
      </w:pPr>
    </w:p>
    <w:p w:rsidR="001C0208" w:rsidRPr="00137E0D" w:rsidRDefault="001C0208" w:rsidP="001C0208">
      <w:pPr>
        <w:shd w:val="clear" w:color="auto" w:fill="FFFFFF" w:themeFill="background1"/>
        <w:tabs>
          <w:tab w:val="left" w:pos="426"/>
        </w:tabs>
        <w:spacing w:after="0" w:line="240" w:lineRule="auto"/>
        <w:rPr>
          <w:rFonts w:ascii="Arial" w:hAnsi="Arial" w:cs="Arial"/>
          <w:b/>
          <w:sz w:val="16"/>
          <w:szCs w:val="16"/>
        </w:rPr>
      </w:pPr>
    </w:p>
    <w:p w:rsidR="00355FE7" w:rsidRPr="00137E0D" w:rsidRDefault="00085A7A"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1</w:t>
      </w:r>
      <w:r w:rsidR="00CC3F4C">
        <w:rPr>
          <w:rFonts w:ascii="Arial" w:hAnsi="Arial" w:cs="Arial"/>
          <w:b/>
          <w:sz w:val="16"/>
          <w:szCs w:val="16"/>
        </w:rPr>
        <w:t>4</w:t>
      </w:r>
      <w:r w:rsidR="004F4C8F" w:rsidRPr="00137E0D">
        <w:rPr>
          <w:rFonts w:ascii="Arial" w:hAnsi="Arial" w:cs="Arial"/>
          <w:b/>
          <w:sz w:val="16"/>
          <w:szCs w:val="16"/>
        </w:rPr>
        <w:t>.</w:t>
      </w:r>
      <w:r w:rsidR="004F4C8F" w:rsidRPr="00137E0D">
        <w:rPr>
          <w:rFonts w:ascii="Arial" w:hAnsi="Arial" w:cs="Arial"/>
          <w:b/>
          <w:sz w:val="16"/>
          <w:szCs w:val="16"/>
        </w:rPr>
        <w:tab/>
        <w:t xml:space="preserve">CRITERIOS DE </w:t>
      </w:r>
      <w:r w:rsidR="00F03FDD" w:rsidRPr="00137E0D">
        <w:rPr>
          <w:rFonts w:ascii="Arial" w:hAnsi="Arial" w:cs="Arial"/>
          <w:b/>
          <w:sz w:val="16"/>
          <w:szCs w:val="16"/>
        </w:rPr>
        <w:t>ADJUDICACIÓN</w:t>
      </w:r>
    </w:p>
    <w:p w:rsidR="008C2A78" w:rsidRPr="008C2A78" w:rsidRDefault="008C2A78" w:rsidP="008C2A78">
      <w:pPr>
        <w:spacing w:after="0" w:line="312" w:lineRule="auto"/>
        <w:rPr>
          <w:rFonts w:ascii="Arial" w:hAnsi="Arial" w:cs="Arial"/>
          <w:color w:val="00B050"/>
          <w:sz w:val="16"/>
          <w:szCs w:val="16"/>
        </w:rPr>
      </w:pPr>
      <w:r w:rsidRPr="008C2A78">
        <w:rPr>
          <w:rFonts w:ascii="Arial" w:hAnsi="Arial" w:cs="Arial"/>
          <w:color w:val="00B050"/>
          <w:sz w:val="16"/>
          <w:szCs w:val="16"/>
        </w:rPr>
        <w:t>(Deberá justificarse en el anexo I Informe Justificativo)</w:t>
      </w:r>
    </w:p>
    <w:p w:rsidR="008C2A78" w:rsidRPr="008C2A78" w:rsidRDefault="008C2A78" w:rsidP="008C2A78">
      <w:pPr>
        <w:spacing w:after="0" w:line="312" w:lineRule="auto"/>
        <w:rPr>
          <w:rFonts w:ascii="Arial" w:hAnsi="Arial" w:cs="Arial"/>
          <w:color w:val="00B050"/>
          <w:sz w:val="16"/>
          <w:szCs w:val="16"/>
        </w:rPr>
      </w:pPr>
      <w:r w:rsidRPr="008C2A78">
        <w:rPr>
          <w:rFonts w:ascii="Arial" w:hAnsi="Arial" w:cs="Arial"/>
          <w:color w:val="00B050"/>
          <w:sz w:val="16"/>
          <w:szCs w:val="16"/>
        </w:rPr>
        <w:t>Deberán estar vinculados al objeto del contrato (Artículo 145.6 LCSP)</w:t>
      </w:r>
    </w:p>
    <w:p w:rsidR="008C2A78" w:rsidRPr="008C2A78" w:rsidRDefault="008C2A78" w:rsidP="008C2A78">
      <w:pPr>
        <w:spacing w:after="0" w:line="312" w:lineRule="auto"/>
        <w:rPr>
          <w:rFonts w:ascii="Arial" w:hAnsi="Arial" w:cs="Arial"/>
          <w:color w:val="00B050"/>
          <w:sz w:val="16"/>
          <w:szCs w:val="16"/>
        </w:rPr>
      </w:pPr>
      <w:r w:rsidRPr="008C2A78">
        <w:rPr>
          <w:rFonts w:ascii="Arial" w:hAnsi="Arial" w:cs="Arial"/>
          <w:color w:val="00B050"/>
          <w:sz w:val="16"/>
          <w:szCs w:val="16"/>
        </w:rPr>
        <w:t>Deben estar referidos exclusivamente a las características del objeto del contrato y no a las condiciones o características del contratista</w:t>
      </w:r>
      <w:r w:rsidR="00B22DA3">
        <w:rPr>
          <w:rFonts w:ascii="Arial" w:hAnsi="Arial" w:cs="Arial"/>
          <w:color w:val="00B050"/>
          <w:sz w:val="16"/>
          <w:szCs w:val="16"/>
        </w:rPr>
        <w:t xml:space="preserve"> y ser proporcionales</w:t>
      </w:r>
      <w:r w:rsidRPr="008C2A78">
        <w:rPr>
          <w:rFonts w:ascii="Arial" w:hAnsi="Arial" w:cs="Arial"/>
          <w:color w:val="00B050"/>
          <w:sz w:val="16"/>
          <w:szCs w:val="16"/>
        </w:rPr>
        <w:t>.</w:t>
      </w:r>
    </w:p>
    <w:p w:rsidR="004F4C8F" w:rsidRPr="00137E0D" w:rsidRDefault="008C2A78" w:rsidP="008C2A78">
      <w:pPr>
        <w:spacing w:after="0" w:line="312" w:lineRule="auto"/>
        <w:rPr>
          <w:rFonts w:ascii="Arial" w:hAnsi="Arial" w:cs="Arial"/>
          <w:sz w:val="16"/>
          <w:szCs w:val="16"/>
        </w:rPr>
      </w:pPr>
      <w:r w:rsidRPr="008C2A78">
        <w:rPr>
          <w:rFonts w:ascii="Arial" w:hAnsi="Arial" w:cs="Arial"/>
          <w:color w:val="00B050"/>
          <w:sz w:val="16"/>
          <w:szCs w:val="16"/>
        </w:rPr>
        <w:t>La puntuación total deberá ser de 100 puntos, siendo opcionales los criterios de juicio de valor y no pudiendo ponderarse estos con más de 49 puntos.</w:t>
      </w:r>
    </w:p>
    <w:p w:rsidR="004F4C8F" w:rsidRDefault="004F4C8F" w:rsidP="00456F7E">
      <w:pPr>
        <w:spacing w:after="0" w:line="312" w:lineRule="auto"/>
        <w:rPr>
          <w:rFonts w:ascii="Arial" w:hAnsi="Arial" w:cs="Arial"/>
          <w:sz w:val="16"/>
          <w:szCs w:val="16"/>
        </w:rPr>
      </w:pPr>
    </w:p>
    <w:tbl>
      <w:tblPr>
        <w:tblStyle w:val="Tablaconcuadrcula3"/>
        <w:tblW w:w="10206" w:type="dxa"/>
        <w:tblInd w:w="-5" w:type="dxa"/>
        <w:tblLayout w:type="fixed"/>
        <w:tblCellMar>
          <w:top w:w="57" w:type="dxa"/>
          <w:left w:w="85" w:type="dxa"/>
          <w:bottom w:w="57" w:type="dxa"/>
          <w:right w:w="85" w:type="dxa"/>
        </w:tblCellMar>
        <w:tblLook w:val="04A0" w:firstRow="1" w:lastRow="0" w:firstColumn="1" w:lastColumn="0" w:noHBand="0" w:noVBand="1"/>
      </w:tblPr>
      <w:tblGrid>
        <w:gridCol w:w="8505"/>
        <w:gridCol w:w="1701"/>
      </w:tblGrid>
      <w:tr w:rsidR="008C2A78" w:rsidRPr="008C2A78" w:rsidTr="0089358B">
        <w:tc>
          <w:tcPr>
            <w:tcW w:w="10206" w:type="dxa"/>
            <w:gridSpan w:val="2"/>
            <w:shd w:val="clear" w:color="auto" w:fill="E7E6E6" w:themeFill="background2"/>
            <w:tcMar>
              <w:top w:w="57" w:type="dxa"/>
              <w:bottom w:w="57" w:type="dxa"/>
            </w:tcMar>
            <w:vAlign w:val="center"/>
          </w:tcPr>
          <w:p w:rsidR="008C2A78" w:rsidRPr="008C2A78" w:rsidRDefault="008C2A78" w:rsidP="008C2A78">
            <w:pPr>
              <w:spacing w:after="0" w:line="240" w:lineRule="auto"/>
              <w:jc w:val="center"/>
              <w:rPr>
                <w:rFonts w:ascii="Arial" w:hAnsi="Arial" w:cs="Arial"/>
                <w:b/>
                <w:sz w:val="16"/>
                <w:szCs w:val="16"/>
              </w:rPr>
            </w:pPr>
            <w:r w:rsidRPr="008C2A78">
              <w:rPr>
                <w:rFonts w:ascii="Arial" w:hAnsi="Arial" w:cs="Arial"/>
                <w:b/>
                <w:sz w:val="16"/>
                <w:szCs w:val="16"/>
              </w:rPr>
              <w:t>CRITERIOS EVALUABLES MEDIANTE JUICIO DE VALOR</w:t>
            </w:r>
          </w:p>
          <w:p w:rsidR="008C2A78" w:rsidRPr="008C2A78" w:rsidRDefault="008C2A78" w:rsidP="008C2A78">
            <w:pPr>
              <w:spacing w:after="0" w:line="240" w:lineRule="auto"/>
              <w:jc w:val="center"/>
              <w:rPr>
                <w:rFonts w:ascii="Arial" w:hAnsi="Arial" w:cs="Arial"/>
                <w:b/>
                <w:sz w:val="16"/>
                <w:szCs w:val="16"/>
              </w:rPr>
            </w:pPr>
            <w:r w:rsidRPr="008C2A78">
              <w:rPr>
                <w:rFonts w:ascii="Arial" w:hAnsi="Arial" w:cs="Arial"/>
                <w:b/>
                <w:sz w:val="16"/>
                <w:szCs w:val="16"/>
              </w:rPr>
              <w:t>(no evaluables de forma automática por aplicación de fórmula)</w:t>
            </w:r>
          </w:p>
        </w:tc>
      </w:tr>
      <w:tr w:rsidR="008C2A78" w:rsidRPr="008C2A78" w:rsidTr="0089358B">
        <w:tc>
          <w:tcPr>
            <w:tcW w:w="8505" w:type="dxa"/>
            <w:shd w:val="clear" w:color="auto" w:fill="D0CECE" w:themeFill="background2" w:themeFillShade="E6"/>
            <w:tcMar>
              <w:top w:w="57" w:type="dxa"/>
              <w:bottom w:w="57" w:type="dxa"/>
            </w:tcMar>
            <w:vAlign w:val="center"/>
          </w:tcPr>
          <w:p w:rsidR="008C2A78" w:rsidRPr="008C2A78" w:rsidRDefault="008C2A78" w:rsidP="008C2A78">
            <w:pPr>
              <w:spacing w:after="0" w:line="240" w:lineRule="auto"/>
              <w:rPr>
                <w:rFonts w:ascii="Arial" w:hAnsi="Arial" w:cs="Arial"/>
                <w:b/>
                <w:sz w:val="16"/>
                <w:szCs w:val="16"/>
              </w:rPr>
            </w:pPr>
            <w:r w:rsidRPr="008C2A78">
              <w:rPr>
                <w:rFonts w:ascii="Arial" w:hAnsi="Arial" w:cs="Arial"/>
                <w:b/>
                <w:sz w:val="16"/>
                <w:szCs w:val="16"/>
              </w:rPr>
              <w:t>CRITERIO / DOCUMENTACIÓN</w:t>
            </w:r>
          </w:p>
        </w:tc>
        <w:tc>
          <w:tcPr>
            <w:tcW w:w="1701" w:type="dxa"/>
            <w:shd w:val="clear" w:color="auto" w:fill="E7E6E6" w:themeFill="background2"/>
            <w:tcMar>
              <w:top w:w="57" w:type="dxa"/>
              <w:bottom w:w="57" w:type="dxa"/>
            </w:tcMar>
            <w:vAlign w:val="center"/>
          </w:tcPr>
          <w:p w:rsidR="008C2A78" w:rsidRPr="008C2A78" w:rsidRDefault="008C2A78" w:rsidP="008C2A78">
            <w:pPr>
              <w:spacing w:after="0" w:line="240" w:lineRule="auto"/>
              <w:jc w:val="center"/>
              <w:rPr>
                <w:rFonts w:ascii="Arial" w:hAnsi="Arial" w:cs="Arial"/>
                <w:b/>
                <w:sz w:val="16"/>
                <w:szCs w:val="16"/>
              </w:rPr>
            </w:pPr>
            <w:r w:rsidRPr="008C2A78">
              <w:rPr>
                <w:rFonts w:ascii="Arial" w:hAnsi="Arial" w:cs="Arial"/>
                <w:b/>
                <w:sz w:val="16"/>
                <w:szCs w:val="16"/>
              </w:rPr>
              <w:t>% PONDERACIÓN</w:t>
            </w:r>
          </w:p>
        </w:tc>
      </w:tr>
      <w:tr w:rsidR="008C2A78" w:rsidRPr="008C2A78" w:rsidTr="0089358B">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b/>
                <w:sz w:val="16"/>
                <w:szCs w:val="16"/>
              </w:rPr>
              <w:t>Criterio 1:</w:t>
            </w:r>
            <w:r w:rsidRPr="008C2A78">
              <w:rPr>
                <w:rFonts w:ascii="Arial" w:hAnsi="Arial" w:cs="Arial"/>
                <w:sz w:val="16"/>
                <w:szCs w:val="16"/>
              </w:rPr>
              <w:t xml:space="preserve"> </w:t>
            </w:r>
            <w:r w:rsidRPr="008C2A78">
              <w:rPr>
                <w:rFonts w:ascii="Arial" w:hAnsi="Arial" w:cs="Arial"/>
                <w:color w:val="0000FF"/>
                <w:sz w:val="16"/>
                <w:szCs w:val="16"/>
              </w:rPr>
              <w:t>(Descripción)</w:t>
            </w:r>
          </w:p>
          <w:p w:rsidR="008C2A78" w:rsidRPr="008C2A78" w:rsidRDefault="008C2A78" w:rsidP="008C2A78">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sz w:val="16"/>
                <w:szCs w:val="16"/>
              </w:rPr>
              <w:t xml:space="preserve">Tipo: </w:t>
            </w: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sidRPr="008C2A78">
              <w:rPr>
                <w:rFonts w:ascii="Arial" w:hAnsi="Arial" w:cs="Arial"/>
                <w:sz w:val="16"/>
                <w:szCs w:val="16"/>
              </w:rPr>
              <w:t xml:space="preserve"> Medioambiental  </w:t>
            </w: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sidRPr="008C2A78">
              <w:rPr>
                <w:rFonts w:ascii="Arial" w:hAnsi="Arial" w:cs="Arial"/>
                <w:sz w:val="16"/>
                <w:szCs w:val="16"/>
              </w:rPr>
              <w:t xml:space="preserve"> Social </w:t>
            </w: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sidRPr="008C2A78">
              <w:rPr>
                <w:rFonts w:ascii="Arial" w:hAnsi="Arial" w:cs="Arial"/>
                <w:sz w:val="16"/>
                <w:szCs w:val="16"/>
              </w:rPr>
              <w:t xml:space="preserve"> Otros</w:t>
            </w: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sz w:val="16"/>
                <w:szCs w:val="16"/>
              </w:rPr>
              <w:t>Asignación de puntos:</w:t>
            </w:r>
          </w:p>
          <w:p w:rsidR="008C2A78" w:rsidRPr="008C2A78" w:rsidRDefault="008C2A78" w:rsidP="008C2A78">
            <w:pPr>
              <w:spacing w:after="0" w:line="312" w:lineRule="auto"/>
              <w:rPr>
                <w:rFonts w:ascii="Arial" w:hAnsi="Arial" w:cs="Arial"/>
                <w:sz w:val="16"/>
                <w:szCs w:val="16"/>
              </w:rPr>
            </w:pP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sz w:val="16"/>
                <w:szCs w:val="16"/>
              </w:rPr>
              <w:t>Documentación que debe aportar el licitador para acreditar el criterio:</w:t>
            </w:r>
          </w:p>
          <w:p w:rsidR="008C2A78" w:rsidRPr="008C2A78" w:rsidRDefault="008C2A78" w:rsidP="008C2A78">
            <w:pPr>
              <w:spacing w:after="0" w:line="312" w:lineRule="auto"/>
              <w:rPr>
                <w:rFonts w:ascii="Arial" w:hAnsi="Arial" w:cs="Arial"/>
                <w:sz w:val="16"/>
                <w:szCs w:val="16"/>
              </w:rPr>
            </w:pP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color w:val="00B050"/>
                <w:sz w:val="16"/>
                <w:szCs w:val="16"/>
              </w:rPr>
            </w:pPr>
            <w:r w:rsidRPr="008C2A78">
              <w:rPr>
                <w:rFonts w:ascii="Arial" w:hAnsi="Arial" w:cs="Arial"/>
                <w:b/>
                <w:sz w:val="16"/>
                <w:szCs w:val="16"/>
              </w:rPr>
              <w:t>Criterio 2:</w:t>
            </w:r>
            <w:r w:rsidRPr="008C2A78">
              <w:rPr>
                <w:rFonts w:ascii="Arial" w:hAnsi="Arial" w:cs="Arial"/>
                <w:sz w:val="16"/>
                <w:szCs w:val="16"/>
              </w:rPr>
              <w:t xml:space="preserve"> </w:t>
            </w:r>
            <w:r w:rsidRPr="008C2A78">
              <w:rPr>
                <w:rFonts w:ascii="Arial" w:hAnsi="Arial" w:cs="Arial"/>
                <w:color w:val="0000FF"/>
                <w:sz w:val="16"/>
                <w:szCs w:val="16"/>
              </w:rPr>
              <w:t>(Descripción)</w:t>
            </w:r>
          </w:p>
          <w:p w:rsidR="008C2A78" w:rsidRPr="008C2A78" w:rsidRDefault="008C2A78" w:rsidP="008C2A78">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sz w:val="16"/>
                <w:szCs w:val="16"/>
              </w:rPr>
              <w:t xml:space="preserve">Tipo: </w:t>
            </w: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sidRPr="008C2A78">
              <w:rPr>
                <w:rFonts w:ascii="Arial" w:hAnsi="Arial" w:cs="Arial"/>
                <w:sz w:val="16"/>
                <w:szCs w:val="16"/>
              </w:rPr>
              <w:t xml:space="preserve"> Medioambiental  </w:t>
            </w: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sidRPr="008C2A78">
              <w:rPr>
                <w:rFonts w:ascii="Arial" w:hAnsi="Arial" w:cs="Arial"/>
                <w:sz w:val="16"/>
                <w:szCs w:val="16"/>
              </w:rPr>
              <w:t xml:space="preserve"> Social </w:t>
            </w: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sidRPr="008C2A78">
              <w:rPr>
                <w:rFonts w:ascii="Arial" w:hAnsi="Arial" w:cs="Arial"/>
                <w:sz w:val="16"/>
                <w:szCs w:val="16"/>
              </w:rPr>
              <w:t xml:space="preserve"> Otros</w:t>
            </w: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sz w:val="16"/>
                <w:szCs w:val="16"/>
              </w:rPr>
              <w:t>Asignación de puntos:</w:t>
            </w:r>
          </w:p>
          <w:p w:rsidR="008C2A78" w:rsidRPr="008C2A78" w:rsidRDefault="008C2A78" w:rsidP="008C2A78">
            <w:pPr>
              <w:spacing w:after="0" w:line="312" w:lineRule="auto"/>
              <w:rPr>
                <w:rFonts w:ascii="Arial" w:hAnsi="Arial" w:cs="Arial"/>
                <w:sz w:val="16"/>
                <w:szCs w:val="16"/>
              </w:rPr>
            </w:pP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sz w:val="16"/>
                <w:szCs w:val="16"/>
              </w:rPr>
              <w:t>Documentación que debe aportar el licitador para acreditar el criterio:</w:t>
            </w:r>
          </w:p>
          <w:p w:rsidR="008C2A78" w:rsidRPr="008C2A78" w:rsidRDefault="008C2A78" w:rsidP="008C2A78">
            <w:pPr>
              <w:spacing w:after="0" w:line="312" w:lineRule="auto"/>
              <w:rPr>
                <w:rFonts w:ascii="Arial" w:hAnsi="Arial" w:cs="Arial"/>
                <w:sz w:val="16"/>
                <w:szCs w:val="16"/>
              </w:rPr>
            </w:pP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c>
          <w:tcPr>
            <w:tcW w:w="8505" w:type="dxa"/>
            <w:vAlign w:val="center"/>
          </w:tcPr>
          <w:p w:rsidR="008C2A78" w:rsidRPr="008C2A78" w:rsidRDefault="008C2A78" w:rsidP="008C2A78">
            <w:pPr>
              <w:spacing w:after="0" w:line="240" w:lineRule="auto"/>
              <w:jc w:val="right"/>
              <w:rPr>
                <w:rFonts w:ascii="Arial" w:hAnsi="Arial" w:cs="Arial"/>
                <w:b/>
                <w:sz w:val="16"/>
                <w:szCs w:val="16"/>
              </w:rPr>
            </w:pPr>
            <w:r w:rsidRPr="008C2A78">
              <w:rPr>
                <w:rFonts w:ascii="Arial" w:hAnsi="Arial" w:cs="Arial"/>
                <w:b/>
                <w:sz w:val="16"/>
                <w:szCs w:val="16"/>
              </w:rPr>
              <w:t>TOTAL</w:t>
            </w:r>
            <w:r w:rsidR="00B22DA3">
              <w:rPr>
                <w:rFonts w:ascii="Arial" w:hAnsi="Arial" w:cs="Arial"/>
                <w:b/>
                <w:sz w:val="16"/>
                <w:szCs w:val="16"/>
              </w:rPr>
              <w:t xml:space="preserve"> </w:t>
            </w:r>
            <w:r w:rsidRPr="008C2A78">
              <w:rPr>
                <w:rFonts w:ascii="Arial" w:hAnsi="Arial" w:cs="Arial"/>
                <w:b/>
                <w:sz w:val="16"/>
                <w:szCs w:val="16"/>
              </w:rPr>
              <w:t>CRITERIOS JUICIO DE VALOR:</w:t>
            </w:r>
          </w:p>
        </w:tc>
        <w:tc>
          <w:tcPr>
            <w:tcW w:w="1701" w:type="dxa"/>
            <w:vAlign w:val="center"/>
          </w:tcPr>
          <w:p w:rsidR="008C2A78" w:rsidRPr="008C2A78" w:rsidRDefault="008C2A78" w:rsidP="008C2A78">
            <w:pPr>
              <w:spacing w:after="0" w:line="240" w:lineRule="auto"/>
              <w:jc w:val="center"/>
              <w:rPr>
                <w:rFonts w:ascii="Arial" w:hAnsi="Arial" w:cs="Arial"/>
                <w:sz w:val="16"/>
                <w:szCs w:val="16"/>
              </w:rPr>
            </w:pPr>
          </w:p>
        </w:tc>
      </w:tr>
    </w:tbl>
    <w:p w:rsidR="008C2A78" w:rsidRDefault="008C2A78" w:rsidP="00456F7E">
      <w:pPr>
        <w:spacing w:after="0" w:line="312" w:lineRule="auto"/>
        <w:rPr>
          <w:rFonts w:ascii="Arial" w:hAnsi="Arial" w:cs="Arial"/>
          <w:sz w:val="16"/>
          <w:szCs w:val="16"/>
        </w:rPr>
      </w:pPr>
    </w:p>
    <w:tbl>
      <w:tblPr>
        <w:tblStyle w:val="Tablaconcuadrcula4"/>
        <w:tblW w:w="10206" w:type="dxa"/>
        <w:tblInd w:w="-5" w:type="dxa"/>
        <w:tblLayout w:type="fixed"/>
        <w:tblCellMar>
          <w:top w:w="57" w:type="dxa"/>
          <w:left w:w="85" w:type="dxa"/>
          <w:bottom w:w="57" w:type="dxa"/>
          <w:right w:w="85" w:type="dxa"/>
        </w:tblCellMar>
        <w:tblLook w:val="04A0" w:firstRow="1" w:lastRow="0" w:firstColumn="1" w:lastColumn="0" w:noHBand="0" w:noVBand="1"/>
      </w:tblPr>
      <w:tblGrid>
        <w:gridCol w:w="8505"/>
        <w:gridCol w:w="1701"/>
      </w:tblGrid>
      <w:tr w:rsidR="008C2A78" w:rsidRPr="008C2A78" w:rsidTr="0089358B">
        <w:tc>
          <w:tcPr>
            <w:tcW w:w="10206" w:type="dxa"/>
            <w:gridSpan w:val="2"/>
            <w:shd w:val="clear" w:color="auto" w:fill="E7E6E6" w:themeFill="background2"/>
            <w:tcMar>
              <w:top w:w="57" w:type="dxa"/>
              <w:bottom w:w="57" w:type="dxa"/>
            </w:tcMar>
            <w:vAlign w:val="center"/>
          </w:tcPr>
          <w:p w:rsidR="008C2A78" w:rsidRPr="008C2A78" w:rsidRDefault="008C2A78" w:rsidP="008C2A78">
            <w:pPr>
              <w:spacing w:after="0" w:line="240" w:lineRule="auto"/>
              <w:jc w:val="center"/>
              <w:rPr>
                <w:rFonts w:ascii="Arial" w:hAnsi="Arial" w:cs="Arial"/>
                <w:b/>
                <w:sz w:val="16"/>
                <w:szCs w:val="16"/>
              </w:rPr>
            </w:pPr>
            <w:r w:rsidRPr="008C2A78">
              <w:rPr>
                <w:rFonts w:ascii="Arial" w:hAnsi="Arial" w:cs="Arial"/>
                <w:b/>
                <w:sz w:val="16"/>
                <w:szCs w:val="16"/>
              </w:rPr>
              <w:t>CRITERIOS EVALUABLES MEDIANTE LA APLICACIÓN DE FORMULAS</w:t>
            </w:r>
          </w:p>
          <w:p w:rsidR="008C2A78" w:rsidRPr="008C2A78" w:rsidRDefault="008C2A78" w:rsidP="008C2A78">
            <w:pPr>
              <w:spacing w:after="0" w:line="240" w:lineRule="auto"/>
              <w:jc w:val="center"/>
              <w:rPr>
                <w:rFonts w:ascii="Arial" w:hAnsi="Arial" w:cs="Arial"/>
                <w:b/>
                <w:sz w:val="16"/>
                <w:szCs w:val="16"/>
              </w:rPr>
            </w:pPr>
            <w:r w:rsidRPr="008C2A78">
              <w:rPr>
                <w:rFonts w:ascii="Arial" w:hAnsi="Arial" w:cs="Arial"/>
                <w:b/>
                <w:sz w:val="16"/>
                <w:szCs w:val="16"/>
              </w:rPr>
              <w:t>(evaluables de forma automática por aplicación de fórmula)</w:t>
            </w:r>
          </w:p>
        </w:tc>
      </w:tr>
      <w:tr w:rsidR="008C2A78" w:rsidRPr="008C2A78" w:rsidTr="0089358B">
        <w:trPr>
          <w:trHeight w:val="138"/>
        </w:trPr>
        <w:tc>
          <w:tcPr>
            <w:tcW w:w="8505" w:type="dxa"/>
            <w:shd w:val="clear" w:color="auto" w:fill="E7E6E6" w:themeFill="background2"/>
            <w:tcMar>
              <w:top w:w="57" w:type="dxa"/>
              <w:bottom w:w="57" w:type="dxa"/>
            </w:tcMar>
            <w:vAlign w:val="center"/>
          </w:tcPr>
          <w:p w:rsidR="008C2A78" w:rsidRPr="008C2A78" w:rsidRDefault="008C2A78" w:rsidP="008C2A78">
            <w:pPr>
              <w:spacing w:after="0" w:line="240" w:lineRule="auto"/>
              <w:jc w:val="left"/>
              <w:rPr>
                <w:rFonts w:ascii="Arial" w:hAnsi="Arial" w:cs="Arial"/>
                <w:b/>
                <w:sz w:val="16"/>
                <w:szCs w:val="16"/>
              </w:rPr>
            </w:pPr>
            <w:r w:rsidRPr="008C2A78">
              <w:rPr>
                <w:rFonts w:ascii="Arial" w:hAnsi="Arial" w:cs="Arial"/>
                <w:b/>
                <w:sz w:val="16"/>
                <w:szCs w:val="16"/>
              </w:rPr>
              <w:t>CRITERIO / DOCUMENTACIÓN</w:t>
            </w:r>
          </w:p>
        </w:tc>
        <w:tc>
          <w:tcPr>
            <w:tcW w:w="1701" w:type="dxa"/>
            <w:shd w:val="clear" w:color="auto" w:fill="E7E6E6" w:themeFill="background2"/>
            <w:tcMar>
              <w:top w:w="57" w:type="dxa"/>
              <w:bottom w:w="57" w:type="dxa"/>
            </w:tcMar>
            <w:vAlign w:val="center"/>
          </w:tcPr>
          <w:p w:rsidR="008C2A78" w:rsidRPr="008C2A78" w:rsidRDefault="008C2A78" w:rsidP="008C2A78">
            <w:pPr>
              <w:spacing w:after="0" w:line="240" w:lineRule="auto"/>
              <w:jc w:val="center"/>
              <w:rPr>
                <w:rFonts w:ascii="Arial" w:hAnsi="Arial" w:cs="Arial"/>
                <w:b/>
                <w:sz w:val="16"/>
                <w:szCs w:val="16"/>
              </w:rPr>
            </w:pPr>
            <w:r w:rsidRPr="008C2A78">
              <w:rPr>
                <w:rFonts w:ascii="Arial" w:hAnsi="Arial" w:cs="Arial"/>
                <w:b/>
                <w:sz w:val="16"/>
                <w:szCs w:val="16"/>
              </w:rPr>
              <w:t>% PONDERACIÓN</w:t>
            </w:r>
          </w:p>
        </w:tc>
      </w:tr>
      <w:tr w:rsidR="008C2A78" w:rsidRPr="008C2A78" w:rsidTr="0089358B">
        <w:trPr>
          <w:trHeight w:val="291"/>
        </w:trPr>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color w:val="00B050"/>
                <w:sz w:val="16"/>
                <w:szCs w:val="16"/>
              </w:rPr>
            </w:pPr>
            <w:r w:rsidRPr="008C2A78">
              <w:rPr>
                <w:rFonts w:ascii="Arial" w:hAnsi="Arial" w:cs="Arial"/>
                <w:b/>
                <w:sz w:val="16"/>
                <w:szCs w:val="16"/>
              </w:rPr>
              <w:t>Criterio 1</w:t>
            </w:r>
            <w:r w:rsidRPr="008C2A78">
              <w:rPr>
                <w:rFonts w:ascii="Arial" w:hAnsi="Arial" w:cs="Arial"/>
                <w:sz w:val="16"/>
                <w:szCs w:val="16"/>
              </w:rPr>
              <w:t>: Oferta económica</w:t>
            </w:r>
          </w:p>
          <w:p w:rsidR="008C2A78" w:rsidRPr="008C2A78" w:rsidRDefault="008C2A78" w:rsidP="008C2A78">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rPr>
          <w:trHeight w:val="288"/>
        </w:trPr>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sz w:val="16"/>
                <w:szCs w:val="16"/>
              </w:rPr>
              <w:t xml:space="preserve">Tipo: </w:t>
            </w: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sidRPr="008C2A78">
              <w:rPr>
                <w:rFonts w:ascii="Arial" w:hAnsi="Arial" w:cs="Arial"/>
                <w:sz w:val="16"/>
                <w:szCs w:val="16"/>
              </w:rPr>
              <w:t xml:space="preserve"> Precio</w:t>
            </w: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rPr>
          <w:trHeight w:val="288"/>
        </w:trPr>
        <w:tc>
          <w:tcPr>
            <w:tcW w:w="8505" w:type="dxa"/>
            <w:shd w:val="clear" w:color="auto" w:fill="FFFFFF" w:themeFill="background1"/>
            <w:vAlign w:val="center"/>
          </w:tcPr>
          <w:p w:rsidR="008C2A78" w:rsidRPr="00B22DA3" w:rsidRDefault="008C2A78" w:rsidP="008C2A78">
            <w:pPr>
              <w:spacing w:after="0" w:line="312" w:lineRule="auto"/>
              <w:rPr>
                <w:rFonts w:ascii="Arial" w:hAnsi="Arial" w:cs="Arial"/>
                <w:color w:val="00B050"/>
                <w:sz w:val="16"/>
                <w:szCs w:val="16"/>
              </w:rPr>
            </w:pPr>
            <w:r w:rsidRPr="00B22DA3">
              <w:rPr>
                <w:rFonts w:ascii="Arial" w:hAnsi="Arial" w:cs="Arial"/>
                <w:color w:val="00B050"/>
                <w:sz w:val="16"/>
                <w:szCs w:val="16"/>
              </w:rPr>
              <w:t>Fórmulas establecidas por la Universidad de Zaragoza para la asignación de puntos.</w:t>
            </w:r>
          </w:p>
          <w:p w:rsidR="008C2A78" w:rsidRPr="008C2A78" w:rsidRDefault="008C2A78" w:rsidP="008C2A78">
            <w:pPr>
              <w:spacing w:after="0" w:line="312" w:lineRule="auto"/>
              <w:rPr>
                <w:rFonts w:ascii="Arial" w:hAnsi="Arial" w:cs="Arial"/>
                <w:sz w:val="16"/>
                <w:szCs w:val="16"/>
              </w:rPr>
            </w:pP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rPr>
          <w:trHeight w:val="288"/>
        </w:trPr>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sz w:val="16"/>
                <w:szCs w:val="16"/>
              </w:rPr>
              <w:t xml:space="preserve">Documentación: </w:t>
            </w:r>
            <w:r w:rsidRPr="00B22DA3">
              <w:rPr>
                <w:rFonts w:ascii="Arial" w:hAnsi="Arial" w:cs="Arial"/>
                <w:color w:val="00B050"/>
                <w:sz w:val="16"/>
                <w:szCs w:val="16"/>
              </w:rPr>
              <w:t>Modelo de oferta económica</w:t>
            </w:r>
          </w:p>
          <w:p w:rsidR="008C2A78" w:rsidRPr="008C2A78" w:rsidRDefault="008C2A78" w:rsidP="008C2A78">
            <w:pPr>
              <w:spacing w:after="0" w:line="312" w:lineRule="auto"/>
              <w:rPr>
                <w:rFonts w:ascii="Arial" w:hAnsi="Arial" w:cs="Arial"/>
                <w:sz w:val="16"/>
                <w:szCs w:val="16"/>
              </w:rPr>
            </w:pP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rPr>
          <w:trHeight w:val="288"/>
        </w:trPr>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color w:val="0000FF"/>
                <w:sz w:val="16"/>
                <w:szCs w:val="16"/>
              </w:rPr>
            </w:pPr>
            <w:r w:rsidRPr="008C2A78">
              <w:rPr>
                <w:rFonts w:ascii="Arial" w:hAnsi="Arial" w:cs="Arial"/>
                <w:b/>
                <w:sz w:val="16"/>
                <w:szCs w:val="16"/>
              </w:rPr>
              <w:t>Criterio 2</w:t>
            </w:r>
            <w:r w:rsidRPr="008C2A78">
              <w:rPr>
                <w:rFonts w:ascii="Arial" w:hAnsi="Arial" w:cs="Arial"/>
                <w:sz w:val="16"/>
                <w:szCs w:val="16"/>
              </w:rPr>
              <w:t xml:space="preserve">: </w:t>
            </w:r>
            <w:r w:rsidRPr="008C2A78">
              <w:rPr>
                <w:rFonts w:ascii="Arial" w:hAnsi="Arial" w:cs="Arial"/>
                <w:color w:val="0000FF"/>
                <w:sz w:val="16"/>
                <w:szCs w:val="16"/>
              </w:rPr>
              <w:t>(Descripción)</w:t>
            </w:r>
          </w:p>
          <w:p w:rsidR="008C2A78" w:rsidRPr="008C2A78" w:rsidRDefault="008C2A78" w:rsidP="008C2A78">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rPr>
          <w:trHeight w:val="288"/>
        </w:trPr>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sz w:val="16"/>
                <w:szCs w:val="16"/>
              </w:rPr>
              <w:t xml:space="preserve">Tipo: </w:t>
            </w: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sidRPr="008C2A78">
              <w:rPr>
                <w:rFonts w:ascii="Arial" w:hAnsi="Arial" w:cs="Arial"/>
                <w:sz w:val="16"/>
                <w:szCs w:val="16"/>
              </w:rPr>
              <w:t xml:space="preserve"> Medioambiental  </w:t>
            </w: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sidRPr="008C2A78">
              <w:rPr>
                <w:rFonts w:ascii="Arial" w:hAnsi="Arial" w:cs="Arial"/>
                <w:sz w:val="16"/>
                <w:szCs w:val="16"/>
              </w:rPr>
              <w:t xml:space="preserve"> Social </w:t>
            </w: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sidRPr="008C2A78">
              <w:rPr>
                <w:rFonts w:ascii="Arial" w:hAnsi="Arial" w:cs="Arial"/>
                <w:sz w:val="16"/>
                <w:szCs w:val="16"/>
              </w:rPr>
              <w:t xml:space="preserve"> Otros</w:t>
            </w: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rPr>
          <w:trHeight w:val="288"/>
        </w:trPr>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sz w:val="16"/>
                <w:szCs w:val="16"/>
              </w:rPr>
              <w:t>Fórmula para la asignación de puntos:</w:t>
            </w:r>
          </w:p>
          <w:p w:rsidR="008C2A78" w:rsidRPr="008C2A78" w:rsidRDefault="008C2A78" w:rsidP="008C2A78">
            <w:pPr>
              <w:spacing w:after="0" w:line="312" w:lineRule="auto"/>
              <w:rPr>
                <w:rFonts w:ascii="Arial" w:hAnsi="Arial" w:cs="Arial"/>
                <w:sz w:val="16"/>
                <w:szCs w:val="16"/>
              </w:rPr>
            </w:pP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rPr>
          <w:trHeight w:val="288"/>
        </w:trPr>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sz w:val="16"/>
                <w:szCs w:val="16"/>
              </w:rPr>
              <w:t>Documentación que debe aportar el licitador para acreditar el criterio:</w:t>
            </w:r>
          </w:p>
          <w:p w:rsidR="008C2A78" w:rsidRPr="008C2A78" w:rsidRDefault="008C2A78" w:rsidP="008C2A78">
            <w:pPr>
              <w:spacing w:after="0" w:line="312" w:lineRule="auto"/>
              <w:rPr>
                <w:rFonts w:ascii="Arial" w:hAnsi="Arial" w:cs="Arial"/>
                <w:sz w:val="16"/>
                <w:szCs w:val="16"/>
              </w:rPr>
            </w:pP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rPr>
          <w:trHeight w:val="288"/>
        </w:trPr>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color w:val="0000FF"/>
                <w:sz w:val="16"/>
                <w:szCs w:val="16"/>
              </w:rPr>
            </w:pPr>
            <w:r w:rsidRPr="008C2A78">
              <w:rPr>
                <w:rFonts w:ascii="Arial" w:hAnsi="Arial" w:cs="Arial"/>
                <w:b/>
                <w:sz w:val="16"/>
                <w:szCs w:val="16"/>
              </w:rPr>
              <w:t>Criterio 3</w:t>
            </w:r>
            <w:r w:rsidRPr="008C2A78">
              <w:rPr>
                <w:rFonts w:ascii="Arial" w:hAnsi="Arial" w:cs="Arial"/>
                <w:sz w:val="16"/>
                <w:szCs w:val="16"/>
              </w:rPr>
              <w:t xml:space="preserve">: </w:t>
            </w:r>
            <w:r w:rsidRPr="008C2A78">
              <w:rPr>
                <w:rFonts w:ascii="Arial" w:hAnsi="Arial" w:cs="Arial"/>
                <w:color w:val="0000FF"/>
                <w:sz w:val="16"/>
                <w:szCs w:val="16"/>
              </w:rPr>
              <w:t>(Descripción)</w:t>
            </w:r>
          </w:p>
          <w:p w:rsidR="008C2A78" w:rsidRPr="008C2A78" w:rsidRDefault="008C2A78" w:rsidP="008C2A78">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rPr>
          <w:trHeight w:val="288"/>
        </w:trPr>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sz w:val="16"/>
                <w:szCs w:val="16"/>
              </w:rPr>
              <w:t xml:space="preserve">Tipo: </w:t>
            </w: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sidRPr="008C2A78">
              <w:rPr>
                <w:rFonts w:ascii="Arial" w:hAnsi="Arial" w:cs="Arial"/>
                <w:sz w:val="16"/>
                <w:szCs w:val="16"/>
              </w:rPr>
              <w:t xml:space="preserve"> Medioambiental  </w:t>
            </w: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sidRPr="008C2A78">
              <w:rPr>
                <w:rFonts w:ascii="Arial" w:hAnsi="Arial" w:cs="Arial"/>
                <w:sz w:val="16"/>
                <w:szCs w:val="16"/>
              </w:rPr>
              <w:t xml:space="preserve"> Social </w:t>
            </w: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sidRPr="008C2A78">
              <w:rPr>
                <w:rFonts w:ascii="Arial" w:hAnsi="Arial" w:cs="Arial"/>
                <w:sz w:val="16"/>
                <w:szCs w:val="16"/>
              </w:rPr>
              <w:t xml:space="preserve"> Otros</w:t>
            </w: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rPr>
          <w:trHeight w:val="288"/>
        </w:trPr>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sz w:val="16"/>
                <w:szCs w:val="16"/>
              </w:rPr>
              <w:t>Fórmula para la asignación de puntos:</w:t>
            </w:r>
          </w:p>
          <w:p w:rsidR="008C2A78" w:rsidRPr="008C2A78" w:rsidRDefault="008C2A78" w:rsidP="008C2A78">
            <w:pPr>
              <w:spacing w:after="0" w:line="312" w:lineRule="auto"/>
              <w:rPr>
                <w:rFonts w:ascii="Arial" w:hAnsi="Arial" w:cs="Arial"/>
                <w:sz w:val="16"/>
                <w:szCs w:val="16"/>
              </w:rPr>
            </w:pP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rPr>
          <w:trHeight w:val="288"/>
        </w:trPr>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sz w:val="16"/>
                <w:szCs w:val="16"/>
              </w:rPr>
              <w:t>Documentación que debe aportar el licitador para acreditar el criterio:</w:t>
            </w:r>
          </w:p>
          <w:p w:rsidR="008C2A78" w:rsidRPr="008C2A78" w:rsidRDefault="008C2A78" w:rsidP="008C2A78">
            <w:pPr>
              <w:spacing w:after="0" w:line="312" w:lineRule="auto"/>
              <w:rPr>
                <w:rFonts w:ascii="Arial" w:hAnsi="Arial" w:cs="Arial"/>
                <w:sz w:val="16"/>
                <w:szCs w:val="16"/>
              </w:rPr>
            </w:pP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rPr>
          <w:trHeight w:val="288"/>
        </w:trPr>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color w:val="0000FF"/>
                <w:sz w:val="16"/>
                <w:szCs w:val="16"/>
              </w:rPr>
            </w:pPr>
            <w:r w:rsidRPr="008C2A78">
              <w:rPr>
                <w:rFonts w:ascii="Arial" w:hAnsi="Arial" w:cs="Arial"/>
                <w:b/>
                <w:sz w:val="16"/>
                <w:szCs w:val="16"/>
              </w:rPr>
              <w:t>Criterio 4:</w:t>
            </w:r>
            <w:r w:rsidRPr="008C2A78">
              <w:rPr>
                <w:rFonts w:ascii="Arial" w:hAnsi="Arial" w:cs="Arial"/>
                <w:sz w:val="16"/>
                <w:szCs w:val="16"/>
              </w:rPr>
              <w:t xml:space="preserve"> </w:t>
            </w:r>
            <w:r w:rsidRPr="008C2A78">
              <w:rPr>
                <w:rFonts w:ascii="Arial" w:hAnsi="Arial" w:cs="Arial"/>
                <w:color w:val="0000FF"/>
                <w:sz w:val="16"/>
                <w:szCs w:val="16"/>
              </w:rPr>
              <w:t>(Descripción)</w:t>
            </w:r>
          </w:p>
          <w:p w:rsidR="008C2A78" w:rsidRPr="008C2A78" w:rsidRDefault="008C2A78" w:rsidP="008C2A78">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rPr>
          <w:trHeight w:val="288"/>
        </w:trPr>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sz w:val="16"/>
                <w:szCs w:val="16"/>
              </w:rPr>
              <w:t xml:space="preserve">Tipo: </w:t>
            </w: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sidRPr="008C2A78">
              <w:rPr>
                <w:rFonts w:ascii="Arial" w:hAnsi="Arial" w:cs="Arial"/>
                <w:sz w:val="16"/>
                <w:szCs w:val="16"/>
              </w:rPr>
              <w:t xml:space="preserve"> Medioambiental  </w:t>
            </w: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sidRPr="008C2A78">
              <w:rPr>
                <w:rFonts w:ascii="Arial" w:hAnsi="Arial" w:cs="Arial"/>
                <w:sz w:val="16"/>
                <w:szCs w:val="16"/>
              </w:rPr>
              <w:t xml:space="preserve"> Social </w:t>
            </w: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sidRPr="008C2A78">
              <w:rPr>
                <w:rFonts w:ascii="Arial" w:hAnsi="Arial" w:cs="Arial"/>
                <w:sz w:val="16"/>
                <w:szCs w:val="16"/>
              </w:rPr>
              <w:t xml:space="preserve"> Otros</w:t>
            </w: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rPr>
          <w:trHeight w:val="288"/>
        </w:trPr>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sz w:val="16"/>
                <w:szCs w:val="16"/>
              </w:rPr>
              <w:t>Fórmula para la asignación de puntos:</w:t>
            </w:r>
          </w:p>
          <w:p w:rsidR="008C2A78" w:rsidRPr="008C2A78" w:rsidRDefault="008C2A78" w:rsidP="008C2A78">
            <w:pPr>
              <w:spacing w:after="0" w:line="312" w:lineRule="auto"/>
              <w:rPr>
                <w:rFonts w:ascii="Arial" w:hAnsi="Arial" w:cs="Arial"/>
                <w:sz w:val="16"/>
                <w:szCs w:val="16"/>
              </w:rPr>
            </w:pP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rPr>
          <w:trHeight w:val="288"/>
        </w:trPr>
        <w:tc>
          <w:tcPr>
            <w:tcW w:w="8505" w:type="dxa"/>
            <w:shd w:val="clear" w:color="auto" w:fill="FFFFFF" w:themeFill="background1"/>
            <w:vAlign w:val="center"/>
          </w:tcPr>
          <w:p w:rsidR="008C2A78" w:rsidRPr="008C2A78" w:rsidRDefault="008C2A78" w:rsidP="008C2A78">
            <w:pPr>
              <w:spacing w:after="0" w:line="312" w:lineRule="auto"/>
              <w:rPr>
                <w:rFonts w:ascii="Arial" w:hAnsi="Arial" w:cs="Arial"/>
                <w:sz w:val="16"/>
                <w:szCs w:val="16"/>
              </w:rPr>
            </w:pPr>
            <w:r w:rsidRPr="008C2A78">
              <w:rPr>
                <w:rFonts w:ascii="Arial" w:hAnsi="Arial" w:cs="Arial"/>
                <w:sz w:val="16"/>
                <w:szCs w:val="16"/>
              </w:rPr>
              <w:t>Documentación que debe aportar el licitador para acreditar el criterio:</w:t>
            </w:r>
          </w:p>
          <w:p w:rsidR="008C2A78" w:rsidRPr="008C2A78" w:rsidRDefault="008C2A78" w:rsidP="008C2A78">
            <w:pPr>
              <w:spacing w:after="0" w:line="312" w:lineRule="auto"/>
              <w:rPr>
                <w:rFonts w:ascii="Arial" w:hAnsi="Arial" w:cs="Arial"/>
                <w:sz w:val="16"/>
                <w:szCs w:val="16"/>
              </w:rPr>
            </w:pPr>
          </w:p>
        </w:tc>
        <w:tc>
          <w:tcPr>
            <w:tcW w:w="1701" w:type="dxa"/>
            <w:vMerge/>
            <w:shd w:val="clear" w:color="auto" w:fill="FFFFFF" w:themeFill="background1"/>
            <w:vAlign w:val="center"/>
          </w:tcPr>
          <w:p w:rsidR="008C2A78" w:rsidRPr="008C2A78" w:rsidRDefault="008C2A78" w:rsidP="008C2A78">
            <w:pPr>
              <w:spacing w:after="0" w:line="312" w:lineRule="auto"/>
              <w:jc w:val="center"/>
              <w:rPr>
                <w:rFonts w:ascii="Arial" w:hAnsi="Arial" w:cs="Arial"/>
                <w:sz w:val="16"/>
                <w:szCs w:val="16"/>
              </w:rPr>
            </w:pPr>
          </w:p>
        </w:tc>
      </w:tr>
      <w:tr w:rsidR="008C2A78" w:rsidRPr="008C2A78" w:rsidTr="0089358B">
        <w:trPr>
          <w:trHeight w:val="238"/>
        </w:trPr>
        <w:tc>
          <w:tcPr>
            <w:tcW w:w="8505" w:type="dxa"/>
            <w:vAlign w:val="center"/>
          </w:tcPr>
          <w:p w:rsidR="008C2A78" w:rsidRPr="008C2A78" w:rsidRDefault="008C2A78" w:rsidP="008C2A78">
            <w:pPr>
              <w:spacing w:after="0" w:line="240" w:lineRule="auto"/>
              <w:jc w:val="right"/>
              <w:rPr>
                <w:rFonts w:ascii="Arial" w:hAnsi="Arial" w:cs="Arial"/>
                <w:b/>
                <w:sz w:val="16"/>
                <w:szCs w:val="16"/>
              </w:rPr>
            </w:pPr>
            <w:r w:rsidRPr="008C2A78">
              <w:rPr>
                <w:rFonts w:ascii="Arial" w:hAnsi="Arial" w:cs="Arial"/>
                <w:b/>
                <w:sz w:val="16"/>
                <w:szCs w:val="16"/>
              </w:rPr>
              <w:t>TOTAL CRITERIOS DE FÓRMULA:</w:t>
            </w:r>
          </w:p>
        </w:tc>
        <w:tc>
          <w:tcPr>
            <w:tcW w:w="1701" w:type="dxa"/>
            <w:vAlign w:val="center"/>
          </w:tcPr>
          <w:p w:rsidR="008C2A78" w:rsidRPr="008C2A78" w:rsidRDefault="008C2A78" w:rsidP="008C2A78">
            <w:pPr>
              <w:spacing w:after="0" w:line="240" w:lineRule="auto"/>
              <w:jc w:val="center"/>
              <w:rPr>
                <w:rFonts w:ascii="Arial" w:hAnsi="Arial" w:cs="Arial"/>
                <w:sz w:val="16"/>
                <w:szCs w:val="16"/>
              </w:rPr>
            </w:pPr>
          </w:p>
        </w:tc>
      </w:tr>
      <w:tr w:rsidR="008C2A78" w:rsidRPr="008C2A78" w:rsidTr="0089358B">
        <w:trPr>
          <w:trHeight w:val="302"/>
        </w:trPr>
        <w:tc>
          <w:tcPr>
            <w:tcW w:w="8505" w:type="dxa"/>
            <w:vAlign w:val="center"/>
          </w:tcPr>
          <w:p w:rsidR="008C2A78" w:rsidRPr="008C2A78" w:rsidRDefault="008C2A78" w:rsidP="008C2A78">
            <w:pPr>
              <w:spacing w:after="0" w:line="240" w:lineRule="auto"/>
              <w:jc w:val="right"/>
              <w:rPr>
                <w:rFonts w:ascii="Arial" w:hAnsi="Arial" w:cs="Arial"/>
                <w:b/>
                <w:sz w:val="16"/>
                <w:szCs w:val="16"/>
              </w:rPr>
            </w:pPr>
            <w:r w:rsidRPr="008C2A78">
              <w:rPr>
                <w:rFonts w:ascii="Arial" w:hAnsi="Arial" w:cs="Arial"/>
                <w:b/>
                <w:sz w:val="16"/>
                <w:szCs w:val="16"/>
              </w:rPr>
              <w:t>TOTAL CRITERIOS:</w:t>
            </w:r>
          </w:p>
        </w:tc>
        <w:tc>
          <w:tcPr>
            <w:tcW w:w="1701" w:type="dxa"/>
            <w:vAlign w:val="center"/>
          </w:tcPr>
          <w:p w:rsidR="008C2A78" w:rsidRPr="008C2A78" w:rsidRDefault="008C2A78" w:rsidP="008C2A78">
            <w:pPr>
              <w:spacing w:after="0" w:line="240" w:lineRule="auto"/>
              <w:jc w:val="center"/>
              <w:rPr>
                <w:rFonts w:ascii="Arial" w:hAnsi="Arial" w:cs="Arial"/>
                <w:b/>
                <w:sz w:val="16"/>
                <w:szCs w:val="16"/>
              </w:rPr>
            </w:pPr>
            <w:r w:rsidRPr="008C2A78">
              <w:rPr>
                <w:rFonts w:ascii="Arial" w:hAnsi="Arial" w:cs="Arial"/>
                <w:b/>
                <w:sz w:val="16"/>
                <w:szCs w:val="16"/>
              </w:rPr>
              <w:t>100</w:t>
            </w:r>
          </w:p>
        </w:tc>
      </w:tr>
    </w:tbl>
    <w:p w:rsidR="00924946" w:rsidRPr="00137E0D" w:rsidRDefault="00924946" w:rsidP="00924946">
      <w:pPr>
        <w:tabs>
          <w:tab w:val="left" w:pos="426"/>
        </w:tabs>
        <w:spacing w:after="0" w:line="240" w:lineRule="auto"/>
        <w:rPr>
          <w:rFonts w:ascii="Arial" w:hAnsi="Arial" w:cs="Arial"/>
          <w:b/>
          <w:sz w:val="16"/>
          <w:szCs w:val="16"/>
        </w:rPr>
      </w:pPr>
    </w:p>
    <w:p w:rsidR="00F03FDD" w:rsidRPr="00137E0D" w:rsidRDefault="00F03FDD"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1</w:t>
      </w:r>
      <w:r w:rsidR="00CC3F4C">
        <w:rPr>
          <w:rFonts w:ascii="Arial" w:hAnsi="Arial" w:cs="Arial"/>
          <w:b/>
          <w:sz w:val="16"/>
          <w:szCs w:val="16"/>
        </w:rPr>
        <w:t>5</w:t>
      </w:r>
      <w:r w:rsidRPr="00137E0D">
        <w:rPr>
          <w:rFonts w:ascii="Arial" w:hAnsi="Arial" w:cs="Arial"/>
          <w:b/>
          <w:sz w:val="16"/>
          <w:szCs w:val="16"/>
        </w:rPr>
        <w:t>.</w:t>
      </w:r>
      <w:r w:rsidRPr="00137E0D">
        <w:rPr>
          <w:rFonts w:ascii="Arial" w:hAnsi="Arial" w:cs="Arial"/>
          <w:b/>
          <w:sz w:val="16"/>
          <w:szCs w:val="16"/>
        </w:rPr>
        <w:tab/>
        <w:t>SEGRURO DE RESPONSABILIDAD CIVIL A PRESENTAR POR EL ADJUDICATARIO</w:t>
      </w:r>
    </w:p>
    <w:p w:rsidR="00A12D84" w:rsidRPr="00137E0D" w:rsidRDefault="00A12D84" w:rsidP="00456F7E">
      <w:pPr>
        <w:spacing w:after="0" w:line="312" w:lineRule="auto"/>
        <w:rPr>
          <w:rFonts w:ascii="Arial" w:hAnsi="Arial" w:cs="Arial"/>
          <w:color w:val="00B050"/>
          <w:sz w:val="16"/>
          <w:szCs w:val="16"/>
        </w:rPr>
      </w:pPr>
      <w:r w:rsidRPr="00137E0D">
        <w:rPr>
          <w:rFonts w:ascii="Arial" w:hAnsi="Arial" w:cs="Arial"/>
          <w:color w:val="00B050"/>
          <w:sz w:val="16"/>
          <w:szCs w:val="16"/>
        </w:rPr>
        <w:t>(Deberá justificarse en el anexo I Informe Justificativo)</w:t>
      </w: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F03FDD" w:rsidRPr="00137E0D" w:rsidTr="00137ACF">
        <w:tc>
          <w:tcPr>
            <w:tcW w:w="10206" w:type="dxa"/>
            <w:vAlign w:val="center"/>
          </w:tcPr>
          <w:p w:rsidR="00F03FDD" w:rsidRPr="00137E0D" w:rsidRDefault="007474DE" w:rsidP="007474DE">
            <w:pPr>
              <w:spacing w:after="0" w:line="312" w:lineRule="auto"/>
              <w:rPr>
                <w:rFonts w:ascii="Arial" w:hAnsi="Arial" w:cs="Arial"/>
                <w:sz w:val="16"/>
                <w:szCs w:val="16"/>
              </w:rPr>
            </w:pP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Pr>
                <w:rFonts w:ascii="Arial" w:hAnsi="Arial" w:cs="Arial"/>
                <w:sz w:val="16"/>
                <w:szCs w:val="16"/>
              </w:rPr>
              <w:t xml:space="preserve"> NO</w:t>
            </w:r>
          </w:p>
        </w:tc>
      </w:tr>
      <w:tr w:rsidR="00F03FDD" w:rsidRPr="00137E0D" w:rsidTr="00137ACF">
        <w:tc>
          <w:tcPr>
            <w:tcW w:w="10206" w:type="dxa"/>
            <w:vAlign w:val="center"/>
          </w:tcPr>
          <w:p w:rsidR="00F03FDD" w:rsidRPr="00137E0D" w:rsidRDefault="007474DE" w:rsidP="00456F7E">
            <w:pPr>
              <w:spacing w:after="0" w:line="312" w:lineRule="auto"/>
              <w:rPr>
                <w:rFonts w:ascii="Arial" w:hAnsi="Arial" w:cs="Arial"/>
                <w:color w:val="00B050"/>
                <w:sz w:val="16"/>
                <w:szCs w:val="16"/>
              </w:rPr>
            </w:pPr>
            <w:r w:rsidRPr="008C2A78">
              <w:rPr>
                <w:rFonts w:ascii="Arial" w:hAnsi="Arial" w:cs="Arial"/>
                <w:sz w:val="16"/>
                <w:szCs w:val="16"/>
              </w:rPr>
              <w:fldChar w:fldCharType="begin">
                <w:ffData>
                  <w:name w:val="Casilla3"/>
                  <w:enabled/>
                  <w:calcOnExit w:val="0"/>
                  <w:checkBox>
                    <w:sizeAuto/>
                    <w:default w:val="0"/>
                  </w:checkBox>
                </w:ffData>
              </w:fldChar>
            </w:r>
            <w:r w:rsidRPr="008C2A78">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8C2A78">
              <w:rPr>
                <w:rFonts w:ascii="Arial" w:hAnsi="Arial" w:cs="Arial"/>
                <w:sz w:val="16"/>
                <w:szCs w:val="16"/>
              </w:rPr>
              <w:fldChar w:fldCharType="end"/>
            </w:r>
            <w:r w:rsidRPr="00137E0D">
              <w:rPr>
                <w:rFonts w:ascii="Arial" w:hAnsi="Arial" w:cs="Arial"/>
                <w:color w:val="00B050"/>
                <w:sz w:val="16"/>
                <w:szCs w:val="16"/>
              </w:rPr>
              <w:t xml:space="preserve"> </w:t>
            </w:r>
            <w:r w:rsidRPr="00137E0D">
              <w:rPr>
                <w:rFonts w:ascii="Arial" w:hAnsi="Arial" w:cs="Arial"/>
                <w:sz w:val="16"/>
                <w:szCs w:val="16"/>
              </w:rPr>
              <w:t>SI</w:t>
            </w:r>
            <w:r>
              <w:rPr>
                <w:rFonts w:ascii="Arial" w:hAnsi="Arial" w:cs="Arial"/>
                <w:sz w:val="16"/>
                <w:szCs w:val="16"/>
              </w:rPr>
              <w:t xml:space="preserve"> </w:t>
            </w:r>
            <w:r w:rsidR="00BD5402" w:rsidRPr="00137E0D">
              <w:rPr>
                <w:rFonts w:ascii="Arial" w:hAnsi="Arial" w:cs="Arial"/>
                <w:color w:val="00B050"/>
                <w:sz w:val="16"/>
                <w:szCs w:val="16"/>
              </w:rPr>
              <w:t>(Describir contenido de dicho seguro e importe mínimo)</w:t>
            </w:r>
          </w:p>
          <w:p w:rsidR="00F03FDD" w:rsidRPr="00137E0D" w:rsidRDefault="00F03FDD" w:rsidP="00456F7E">
            <w:pPr>
              <w:spacing w:after="0" w:line="312" w:lineRule="auto"/>
              <w:rPr>
                <w:rFonts w:ascii="Arial" w:hAnsi="Arial" w:cs="Arial"/>
                <w:sz w:val="16"/>
                <w:szCs w:val="16"/>
              </w:rPr>
            </w:pPr>
          </w:p>
          <w:p w:rsidR="00F03FDD" w:rsidRPr="00137E0D" w:rsidRDefault="00F03FDD" w:rsidP="00456F7E">
            <w:pPr>
              <w:spacing w:after="0" w:line="312" w:lineRule="auto"/>
              <w:rPr>
                <w:rFonts w:ascii="Arial" w:hAnsi="Arial" w:cs="Arial"/>
                <w:sz w:val="16"/>
                <w:szCs w:val="16"/>
              </w:rPr>
            </w:pPr>
          </w:p>
          <w:p w:rsidR="004C43A2" w:rsidRPr="00137E0D" w:rsidRDefault="004C43A2" w:rsidP="00456F7E">
            <w:pPr>
              <w:spacing w:after="0" w:line="312" w:lineRule="auto"/>
              <w:rPr>
                <w:rFonts w:ascii="Arial" w:hAnsi="Arial" w:cs="Arial"/>
                <w:sz w:val="16"/>
                <w:szCs w:val="16"/>
              </w:rPr>
            </w:pPr>
          </w:p>
          <w:p w:rsidR="005B1496" w:rsidRPr="00137E0D" w:rsidRDefault="005B1496" w:rsidP="00456F7E">
            <w:pPr>
              <w:spacing w:after="0" w:line="312" w:lineRule="auto"/>
              <w:rPr>
                <w:rFonts w:ascii="Arial" w:hAnsi="Arial" w:cs="Arial"/>
                <w:sz w:val="16"/>
                <w:szCs w:val="16"/>
              </w:rPr>
            </w:pPr>
          </w:p>
          <w:p w:rsidR="004C43A2" w:rsidRPr="00137E0D" w:rsidRDefault="004C43A2" w:rsidP="00456F7E">
            <w:pPr>
              <w:spacing w:after="0" w:line="312" w:lineRule="auto"/>
              <w:rPr>
                <w:rFonts w:ascii="Arial" w:hAnsi="Arial" w:cs="Arial"/>
                <w:sz w:val="16"/>
                <w:szCs w:val="16"/>
              </w:rPr>
            </w:pPr>
          </w:p>
        </w:tc>
      </w:tr>
    </w:tbl>
    <w:p w:rsidR="00924946" w:rsidRPr="00137E0D" w:rsidRDefault="00924946" w:rsidP="00924946">
      <w:pPr>
        <w:tabs>
          <w:tab w:val="left" w:pos="426"/>
        </w:tabs>
        <w:spacing w:after="0" w:line="240" w:lineRule="auto"/>
        <w:rPr>
          <w:rFonts w:ascii="Arial" w:hAnsi="Arial" w:cs="Arial"/>
          <w:b/>
          <w:sz w:val="16"/>
          <w:szCs w:val="16"/>
        </w:rPr>
      </w:pPr>
    </w:p>
    <w:p w:rsidR="007474DE" w:rsidRPr="007474DE" w:rsidRDefault="00F03FDD" w:rsidP="007474D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1</w:t>
      </w:r>
      <w:r w:rsidR="00CC3F4C">
        <w:rPr>
          <w:rFonts w:ascii="Arial" w:hAnsi="Arial" w:cs="Arial"/>
          <w:b/>
          <w:sz w:val="16"/>
          <w:szCs w:val="16"/>
        </w:rPr>
        <w:t>6</w:t>
      </w:r>
      <w:r w:rsidR="007474DE">
        <w:rPr>
          <w:rFonts w:ascii="Arial" w:hAnsi="Arial" w:cs="Arial"/>
          <w:b/>
          <w:sz w:val="16"/>
          <w:szCs w:val="16"/>
        </w:rPr>
        <w:t>.</w:t>
      </w:r>
      <w:r w:rsidR="007474DE">
        <w:rPr>
          <w:rFonts w:ascii="Arial" w:hAnsi="Arial" w:cs="Arial"/>
          <w:b/>
          <w:sz w:val="16"/>
          <w:szCs w:val="16"/>
        </w:rPr>
        <w:tab/>
        <w:t>SUBCONTRATACIÓN</w:t>
      </w:r>
    </w:p>
    <w:p w:rsidR="007474DE" w:rsidRPr="007474DE" w:rsidRDefault="007474DE" w:rsidP="007474DE">
      <w:pPr>
        <w:tabs>
          <w:tab w:val="left" w:pos="1134"/>
        </w:tabs>
        <w:spacing w:before="60" w:after="60" w:line="240" w:lineRule="auto"/>
        <w:rPr>
          <w:rFonts w:ascii="Arial" w:hAnsi="Arial" w:cs="Arial"/>
          <w:sz w:val="16"/>
          <w:szCs w:val="16"/>
        </w:rPr>
      </w:pPr>
      <w:r w:rsidRPr="007474DE">
        <w:rPr>
          <w:rFonts w:ascii="Arial" w:hAnsi="Arial" w:cs="Arial"/>
          <w:sz w:val="16"/>
          <w:szCs w:val="16"/>
        </w:rPr>
        <w:t>Obligación de indicar en la oferta la parte del contrato que tenga previsto subcontratar:</w:t>
      </w:r>
    </w:p>
    <w:tbl>
      <w:tblPr>
        <w:tblStyle w:val="Tablaconcuadrcula5"/>
        <w:tblW w:w="0" w:type="auto"/>
        <w:tblInd w:w="-5" w:type="dxa"/>
        <w:tblLook w:val="04A0" w:firstRow="1" w:lastRow="0" w:firstColumn="1" w:lastColumn="0" w:noHBand="0" w:noVBand="1"/>
      </w:tblPr>
      <w:tblGrid>
        <w:gridCol w:w="10199"/>
      </w:tblGrid>
      <w:tr w:rsidR="007474DE" w:rsidRPr="007474DE" w:rsidTr="0089358B">
        <w:tc>
          <w:tcPr>
            <w:tcW w:w="10199" w:type="dxa"/>
          </w:tcPr>
          <w:p w:rsidR="007474DE" w:rsidRPr="007474DE" w:rsidRDefault="007474DE" w:rsidP="007474DE">
            <w:pPr>
              <w:tabs>
                <w:tab w:val="left" w:pos="1134"/>
              </w:tabs>
              <w:spacing w:after="0" w:line="312" w:lineRule="auto"/>
              <w:rPr>
                <w:rFonts w:ascii="Arial" w:hAnsi="Arial" w:cs="Arial"/>
                <w:sz w:val="16"/>
                <w:szCs w:val="16"/>
              </w:rPr>
            </w:pPr>
            <w:r w:rsidRPr="007474DE">
              <w:rPr>
                <w:rFonts w:ascii="Arial" w:hAnsi="Arial" w:cs="Arial"/>
                <w:sz w:val="16"/>
                <w:szCs w:val="16"/>
              </w:rPr>
              <w:t>En la medida que se conozca: Importe y nombre o perfil empresarial de los subcontratistas</w:t>
            </w:r>
          </w:p>
          <w:p w:rsidR="007474DE" w:rsidRPr="007474DE" w:rsidRDefault="007474DE" w:rsidP="007474DE">
            <w:pPr>
              <w:tabs>
                <w:tab w:val="left" w:pos="1134"/>
              </w:tabs>
              <w:spacing w:after="0" w:line="312" w:lineRule="auto"/>
              <w:rPr>
                <w:rFonts w:ascii="Arial" w:hAnsi="Arial" w:cs="Arial"/>
                <w:sz w:val="16"/>
                <w:szCs w:val="16"/>
              </w:rPr>
            </w:pPr>
          </w:p>
          <w:p w:rsidR="007474DE" w:rsidRPr="007474DE" w:rsidRDefault="007474DE" w:rsidP="007474DE">
            <w:pPr>
              <w:tabs>
                <w:tab w:val="left" w:pos="1134"/>
              </w:tabs>
              <w:spacing w:after="0" w:line="312" w:lineRule="auto"/>
              <w:rPr>
                <w:rFonts w:ascii="Arial" w:hAnsi="Arial" w:cs="Arial"/>
                <w:sz w:val="16"/>
                <w:szCs w:val="16"/>
              </w:rPr>
            </w:pPr>
          </w:p>
          <w:p w:rsidR="007474DE" w:rsidRPr="007474DE" w:rsidRDefault="007474DE" w:rsidP="007474DE">
            <w:pPr>
              <w:tabs>
                <w:tab w:val="left" w:pos="1134"/>
              </w:tabs>
              <w:spacing w:after="0" w:line="312" w:lineRule="auto"/>
              <w:rPr>
                <w:rFonts w:ascii="Arial" w:hAnsi="Arial" w:cs="Arial"/>
                <w:sz w:val="16"/>
                <w:szCs w:val="16"/>
              </w:rPr>
            </w:pPr>
          </w:p>
        </w:tc>
      </w:tr>
    </w:tbl>
    <w:p w:rsidR="007474DE" w:rsidRPr="007474DE" w:rsidRDefault="007474DE" w:rsidP="007474DE">
      <w:pPr>
        <w:tabs>
          <w:tab w:val="left" w:pos="851"/>
        </w:tabs>
        <w:spacing w:after="0" w:line="312" w:lineRule="auto"/>
        <w:ind w:left="142"/>
        <w:rPr>
          <w:rFonts w:ascii="Arial" w:hAnsi="Arial" w:cs="Arial"/>
          <w:sz w:val="16"/>
          <w:szCs w:val="16"/>
        </w:rPr>
      </w:pPr>
    </w:p>
    <w:tbl>
      <w:tblPr>
        <w:tblStyle w:val="Tablaconcuadrcula5"/>
        <w:tblW w:w="0" w:type="auto"/>
        <w:tblInd w:w="-5" w:type="dxa"/>
        <w:tblLook w:val="04A0" w:firstRow="1" w:lastRow="0" w:firstColumn="1" w:lastColumn="0" w:noHBand="0" w:noVBand="1"/>
      </w:tblPr>
      <w:tblGrid>
        <w:gridCol w:w="10199"/>
      </w:tblGrid>
      <w:tr w:rsidR="007474DE" w:rsidRPr="007474DE" w:rsidTr="0089358B">
        <w:tc>
          <w:tcPr>
            <w:tcW w:w="10199" w:type="dxa"/>
          </w:tcPr>
          <w:p w:rsidR="007474DE" w:rsidRPr="007474DE" w:rsidRDefault="007474DE" w:rsidP="007474DE">
            <w:pPr>
              <w:tabs>
                <w:tab w:val="left" w:pos="851"/>
              </w:tabs>
              <w:spacing w:after="0" w:line="312" w:lineRule="auto"/>
              <w:rPr>
                <w:rFonts w:ascii="Arial" w:hAnsi="Arial" w:cs="Arial"/>
                <w:sz w:val="16"/>
                <w:szCs w:val="16"/>
              </w:rPr>
            </w:pPr>
            <w:r w:rsidRPr="007474DE">
              <w:rPr>
                <w:rFonts w:ascii="Arial" w:hAnsi="Arial" w:cs="Arial"/>
                <w:sz w:val="16"/>
                <w:szCs w:val="16"/>
              </w:rPr>
              <w:t>Partes del contrato que no se permiten su</w:t>
            </w:r>
            <w:r w:rsidR="00F66EF1">
              <w:rPr>
                <w:rFonts w:ascii="Arial" w:hAnsi="Arial" w:cs="Arial"/>
                <w:sz w:val="16"/>
                <w:szCs w:val="16"/>
              </w:rPr>
              <w:t>bcontratar (artículo 215.2</w:t>
            </w:r>
            <w:r w:rsidRPr="007474DE">
              <w:rPr>
                <w:rFonts w:ascii="Arial" w:hAnsi="Arial" w:cs="Arial"/>
                <w:sz w:val="16"/>
                <w:szCs w:val="16"/>
              </w:rPr>
              <w:t>)</w:t>
            </w:r>
          </w:p>
          <w:p w:rsidR="007474DE" w:rsidRPr="007474DE" w:rsidRDefault="007474DE" w:rsidP="007474DE">
            <w:pPr>
              <w:tabs>
                <w:tab w:val="left" w:pos="1134"/>
              </w:tabs>
              <w:spacing w:after="0" w:line="312" w:lineRule="auto"/>
              <w:rPr>
                <w:rFonts w:ascii="Arial" w:hAnsi="Arial" w:cs="Arial"/>
                <w:sz w:val="16"/>
                <w:szCs w:val="16"/>
              </w:rPr>
            </w:pPr>
          </w:p>
          <w:p w:rsidR="007474DE" w:rsidRPr="007474DE" w:rsidRDefault="007474DE" w:rsidP="007474DE">
            <w:pPr>
              <w:tabs>
                <w:tab w:val="left" w:pos="1134"/>
              </w:tabs>
              <w:spacing w:after="0" w:line="312" w:lineRule="auto"/>
              <w:rPr>
                <w:rFonts w:ascii="Arial" w:hAnsi="Arial" w:cs="Arial"/>
                <w:sz w:val="16"/>
                <w:szCs w:val="16"/>
              </w:rPr>
            </w:pPr>
          </w:p>
        </w:tc>
      </w:tr>
      <w:tr w:rsidR="007474DE" w:rsidRPr="007474DE" w:rsidTr="0089358B">
        <w:tc>
          <w:tcPr>
            <w:tcW w:w="10199" w:type="dxa"/>
          </w:tcPr>
          <w:p w:rsidR="007474DE" w:rsidRPr="007474DE" w:rsidRDefault="007474DE" w:rsidP="007474DE">
            <w:pPr>
              <w:tabs>
                <w:tab w:val="left" w:pos="1134"/>
              </w:tabs>
              <w:spacing w:after="0" w:line="312" w:lineRule="auto"/>
              <w:rPr>
                <w:rFonts w:ascii="Arial" w:hAnsi="Arial" w:cs="Arial"/>
                <w:sz w:val="16"/>
                <w:szCs w:val="16"/>
              </w:rPr>
            </w:pPr>
            <w:r w:rsidRPr="007474DE">
              <w:rPr>
                <w:rFonts w:ascii="Arial" w:hAnsi="Arial" w:cs="Arial"/>
                <w:sz w:val="16"/>
                <w:szCs w:val="16"/>
              </w:rPr>
              <w:t>Justificación</w:t>
            </w:r>
          </w:p>
          <w:p w:rsidR="007474DE" w:rsidRPr="007474DE" w:rsidRDefault="007474DE" w:rsidP="007474DE">
            <w:pPr>
              <w:tabs>
                <w:tab w:val="left" w:pos="1134"/>
              </w:tabs>
              <w:spacing w:after="0" w:line="312" w:lineRule="auto"/>
              <w:rPr>
                <w:rFonts w:ascii="Arial" w:hAnsi="Arial" w:cs="Arial"/>
                <w:sz w:val="16"/>
                <w:szCs w:val="16"/>
              </w:rPr>
            </w:pPr>
          </w:p>
          <w:p w:rsidR="007474DE" w:rsidRPr="007474DE" w:rsidRDefault="007474DE" w:rsidP="007474DE">
            <w:pPr>
              <w:tabs>
                <w:tab w:val="left" w:pos="1134"/>
              </w:tabs>
              <w:spacing w:after="0" w:line="312" w:lineRule="auto"/>
              <w:rPr>
                <w:rFonts w:ascii="Arial" w:hAnsi="Arial" w:cs="Arial"/>
                <w:sz w:val="16"/>
                <w:szCs w:val="16"/>
              </w:rPr>
            </w:pPr>
          </w:p>
          <w:p w:rsidR="007474DE" w:rsidRPr="007474DE" w:rsidRDefault="007474DE" w:rsidP="007474DE">
            <w:pPr>
              <w:tabs>
                <w:tab w:val="left" w:pos="1134"/>
              </w:tabs>
              <w:spacing w:after="0" w:line="312" w:lineRule="auto"/>
              <w:rPr>
                <w:rFonts w:ascii="Arial" w:hAnsi="Arial" w:cs="Arial"/>
                <w:sz w:val="16"/>
                <w:szCs w:val="16"/>
              </w:rPr>
            </w:pPr>
          </w:p>
        </w:tc>
      </w:tr>
    </w:tbl>
    <w:p w:rsidR="00924946" w:rsidRPr="00137E0D" w:rsidRDefault="00924946" w:rsidP="00924946">
      <w:pPr>
        <w:tabs>
          <w:tab w:val="left" w:pos="426"/>
        </w:tabs>
        <w:spacing w:after="0" w:line="240" w:lineRule="auto"/>
        <w:rPr>
          <w:rFonts w:ascii="Arial" w:hAnsi="Arial" w:cs="Arial"/>
          <w:b/>
          <w:sz w:val="16"/>
          <w:szCs w:val="16"/>
        </w:rPr>
      </w:pPr>
    </w:p>
    <w:p w:rsidR="006724F2" w:rsidRPr="00137E0D" w:rsidRDefault="006724F2"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1</w:t>
      </w:r>
      <w:r w:rsidR="00CC3F4C">
        <w:rPr>
          <w:rFonts w:ascii="Arial" w:hAnsi="Arial" w:cs="Arial"/>
          <w:b/>
          <w:sz w:val="16"/>
          <w:szCs w:val="16"/>
        </w:rPr>
        <w:t>7</w:t>
      </w:r>
      <w:r w:rsidRPr="00137E0D">
        <w:rPr>
          <w:rFonts w:ascii="Arial" w:hAnsi="Arial" w:cs="Arial"/>
          <w:b/>
          <w:sz w:val="16"/>
          <w:szCs w:val="16"/>
        </w:rPr>
        <w:t>.</w:t>
      </w:r>
      <w:r w:rsidRPr="00137E0D">
        <w:rPr>
          <w:rFonts w:ascii="Arial" w:hAnsi="Arial" w:cs="Arial"/>
          <w:b/>
          <w:sz w:val="16"/>
          <w:szCs w:val="16"/>
        </w:rPr>
        <w:tab/>
        <w:t>CONDICIONES ESPECIALES DE EJECUCIÓN DEL CONTRATO</w:t>
      </w:r>
    </w:p>
    <w:p w:rsidR="00C84428" w:rsidRPr="00137E0D" w:rsidRDefault="00C84428" w:rsidP="00456F7E">
      <w:pPr>
        <w:spacing w:after="0" w:line="312" w:lineRule="auto"/>
        <w:rPr>
          <w:rFonts w:ascii="Arial" w:hAnsi="Arial" w:cs="Arial"/>
          <w:color w:val="00B050"/>
          <w:sz w:val="16"/>
          <w:szCs w:val="16"/>
        </w:rPr>
      </w:pPr>
      <w:r w:rsidRPr="00137E0D">
        <w:rPr>
          <w:rFonts w:ascii="Arial" w:hAnsi="Arial" w:cs="Arial"/>
          <w:color w:val="00B050"/>
          <w:sz w:val="16"/>
          <w:szCs w:val="16"/>
        </w:rPr>
        <w:t>(Deberá justificarse en el anexo I Informe Justificativo)</w:t>
      </w:r>
    </w:p>
    <w:tbl>
      <w:tblPr>
        <w:tblStyle w:val="Tablaconcuadrcula"/>
        <w:tblW w:w="0" w:type="auto"/>
        <w:tblInd w:w="-5" w:type="dxa"/>
        <w:tblLook w:val="04A0" w:firstRow="1" w:lastRow="0" w:firstColumn="1" w:lastColumn="0" w:noHBand="0" w:noVBand="1"/>
      </w:tblPr>
      <w:tblGrid>
        <w:gridCol w:w="10199"/>
      </w:tblGrid>
      <w:tr w:rsidR="00F50DEB" w:rsidRPr="00137E0D" w:rsidTr="00F50DEB">
        <w:tc>
          <w:tcPr>
            <w:tcW w:w="10199" w:type="dxa"/>
          </w:tcPr>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trike/>
                <w:sz w:val="16"/>
                <w:szCs w:val="16"/>
              </w:rPr>
            </w:pPr>
            <w:r w:rsidRPr="00137E0D">
              <w:rPr>
                <w:rFonts w:ascii="Arial" w:hAnsi="Arial" w:cs="Arial"/>
                <w:i/>
                <w:color w:val="FF0000"/>
                <w:sz w:val="16"/>
                <w:szCs w:val="16"/>
              </w:rPr>
              <w:t>Es obligatorio establecer al menos una, de entre l</w:t>
            </w:r>
            <w:r w:rsidR="007B4D51">
              <w:rPr>
                <w:rFonts w:ascii="Arial" w:hAnsi="Arial" w:cs="Arial"/>
                <w:i/>
                <w:color w:val="FF0000"/>
                <w:sz w:val="16"/>
                <w:szCs w:val="16"/>
              </w:rPr>
              <w:t>as sociales, medioambientales</w:t>
            </w:r>
            <w:proofErr w:type="gramStart"/>
            <w:r w:rsidR="007B4D51">
              <w:rPr>
                <w:rFonts w:ascii="Arial" w:hAnsi="Arial" w:cs="Arial"/>
                <w:i/>
                <w:color w:val="FF0000"/>
                <w:sz w:val="16"/>
                <w:szCs w:val="16"/>
              </w:rPr>
              <w:t xml:space="preserve">, </w:t>
            </w:r>
            <w:r w:rsidRPr="00137E0D">
              <w:rPr>
                <w:rFonts w:ascii="Arial" w:hAnsi="Arial" w:cs="Arial"/>
                <w:i/>
                <w:strike/>
                <w:color w:val="FF0000"/>
                <w:sz w:val="16"/>
                <w:szCs w:val="16"/>
              </w:rPr>
              <w:t>:</w:t>
            </w:r>
            <w:proofErr w:type="gramEnd"/>
          </w:p>
          <w:p w:rsidR="00924946" w:rsidRPr="007474DE" w:rsidRDefault="00F50DEB" w:rsidP="007474D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7474DE">
              <w:rPr>
                <w:rFonts w:ascii="Arial" w:hAnsi="Arial" w:cs="Arial"/>
                <w:b/>
                <w:sz w:val="16"/>
                <w:szCs w:val="16"/>
              </w:rPr>
              <w:t>Sociales/Éticas:</w:t>
            </w:r>
            <w:r w:rsidRPr="00137E0D">
              <w:rPr>
                <w:rFonts w:ascii="Arial" w:hAnsi="Arial" w:cs="Arial"/>
                <w:sz w:val="16"/>
                <w:szCs w:val="16"/>
              </w:rPr>
              <w:t xml:space="preserve"> </w:t>
            </w:r>
          </w:p>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color w:val="0000FF"/>
                <w:sz w:val="16"/>
                <w:szCs w:val="16"/>
              </w:rPr>
            </w:pPr>
            <w:r w:rsidRPr="00137E0D">
              <w:rPr>
                <w:rFonts w:ascii="Arial" w:hAnsi="Arial" w:cs="Arial"/>
                <w:i/>
                <w:color w:val="FF0000"/>
                <w:sz w:val="16"/>
                <w:szCs w:val="16"/>
              </w:rPr>
              <w:t xml:space="preserve">Ejemplo: </w:t>
            </w:r>
            <w:r w:rsidRPr="00137E0D">
              <w:rPr>
                <w:rFonts w:ascii="Arial" w:hAnsi="Arial" w:cs="Arial"/>
                <w:i/>
                <w:color w:val="0000FF"/>
                <w:sz w:val="16"/>
                <w:szCs w:val="16"/>
              </w:rPr>
              <w:t>Garantizar la seguridad y la salud en el lugar de trabajo y el cumplimiento de las condiciones salariales de los trabajadores conforme a los convenios colectivos sectoriales y territoriales aplicables.</w:t>
            </w:r>
          </w:p>
          <w:p w:rsidR="00A12D84" w:rsidRPr="00137E0D" w:rsidRDefault="00A12D84"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6"/>
              <w:rPr>
                <w:rFonts w:ascii="Arial" w:eastAsia="MS Gothic" w:hAnsi="Arial" w:cs="Arial"/>
                <w:color w:val="FF0000"/>
                <w:sz w:val="16"/>
                <w:szCs w:val="16"/>
              </w:rPr>
            </w:pPr>
            <w:bookmarkStart w:id="0" w:name="_GoBack"/>
            <w:bookmarkEnd w:id="0"/>
          </w:p>
          <w:p w:rsidR="00924946" w:rsidRPr="00137E0D" w:rsidRDefault="00924946"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6"/>
              <w:rPr>
                <w:rFonts w:ascii="Arial" w:eastAsia="MS Gothic" w:hAnsi="Arial" w:cs="Arial"/>
                <w:color w:val="FF0000"/>
                <w:sz w:val="16"/>
                <w:szCs w:val="16"/>
              </w:rPr>
            </w:pPr>
          </w:p>
        </w:tc>
      </w:tr>
      <w:tr w:rsidR="00F50DEB" w:rsidRPr="00137E0D" w:rsidTr="00F50DEB">
        <w:tc>
          <w:tcPr>
            <w:tcW w:w="10199" w:type="dxa"/>
          </w:tcPr>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7474DE">
              <w:rPr>
                <w:rFonts w:ascii="Arial" w:hAnsi="Arial" w:cs="Arial"/>
                <w:b/>
                <w:sz w:val="16"/>
                <w:szCs w:val="16"/>
              </w:rPr>
              <w:t>Medioambientales:</w:t>
            </w:r>
            <w:r w:rsidRPr="00137E0D">
              <w:rPr>
                <w:rFonts w:ascii="Arial" w:hAnsi="Arial" w:cs="Arial"/>
                <w:sz w:val="16"/>
                <w:szCs w:val="16"/>
              </w:rPr>
              <w:t xml:space="preserve"> </w:t>
            </w:r>
            <w:r w:rsidRPr="00137E0D">
              <w:rPr>
                <w:rFonts w:ascii="Arial" w:hAnsi="Arial" w:cs="Arial"/>
                <w:i/>
                <w:sz w:val="16"/>
                <w:szCs w:val="16"/>
              </w:rPr>
              <w:fldChar w:fldCharType="begin">
                <w:ffData>
                  <w:name w:val="Texto7"/>
                  <w:enabled/>
                  <w:calcOnExit w:val="0"/>
                  <w:textInput/>
                </w:ffData>
              </w:fldChar>
            </w:r>
            <w:r w:rsidRPr="00137E0D">
              <w:rPr>
                <w:rFonts w:ascii="Arial" w:hAnsi="Arial" w:cs="Arial"/>
                <w:i/>
                <w:sz w:val="16"/>
                <w:szCs w:val="16"/>
              </w:rPr>
              <w:instrText xml:space="preserve"> FORMTEXT </w:instrText>
            </w:r>
            <w:r w:rsidRPr="00137E0D">
              <w:rPr>
                <w:rFonts w:ascii="Arial" w:hAnsi="Arial" w:cs="Arial"/>
                <w:i/>
                <w:sz w:val="16"/>
                <w:szCs w:val="16"/>
              </w:rPr>
            </w:r>
            <w:r w:rsidRPr="00137E0D">
              <w:rPr>
                <w:rFonts w:ascii="Arial" w:hAnsi="Arial" w:cs="Arial"/>
                <w:i/>
                <w:sz w:val="16"/>
                <w:szCs w:val="16"/>
              </w:rPr>
              <w:fldChar w:fldCharType="separate"/>
            </w:r>
            <w:r w:rsidRPr="00137E0D">
              <w:rPr>
                <w:rFonts w:ascii="Arial" w:hAnsi="Arial" w:cs="Arial"/>
                <w:i/>
                <w:noProof/>
                <w:sz w:val="16"/>
                <w:szCs w:val="16"/>
              </w:rPr>
              <w:t xml:space="preserve">     </w:t>
            </w:r>
            <w:r w:rsidRPr="00137E0D">
              <w:rPr>
                <w:rFonts w:ascii="Arial" w:hAnsi="Arial" w:cs="Arial"/>
                <w:i/>
                <w:sz w:val="16"/>
                <w:szCs w:val="16"/>
              </w:rPr>
              <w:fldChar w:fldCharType="end"/>
            </w:r>
            <w:r w:rsidRPr="00137E0D">
              <w:rPr>
                <w:rFonts w:ascii="Arial" w:hAnsi="Arial" w:cs="Arial"/>
                <w:sz w:val="16"/>
                <w:szCs w:val="16"/>
              </w:rPr>
              <w:t xml:space="preserve"> </w:t>
            </w:r>
          </w:p>
          <w:p w:rsidR="00924946" w:rsidRPr="007474DE" w:rsidRDefault="00924946" w:rsidP="007474D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r w:rsidRPr="00137E0D">
              <w:rPr>
                <w:rFonts w:ascii="Arial" w:hAnsi="Arial" w:cs="Arial"/>
                <w:sz w:val="16"/>
                <w:szCs w:val="16"/>
              </w:rPr>
              <w:t>Forma de control:</w:t>
            </w:r>
          </w:p>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color w:val="0000FF"/>
                <w:sz w:val="16"/>
                <w:szCs w:val="16"/>
              </w:rPr>
            </w:pPr>
            <w:r w:rsidRPr="00137E0D">
              <w:rPr>
                <w:rFonts w:ascii="Arial" w:hAnsi="Arial" w:cs="Arial"/>
                <w:i/>
                <w:color w:val="FF0000"/>
                <w:sz w:val="16"/>
                <w:szCs w:val="16"/>
              </w:rPr>
              <w:t xml:space="preserve">Ejemplo: </w:t>
            </w:r>
            <w:r w:rsidRPr="00137E0D">
              <w:rPr>
                <w:rFonts w:ascii="Arial" w:hAnsi="Arial" w:cs="Arial"/>
                <w:i/>
                <w:color w:val="0000FF"/>
                <w:sz w:val="16"/>
                <w:szCs w:val="16"/>
              </w:rPr>
              <w:t>Efectuar la separación selectiva de residuos provenientes de su actividad (según lo establecido en el pliego de prescripciones técnicas).</w:t>
            </w:r>
          </w:p>
          <w:p w:rsidR="00A12D84" w:rsidRPr="007474DE" w:rsidRDefault="007474DE" w:rsidP="007474D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r>
              <w:rPr>
                <w:rFonts w:ascii="Arial" w:hAnsi="Arial" w:cs="Arial"/>
                <w:sz w:val="16"/>
                <w:szCs w:val="16"/>
              </w:rPr>
              <w:t>Forma de control:</w:t>
            </w:r>
          </w:p>
          <w:p w:rsidR="00A12D84" w:rsidRPr="00137E0D" w:rsidRDefault="00A12D84"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color w:val="0000FF"/>
                <w:sz w:val="16"/>
                <w:szCs w:val="16"/>
              </w:rPr>
            </w:pPr>
          </w:p>
        </w:tc>
      </w:tr>
      <w:tr w:rsidR="00F50DEB" w:rsidRPr="00137E0D" w:rsidTr="00F50DEB">
        <w:tc>
          <w:tcPr>
            <w:tcW w:w="10199" w:type="dxa"/>
          </w:tcPr>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Pr="007474DE">
              <w:rPr>
                <w:rFonts w:ascii="Arial" w:hAnsi="Arial" w:cs="Arial"/>
                <w:b/>
                <w:sz w:val="16"/>
                <w:szCs w:val="16"/>
              </w:rPr>
              <w:t xml:space="preserve"> Innovación: </w:t>
            </w:r>
            <w:r w:rsidRPr="00137E0D">
              <w:rPr>
                <w:rFonts w:ascii="Arial" w:hAnsi="Arial" w:cs="Arial"/>
                <w:i/>
                <w:sz w:val="16"/>
                <w:szCs w:val="16"/>
              </w:rPr>
              <w:fldChar w:fldCharType="begin">
                <w:ffData>
                  <w:name w:val="Texto7"/>
                  <w:enabled/>
                  <w:calcOnExit w:val="0"/>
                  <w:textInput/>
                </w:ffData>
              </w:fldChar>
            </w:r>
            <w:r w:rsidRPr="00137E0D">
              <w:rPr>
                <w:rFonts w:ascii="Arial" w:hAnsi="Arial" w:cs="Arial"/>
                <w:i/>
                <w:sz w:val="16"/>
                <w:szCs w:val="16"/>
              </w:rPr>
              <w:instrText xml:space="preserve"> FORMTEXT </w:instrText>
            </w:r>
            <w:r w:rsidRPr="00137E0D">
              <w:rPr>
                <w:rFonts w:ascii="Arial" w:hAnsi="Arial" w:cs="Arial"/>
                <w:i/>
                <w:sz w:val="16"/>
                <w:szCs w:val="16"/>
              </w:rPr>
            </w:r>
            <w:r w:rsidRPr="00137E0D">
              <w:rPr>
                <w:rFonts w:ascii="Arial" w:hAnsi="Arial" w:cs="Arial"/>
                <w:i/>
                <w:sz w:val="16"/>
                <w:szCs w:val="16"/>
              </w:rPr>
              <w:fldChar w:fldCharType="separate"/>
            </w:r>
            <w:r w:rsidRPr="00137E0D">
              <w:rPr>
                <w:rFonts w:ascii="Arial" w:hAnsi="Arial" w:cs="Arial"/>
                <w:i/>
                <w:noProof/>
                <w:sz w:val="16"/>
                <w:szCs w:val="16"/>
              </w:rPr>
              <w:t xml:space="preserve">     </w:t>
            </w:r>
            <w:r w:rsidRPr="00137E0D">
              <w:rPr>
                <w:rFonts w:ascii="Arial" w:hAnsi="Arial" w:cs="Arial"/>
                <w:i/>
                <w:sz w:val="16"/>
                <w:szCs w:val="16"/>
              </w:rPr>
              <w:fldChar w:fldCharType="end"/>
            </w:r>
          </w:p>
          <w:p w:rsidR="00924946" w:rsidRPr="00137E0D" w:rsidRDefault="00924946" w:rsidP="00924946">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r w:rsidRPr="00137E0D">
              <w:rPr>
                <w:rFonts w:ascii="Arial" w:hAnsi="Arial" w:cs="Arial"/>
                <w:sz w:val="16"/>
                <w:szCs w:val="16"/>
              </w:rPr>
              <w:t>Forma de control:</w:t>
            </w:r>
          </w:p>
          <w:p w:rsidR="00924946" w:rsidRPr="00137E0D" w:rsidRDefault="00924946"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sz w:val="16"/>
                <w:szCs w:val="16"/>
              </w:rPr>
            </w:pPr>
          </w:p>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p>
        </w:tc>
      </w:tr>
      <w:tr w:rsidR="00F50DEB" w:rsidRPr="00137E0D" w:rsidTr="00F50DEB">
        <w:tc>
          <w:tcPr>
            <w:tcW w:w="10199" w:type="dxa"/>
          </w:tcPr>
          <w:p w:rsidR="00F50DEB" w:rsidRDefault="00F50DEB" w:rsidP="007474D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color w:val="00B050"/>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7474DE">
              <w:rPr>
                <w:rFonts w:ascii="Arial" w:hAnsi="Arial" w:cs="Arial"/>
                <w:b/>
                <w:sz w:val="16"/>
                <w:szCs w:val="16"/>
              </w:rPr>
              <w:t>Protección de datos</w:t>
            </w:r>
            <w:r w:rsidRPr="00137E0D">
              <w:rPr>
                <w:rFonts w:ascii="Arial" w:hAnsi="Arial" w:cs="Arial"/>
                <w:sz w:val="16"/>
                <w:szCs w:val="16"/>
              </w:rPr>
              <w:t xml:space="preserve">: </w:t>
            </w:r>
            <w:r w:rsidRPr="00137E0D">
              <w:rPr>
                <w:rFonts w:ascii="Arial" w:hAnsi="Arial" w:cs="Arial"/>
                <w:i/>
                <w:sz w:val="16"/>
                <w:szCs w:val="16"/>
              </w:rPr>
              <w:t>Obligación de someterse a la normativa nacional y de la Unión Europea en materia de protección de datos, según lo establecido en el último párrafo del ap</w:t>
            </w:r>
            <w:r w:rsidR="007474DE">
              <w:rPr>
                <w:rFonts w:ascii="Arial" w:hAnsi="Arial" w:cs="Arial"/>
                <w:i/>
                <w:sz w:val="16"/>
                <w:szCs w:val="16"/>
              </w:rPr>
              <w:t xml:space="preserve">artado 1 del artículo 202 LCSP. </w:t>
            </w:r>
            <w:r w:rsidRPr="00137E0D">
              <w:rPr>
                <w:rFonts w:ascii="Arial" w:hAnsi="Arial" w:cs="Arial"/>
                <w:color w:val="00B050"/>
                <w:sz w:val="16"/>
                <w:szCs w:val="16"/>
              </w:rPr>
              <w:t xml:space="preserve">Marcar esto siempre que la ejecución del contrato implique la cesión de datos por las entidades del sector público al contratista, es decir, si se marca SI en el apartado </w:t>
            </w:r>
            <w:r w:rsidR="00902598" w:rsidRPr="00137E0D">
              <w:rPr>
                <w:rFonts w:ascii="Arial" w:hAnsi="Arial" w:cs="Arial"/>
                <w:color w:val="00B050"/>
                <w:sz w:val="16"/>
                <w:szCs w:val="16"/>
              </w:rPr>
              <w:t>21</w:t>
            </w:r>
            <w:r w:rsidRPr="00137E0D">
              <w:rPr>
                <w:rFonts w:ascii="Arial" w:hAnsi="Arial" w:cs="Arial"/>
                <w:color w:val="00B050"/>
                <w:sz w:val="16"/>
                <w:szCs w:val="16"/>
              </w:rPr>
              <w:t xml:space="preserve"> de acceso y tratamiento de datos personales por el contratista</w:t>
            </w:r>
          </w:p>
          <w:p w:rsidR="007474DE" w:rsidRPr="00137E0D" w:rsidRDefault="007474DE" w:rsidP="007474D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r w:rsidRPr="00137E0D">
              <w:rPr>
                <w:rFonts w:ascii="Arial" w:hAnsi="Arial" w:cs="Arial"/>
                <w:sz w:val="16"/>
                <w:szCs w:val="16"/>
              </w:rPr>
              <w:t>Forma de control:</w:t>
            </w:r>
          </w:p>
          <w:p w:rsidR="007474DE" w:rsidRPr="007474DE" w:rsidRDefault="007474DE" w:rsidP="007474D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i/>
                <w:sz w:val="16"/>
                <w:szCs w:val="16"/>
              </w:rPr>
            </w:pPr>
          </w:p>
        </w:tc>
      </w:tr>
      <w:tr w:rsidR="00F50DEB" w:rsidRPr="00137E0D" w:rsidTr="00F50DEB">
        <w:tc>
          <w:tcPr>
            <w:tcW w:w="10199" w:type="dxa"/>
          </w:tcPr>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i/>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Otras: </w:t>
            </w:r>
            <w:r w:rsidRPr="00137E0D">
              <w:rPr>
                <w:rFonts w:ascii="Arial" w:hAnsi="Arial" w:cs="Arial"/>
                <w:i/>
                <w:sz w:val="16"/>
                <w:szCs w:val="16"/>
              </w:rPr>
              <w:fldChar w:fldCharType="begin">
                <w:ffData>
                  <w:name w:val="Texto7"/>
                  <w:enabled/>
                  <w:calcOnExit w:val="0"/>
                  <w:textInput/>
                </w:ffData>
              </w:fldChar>
            </w:r>
            <w:r w:rsidRPr="00137E0D">
              <w:rPr>
                <w:rFonts w:ascii="Arial" w:hAnsi="Arial" w:cs="Arial"/>
                <w:i/>
                <w:sz w:val="16"/>
                <w:szCs w:val="16"/>
              </w:rPr>
              <w:instrText xml:space="preserve"> FORMTEXT </w:instrText>
            </w:r>
            <w:r w:rsidRPr="00137E0D">
              <w:rPr>
                <w:rFonts w:ascii="Arial" w:hAnsi="Arial" w:cs="Arial"/>
                <w:i/>
                <w:sz w:val="16"/>
                <w:szCs w:val="16"/>
              </w:rPr>
            </w:r>
            <w:r w:rsidRPr="00137E0D">
              <w:rPr>
                <w:rFonts w:ascii="Arial" w:hAnsi="Arial" w:cs="Arial"/>
                <w:i/>
                <w:sz w:val="16"/>
                <w:szCs w:val="16"/>
              </w:rPr>
              <w:fldChar w:fldCharType="separate"/>
            </w:r>
            <w:r w:rsidRPr="00137E0D">
              <w:rPr>
                <w:rFonts w:ascii="Arial" w:hAnsi="Arial" w:cs="Arial"/>
                <w:i/>
                <w:noProof/>
                <w:sz w:val="16"/>
                <w:szCs w:val="16"/>
              </w:rPr>
              <w:t xml:space="preserve">     </w:t>
            </w:r>
            <w:r w:rsidRPr="00137E0D">
              <w:rPr>
                <w:rFonts w:ascii="Arial" w:hAnsi="Arial" w:cs="Arial"/>
                <w:i/>
                <w:sz w:val="16"/>
                <w:szCs w:val="16"/>
              </w:rPr>
              <w:fldChar w:fldCharType="end"/>
            </w:r>
          </w:p>
          <w:p w:rsidR="00D70414" w:rsidRPr="00137E0D" w:rsidRDefault="00D70414" w:rsidP="00D70414">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r w:rsidRPr="00137E0D">
              <w:rPr>
                <w:rFonts w:ascii="Arial" w:hAnsi="Arial" w:cs="Arial"/>
                <w:sz w:val="16"/>
                <w:szCs w:val="16"/>
              </w:rPr>
              <w:t>Forma de control:</w:t>
            </w:r>
          </w:p>
          <w:p w:rsidR="00902598" w:rsidRPr="00137E0D" w:rsidRDefault="00902598"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p>
          <w:p w:rsidR="00902598" w:rsidRPr="00137E0D" w:rsidRDefault="00902598"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p>
        </w:tc>
      </w:tr>
      <w:tr w:rsidR="007B4D51" w:rsidRPr="00137E0D" w:rsidTr="00F50DEB">
        <w:tc>
          <w:tcPr>
            <w:tcW w:w="10199" w:type="dxa"/>
          </w:tcPr>
          <w:p w:rsidR="007B4D51" w:rsidRDefault="007B4D51"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r>
              <w:rPr>
                <w:rFonts w:ascii="Arial" w:hAnsi="Arial" w:cs="Arial"/>
                <w:sz w:val="16"/>
                <w:szCs w:val="16"/>
              </w:rPr>
              <w:t>Consecuencias de su incumplimiento</w:t>
            </w:r>
          </w:p>
          <w:p w:rsidR="007B4D51" w:rsidRPr="007B4D51" w:rsidRDefault="007B4D51" w:rsidP="007B4D51">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7B4D51">
              <w:rPr>
                <w:rFonts w:ascii="Arial" w:hAnsi="Arial" w:cs="Arial"/>
                <w:sz w:val="16"/>
                <w:szCs w:val="16"/>
              </w:rPr>
              <w:tab/>
              <w:t>Resolución del contrato (artículo 211 LCSP).</w:t>
            </w:r>
          </w:p>
          <w:p w:rsidR="007B4D51" w:rsidRPr="007B4D51" w:rsidRDefault="007B4D51" w:rsidP="007B4D51">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7B4D51">
              <w:rPr>
                <w:rFonts w:ascii="Arial" w:hAnsi="Arial" w:cs="Arial"/>
                <w:sz w:val="16"/>
                <w:szCs w:val="16"/>
              </w:rPr>
              <w:tab/>
              <w:t>Imposición de penalidades (artículo 192 LCSP).</w:t>
            </w:r>
          </w:p>
          <w:p w:rsidR="007B4D51" w:rsidRPr="00F53834" w:rsidRDefault="007B4D51" w:rsidP="00F53834">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7B4D51">
              <w:rPr>
                <w:rFonts w:ascii="Arial" w:hAnsi="Arial" w:cs="Arial"/>
                <w:sz w:val="16"/>
                <w:szCs w:val="16"/>
              </w:rPr>
              <w:tab/>
              <w:t>Penalidades y resolución (especificar forma de aplicación):</w:t>
            </w:r>
          </w:p>
          <w:p w:rsidR="007B4D51" w:rsidRPr="00137E0D" w:rsidRDefault="007B4D51"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p>
        </w:tc>
      </w:tr>
    </w:tbl>
    <w:p w:rsidR="00924946" w:rsidRPr="00137E0D" w:rsidRDefault="00924946" w:rsidP="00924946">
      <w:pPr>
        <w:tabs>
          <w:tab w:val="left" w:pos="426"/>
        </w:tabs>
        <w:spacing w:after="0" w:line="240" w:lineRule="auto"/>
        <w:rPr>
          <w:rFonts w:ascii="Arial" w:hAnsi="Arial" w:cs="Arial"/>
          <w:b/>
          <w:sz w:val="16"/>
          <w:szCs w:val="16"/>
        </w:rPr>
      </w:pPr>
    </w:p>
    <w:p w:rsidR="004F4C8F" w:rsidRPr="00137E0D" w:rsidRDefault="00F53834"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18</w:t>
      </w:r>
      <w:r w:rsidR="004F4C8F" w:rsidRPr="00137E0D">
        <w:rPr>
          <w:rFonts w:ascii="Arial" w:hAnsi="Arial" w:cs="Arial"/>
          <w:b/>
          <w:sz w:val="16"/>
          <w:szCs w:val="16"/>
        </w:rPr>
        <w:t>.</w:t>
      </w:r>
      <w:r w:rsidR="004F4C8F" w:rsidRPr="00137E0D">
        <w:rPr>
          <w:rFonts w:ascii="Arial" w:hAnsi="Arial" w:cs="Arial"/>
          <w:b/>
          <w:sz w:val="16"/>
          <w:szCs w:val="16"/>
        </w:rPr>
        <w:tab/>
        <w:t>PENALIDADES (OPCIONAL)</w:t>
      </w:r>
    </w:p>
    <w:p w:rsidR="007474DE" w:rsidRDefault="007474DE" w:rsidP="00456F7E">
      <w:pPr>
        <w:tabs>
          <w:tab w:val="left" w:pos="426"/>
        </w:tabs>
        <w:spacing w:after="0" w:line="312" w:lineRule="auto"/>
        <w:rPr>
          <w:rFonts w:ascii="Arial" w:hAnsi="Arial" w:cs="Arial"/>
          <w:sz w:val="16"/>
          <w:szCs w:val="16"/>
        </w:rPr>
      </w:pPr>
    </w:p>
    <w:p w:rsidR="004F4C8F" w:rsidRPr="00137E0D" w:rsidRDefault="007474DE"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004F4C8F" w:rsidRPr="00137E0D">
        <w:rPr>
          <w:rFonts w:ascii="Arial" w:hAnsi="Arial" w:cs="Arial"/>
          <w:sz w:val="16"/>
          <w:szCs w:val="16"/>
        </w:rPr>
        <w:tab/>
        <w:t>Penalidades por incumpli</w:t>
      </w:r>
      <w:r w:rsidR="00F03FDD" w:rsidRPr="00137E0D">
        <w:rPr>
          <w:rFonts w:ascii="Arial" w:hAnsi="Arial" w:cs="Arial"/>
          <w:sz w:val="16"/>
          <w:szCs w:val="16"/>
        </w:rPr>
        <w:t>miento de plazos (artículo 193</w:t>
      </w:r>
      <w:r w:rsidR="004F4C8F"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4F4C8F" w:rsidRPr="00137E0D" w:rsidTr="00137ACF">
        <w:tc>
          <w:tcPr>
            <w:tcW w:w="9780" w:type="dxa"/>
            <w:vAlign w:val="center"/>
          </w:tcPr>
          <w:p w:rsidR="004F4C8F" w:rsidRPr="00137E0D" w:rsidRDefault="004F4C8F" w:rsidP="00456F7E">
            <w:pPr>
              <w:spacing w:after="0" w:line="312" w:lineRule="auto"/>
              <w:rPr>
                <w:rFonts w:ascii="Arial" w:hAnsi="Arial" w:cs="Arial"/>
                <w:sz w:val="16"/>
                <w:szCs w:val="16"/>
              </w:rPr>
            </w:pPr>
          </w:p>
        </w:tc>
      </w:tr>
    </w:tbl>
    <w:p w:rsidR="004F4C8F" w:rsidRPr="00137E0D" w:rsidRDefault="007474DE"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004F4C8F" w:rsidRPr="00137E0D">
        <w:rPr>
          <w:rFonts w:ascii="Arial" w:hAnsi="Arial" w:cs="Arial"/>
          <w:sz w:val="16"/>
          <w:szCs w:val="16"/>
        </w:rPr>
        <w:tab/>
        <w:t>Cumplimiento defectuoso de la prestación obj</w:t>
      </w:r>
      <w:r w:rsidR="007A0826" w:rsidRPr="00137E0D">
        <w:rPr>
          <w:rFonts w:ascii="Arial" w:hAnsi="Arial" w:cs="Arial"/>
          <w:sz w:val="16"/>
          <w:szCs w:val="16"/>
        </w:rPr>
        <w:t>eto del contrato (artículo 192</w:t>
      </w:r>
      <w:r w:rsidR="004F4C8F"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4F4C8F" w:rsidRPr="00137E0D" w:rsidTr="00137ACF">
        <w:tc>
          <w:tcPr>
            <w:tcW w:w="9780" w:type="dxa"/>
            <w:vAlign w:val="center"/>
          </w:tcPr>
          <w:p w:rsidR="004F4C8F" w:rsidRPr="00137E0D" w:rsidRDefault="004F4C8F" w:rsidP="00456F7E">
            <w:pPr>
              <w:spacing w:after="0" w:line="312" w:lineRule="auto"/>
              <w:rPr>
                <w:rFonts w:ascii="Arial" w:hAnsi="Arial" w:cs="Arial"/>
                <w:sz w:val="16"/>
                <w:szCs w:val="16"/>
              </w:rPr>
            </w:pPr>
          </w:p>
        </w:tc>
      </w:tr>
    </w:tbl>
    <w:p w:rsidR="004F4C8F" w:rsidRPr="00137E0D" w:rsidRDefault="007474DE"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004F4C8F" w:rsidRPr="00137E0D">
        <w:rPr>
          <w:rFonts w:ascii="Arial" w:hAnsi="Arial" w:cs="Arial"/>
          <w:sz w:val="16"/>
          <w:szCs w:val="16"/>
        </w:rPr>
        <w:tab/>
        <w:t>Incumplimiento de los compromisos de adsc</w:t>
      </w:r>
      <w:r w:rsidR="007A0826" w:rsidRPr="00137E0D">
        <w:rPr>
          <w:rFonts w:ascii="Arial" w:hAnsi="Arial" w:cs="Arial"/>
          <w:sz w:val="16"/>
          <w:szCs w:val="16"/>
        </w:rPr>
        <w:t>ripción de medios (artículo 76</w:t>
      </w:r>
      <w:r w:rsidR="004F4C8F"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4F4C8F" w:rsidRPr="00137E0D" w:rsidTr="00137ACF">
        <w:tc>
          <w:tcPr>
            <w:tcW w:w="9780" w:type="dxa"/>
            <w:vAlign w:val="center"/>
          </w:tcPr>
          <w:p w:rsidR="004F4C8F" w:rsidRPr="00137E0D" w:rsidRDefault="004F4C8F" w:rsidP="00456F7E">
            <w:pPr>
              <w:spacing w:after="0" w:line="312" w:lineRule="auto"/>
              <w:rPr>
                <w:rFonts w:ascii="Arial" w:hAnsi="Arial" w:cs="Arial"/>
                <w:sz w:val="16"/>
                <w:szCs w:val="16"/>
              </w:rPr>
            </w:pPr>
          </w:p>
        </w:tc>
      </w:tr>
    </w:tbl>
    <w:p w:rsidR="004F4C8F" w:rsidRPr="00137E0D" w:rsidRDefault="007474DE"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004F4C8F" w:rsidRPr="00137E0D">
        <w:rPr>
          <w:rFonts w:ascii="Arial" w:hAnsi="Arial" w:cs="Arial"/>
          <w:sz w:val="16"/>
          <w:szCs w:val="16"/>
        </w:rPr>
        <w:tab/>
        <w:t>Incumplimiento de las condiciones especiales de ejecuc</w:t>
      </w:r>
      <w:r w:rsidR="007A0826" w:rsidRPr="00137E0D">
        <w:rPr>
          <w:rFonts w:ascii="Arial" w:hAnsi="Arial" w:cs="Arial"/>
          <w:sz w:val="16"/>
          <w:szCs w:val="16"/>
        </w:rPr>
        <w:t>ión del contrato (artículo 202</w:t>
      </w:r>
      <w:r w:rsidR="004F4C8F"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4F4C8F" w:rsidRPr="00137E0D" w:rsidTr="00137ACF">
        <w:tc>
          <w:tcPr>
            <w:tcW w:w="9780" w:type="dxa"/>
            <w:vAlign w:val="center"/>
          </w:tcPr>
          <w:p w:rsidR="004F4C8F" w:rsidRPr="00137E0D" w:rsidRDefault="004F4C8F" w:rsidP="00456F7E">
            <w:pPr>
              <w:spacing w:after="0" w:line="312" w:lineRule="auto"/>
              <w:rPr>
                <w:rFonts w:ascii="Arial" w:hAnsi="Arial" w:cs="Arial"/>
                <w:sz w:val="16"/>
                <w:szCs w:val="16"/>
              </w:rPr>
            </w:pPr>
          </w:p>
        </w:tc>
      </w:tr>
    </w:tbl>
    <w:p w:rsidR="004F4C8F" w:rsidRPr="00137E0D" w:rsidRDefault="007474DE"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004F4C8F" w:rsidRPr="00137E0D">
        <w:rPr>
          <w:rFonts w:ascii="Arial" w:hAnsi="Arial" w:cs="Arial"/>
          <w:sz w:val="16"/>
          <w:szCs w:val="16"/>
        </w:rPr>
        <w:tab/>
        <w:t>Incumplimiento de características de la oferta vinculadas a los criteri</w:t>
      </w:r>
      <w:r w:rsidR="006724F2" w:rsidRPr="00137E0D">
        <w:rPr>
          <w:rFonts w:ascii="Arial" w:hAnsi="Arial" w:cs="Arial"/>
          <w:sz w:val="16"/>
          <w:szCs w:val="16"/>
        </w:rPr>
        <w:t>os de adjudicaci</w:t>
      </w:r>
      <w:r w:rsidR="00F50DEB" w:rsidRPr="00137E0D">
        <w:rPr>
          <w:rFonts w:ascii="Arial" w:hAnsi="Arial" w:cs="Arial"/>
          <w:sz w:val="16"/>
          <w:szCs w:val="16"/>
        </w:rPr>
        <w:t>ón</w:t>
      </w:r>
      <w:r w:rsidR="007A0826" w:rsidRPr="00137E0D">
        <w:rPr>
          <w:rFonts w:ascii="Arial" w:hAnsi="Arial" w:cs="Arial"/>
          <w:sz w:val="16"/>
          <w:szCs w:val="16"/>
        </w:rPr>
        <w:t xml:space="preserve"> (artículo 122.3</w:t>
      </w:r>
      <w:r w:rsidR="004F4C8F"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4F4C8F" w:rsidRPr="00137E0D" w:rsidTr="00137ACF">
        <w:tc>
          <w:tcPr>
            <w:tcW w:w="9780" w:type="dxa"/>
            <w:vAlign w:val="center"/>
          </w:tcPr>
          <w:p w:rsidR="004F4C8F" w:rsidRPr="00137E0D" w:rsidRDefault="004F4C8F" w:rsidP="00456F7E">
            <w:pPr>
              <w:spacing w:after="0" w:line="312" w:lineRule="auto"/>
              <w:rPr>
                <w:rFonts w:ascii="Arial" w:hAnsi="Arial" w:cs="Arial"/>
                <w:sz w:val="16"/>
                <w:szCs w:val="16"/>
              </w:rPr>
            </w:pPr>
          </w:p>
        </w:tc>
      </w:tr>
    </w:tbl>
    <w:p w:rsidR="007A0826" w:rsidRPr="00137E0D" w:rsidRDefault="007474DE"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O</w:t>
      </w:r>
      <w:r>
        <w:rPr>
          <w:rFonts w:ascii="Arial" w:hAnsi="Arial" w:cs="Arial"/>
          <w:sz w:val="16"/>
          <w:szCs w:val="16"/>
        </w:rPr>
        <w:t>tras</w:t>
      </w:r>
      <w:r w:rsidR="007A0826"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7A0826" w:rsidRPr="00137E0D" w:rsidTr="00137ACF">
        <w:tc>
          <w:tcPr>
            <w:tcW w:w="9780" w:type="dxa"/>
            <w:vAlign w:val="center"/>
          </w:tcPr>
          <w:p w:rsidR="007B4D51" w:rsidRPr="00137E0D" w:rsidRDefault="007B4D51" w:rsidP="00456F7E">
            <w:pPr>
              <w:spacing w:after="0" w:line="312" w:lineRule="auto"/>
              <w:rPr>
                <w:rFonts w:ascii="Arial" w:hAnsi="Arial" w:cs="Arial"/>
                <w:sz w:val="16"/>
                <w:szCs w:val="16"/>
              </w:rPr>
            </w:pPr>
          </w:p>
        </w:tc>
      </w:tr>
    </w:tbl>
    <w:p w:rsidR="00F53834" w:rsidRDefault="00F53834" w:rsidP="00924946">
      <w:pPr>
        <w:tabs>
          <w:tab w:val="left" w:pos="426"/>
        </w:tabs>
        <w:spacing w:after="0" w:line="240" w:lineRule="auto"/>
        <w:rPr>
          <w:rFonts w:ascii="Arial" w:hAnsi="Arial" w:cs="Arial"/>
          <w:b/>
          <w:sz w:val="16"/>
          <w:szCs w:val="16"/>
        </w:rPr>
      </w:pPr>
    </w:p>
    <w:p w:rsidR="00924946" w:rsidRPr="007474DE" w:rsidRDefault="007474DE" w:rsidP="00924946">
      <w:pPr>
        <w:tabs>
          <w:tab w:val="left" w:pos="426"/>
        </w:tabs>
        <w:spacing w:after="0" w:line="240" w:lineRule="auto"/>
        <w:rPr>
          <w:rFonts w:ascii="Arial" w:hAnsi="Arial" w:cs="Arial"/>
          <w:sz w:val="16"/>
          <w:szCs w:val="16"/>
        </w:rPr>
      </w:pPr>
      <w:r w:rsidRPr="000C3FFA">
        <w:rPr>
          <w:rFonts w:ascii="Arial" w:hAnsi="Arial" w:cs="Arial"/>
          <w:b/>
          <w:sz w:val="16"/>
          <w:szCs w:val="16"/>
        </w:rPr>
        <w:t>Procedimiento a seguir</w:t>
      </w:r>
      <w:r>
        <w:rPr>
          <w:rFonts w:ascii="Arial" w:hAnsi="Arial" w:cs="Arial"/>
          <w:sz w:val="16"/>
          <w:szCs w:val="16"/>
        </w:rPr>
        <w:t xml:space="preserve"> en la imposición de penalidades: Artículo 65 de la Ley 11/2023, de 30 de marzo, de uso estratégico de la contratación pública de la comunicad Autónoma de Aragón.</w:t>
      </w:r>
    </w:p>
    <w:p w:rsidR="007474DE" w:rsidRPr="00137E0D" w:rsidRDefault="007474DE" w:rsidP="00924946">
      <w:pPr>
        <w:tabs>
          <w:tab w:val="left" w:pos="426"/>
        </w:tabs>
        <w:spacing w:after="0" w:line="240" w:lineRule="auto"/>
        <w:rPr>
          <w:rFonts w:ascii="Arial" w:hAnsi="Arial" w:cs="Arial"/>
          <w:b/>
          <w:sz w:val="16"/>
          <w:szCs w:val="16"/>
        </w:rPr>
      </w:pPr>
    </w:p>
    <w:p w:rsidR="007A0826" w:rsidRPr="00137E0D" w:rsidRDefault="007A0826"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1</w:t>
      </w:r>
      <w:r w:rsidR="00F53834">
        <w:rPr>
          <w:rFonts w:ascii="Arial" w:hAnsi="Arial" w:cs="Arial"/>
          <w:b/>
          <w:sz w:val="16"/>
          <w:szCs w:val="16"/>
        </w:rPr>
        <w:t>9</w:t>
      </w:r>
      <w:r w:rsidR="00042D1E" w:rsidRPr="00137E0D">
        <w:rPr>
          <w:rFonts w:ascii="Arial" w:hAnsi="Arial" w:cs="Arial"/>
          <w:b/>
          <w:sz w:val="16"/>
          <w:szCs w:val="16"/>
        </w:rPr>
        <w:t>.</w:t>
      </w:r>
      <w:r w:rsidRPr="00137E0D">
        <w:rPr>
          <w:rFonts w:ascii="Arial" w:hAnsi="Arial" w:cs="Arial"/>
          <w:b/>
          <w:sz w:val="16"/>
          <w:szCs w:val="16"/>
        </w:rPr>
        <w:tab/>
        <w:t>OBLIGACIONES ESENCIALES DEL CONTRATO (OPCIONAL)</w:t>
      </w:r>
    </w:p>
    <w:p w:rsidR="007A0826" w:rsidRPr="00137E0D" w:rsidRDefault="007A0826" w:rsidP="00456F7E">
      <w:pPr>
        <w:spacing w:after="0" w:line="312" w:lineRule="auto"/>
        <w:rPr>
          <w:rFonts w:ascii="Arial" w:hAnsi="Arial" w:cs="Arial"/>
          <w:sz w:val="16"/>
          <w:szCs w:val="16"/>
        </w:rPr>
      </w:pPr>
      <w:r w:rsidRPr="00137E0D">
        <w:rPr>
          <w:rFonts w:ascii="Arial" w:hAnsi="Arial" w:cs="Arial"/>
          <w:sz w:val="16"/>
          <w:szCs w:val="16"/>
        </w:rPr>
        <w:t>Se consideran obligaciones esenciales del contrato:</w:t>
      </w:r>
    </w:p>
    <w:p w:rsidR="007A0826" w:rsidRPr="00137E0D" w:rsidRDefault="00F53834"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Comp</w:t>
      </w:r>
      <w:r w:rsidR="00902598" w:rsidRPr="00137E0D">
        <w:rPr>
          <w:rFonts w:ascii="Arial" w:hAnsi="Arial" w:cs="Arial"/>
          <w:sz w:val="16"/>
          <w:szCs w:val="16"/>
        </w:rPr>
        <w:t>romiso de adscripción de medios.</w:t>
      </w:r>
    </w:p>
    <w:p w:rsidR="007A0826" w:rsidRPr="00137E0D" w:rsidRDefault="00F53834"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Condiciones espec</w:t>
      </w:r>
      <w:r w:rsidR="00902598" w:rsidRPr="00137E0D">
        <w:rPr>
          <w:rFonts w:ascii="Arial" w:hAnsi="Arial" w:cs="Arial"/>
          <w:sz w:val="16"/>
          <w:szCs w:val="16"/>
        </w:rPr>
        <w:t>iales de ejecución del contrato.</w:t>
      </w:r>
    </w:p>
    <w:p w:rsidR="007A0826" w:rsidRPr="00137E0D" w:rsidRDefault="00F53834"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Criterios</w:t>
      </w:r>
      <w:r w:rsidR="00902598" w:rsidRPr="00137E0D">
        <w:rPr>
          <w:rFonts w:ascii="Arial" w:hAnsi="Arial" w:cs="Arial"/>
          <w:sz w:val="16"/>
          <w:szCs w:val="16"/>
        </w:rPr>
        <w:t xml:space="preserve"> de adjudicación de las ofertas.</w:t>
      </w:r>
    </w:p>
    <w:p w:rsidR="007A0826" w:rsidRPr="00D45B94" w:rsidRDefault="00F53834" w:rsidP="00D45B94">
      <w:pPr>
        <w:tabs>
          <w:tab w:val="left" w:pos="426"/>
        </w:tabs>
        <w:spacing w:after="0" w:line="312" w:lineRule="auto"/>
        <w:ind w:left="420" w:hanging="420"/>
        <w:rPr>
          <w:rFonts w:ascii="Arial" w:hAnsi="Arial" w:cs="Arial"/>
          <w:color w:val="FF0000"/>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Cumplimiento de las obligaciones en materia de protección de datos recogidas en las letras a) a e) del apartado 2 del artículo 122 LCSP, a los efectos de los previsto en la letra f) del a</w:t>
      </w:r>
      <w:r w:rsidR="00902598" w:rsidRPr="00137E0D">
        <w:rPr>
          <w:rFonts w:ascii="Arial" w:hAnsi="Arial" w:cs="Arial"/>
          <w:sz w:val="16"/>
          <w:szCs w:val="16"/>
        </w:rPr>
        <w:t>partado 1 del artículo 211 LCSP.</w:t>
      </w:r>
      <w:r w:rsidR="00D45B94">
        <w:rPr>
          <w:rFonts w:ascii="Arial" w:hAnsi="Arial" w:cs="Arial"/>
          <w:color w:val="FF0000"/>
          <w:sz w:val="16"/>
          <w:szCs w:val="16"/>
        </w:rPr>
        <w:t xml:space="preserve"> </w:t>
      </w:r>
      <w:r w:rsidR="007A0826" w:rsidRPr="00137E0D">
        <w:rPr>
          <w:rFonts w:ascii="Arial" w:hAnsi="Arial" w:cs="Arial"/>
          <w:color w:val="00B050"/>
          <w:sz w:val="16"/>
          <w:szCs w:val="16"/>
        </w:rPr>
        <w:t>(Marcar siempre que la ejecución del contrato implique la cesión de datos por las entidades del sector público al contratista, es decir si se marca SI en el apartado 2</w:t>
      </w:r>
      <w:r w:rsidR="00902598" w:rsidRPr="00137E0D">
        <w:rPr>
          <w:rFonts w:ascii="Arial" w:hAnsi="Arial" w:cs="Arial"/>
          <w:color w:val="00B050"/>
          <w:sz w:val="16"/>
          <w:szCs w:val="16"/>
        </w:rPr>
        <w:t>1</w:t>
      </w:r>
      <w:r w:rsidR="007A0826" w:rsidRPr="00137E0D">
        <w:rPr>
          <w:rFonts w:ascii="Arial" w:hAnsi="Arial" w:cs="Arial"/>
          <w:color w:val="00B050"/>
          <w:sz w:val="16"/>
          <w:szCs w:val="16"/>
        </w:rPr>
        <w:t xml:space="preserve"> de este documento)</w:t>
      </w:r>
    </w:p>
    <w:p w:rsidR="007A0826" w:rsidRPr="00137E0D" w:rsidRDefault="00F53834"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O</w:t>
      </w:r>
      <w:r>
        <w:rPr>
          <w:rFonts w:ascii="Arial" w:hAnsi="Arial" w:cs="Arial"/>
          <w:sz w:val="16"/>
          <w:szCs w:val="16"/>
        </w:rPr>
        <w:t>tras</w:t>
      </w:r>
      <w:r w:rsidR="007A0826"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7A0826" w:rsidRPr="00137E0D" w:rsidTr="00137ACF">
        <w:tc>
          <w:tcPr>
            <w:tcW w:w="9780" w:type="dxa"/>
            <w:vAlign w:val="center"/>
          </w:tcPr>
          <w:p w:rsidR="007A0826" w:rsidRPr="00137E0D" w:rsidRDefault="007A0826" w:rsidP="00456F7E">
            <w:pPr>
              <w:spacing w:after="0" w:line="312" w:lineRule="auto"/>
              <w:rPr>
                <w:rFonts w:ascii="Arial" w:hAnsi="Arial" w:cs="Arial"/>
                <w:sz w:val="16"/>
                <w:szCs w:val="16"/>
              </w:rPr>
            </w:pPr>
          </w:p>
          <w:p w:rsidR="00902598" w:rsidRPr="00137E0D" w:rsidRDefault="00902598" w:rsidP="00456F7E">
            <w:pPr>
              <w:spacing w:after="0" w:line="312" w:lineRule="auto"/>
              <w:rPr>
                <w:rFonts w:ascii="Arial" w:hAnsi="Arial" w:cs="Arial"/>
                <w:sz w:val="16"/>
                <w:szCs w:val="16"/>
              </w:rPr>
            </w:pPr>
          </w:p>
          <w:p w:rsidR="00902598" w:rsidRPr="00137E0D" w:rsidRDefault="00902598" w:rsidP="00456F7E">
            <w:pPr>
              <w:spacing w:after="0" w:line="312" w:lineRule="auto"/>
              <w:rPr>
                <w:rFonts w:ascii="Arial" w:hAnsi="Arial" w:cs="Arial"/>
                <w:sz w:val="16"/>
                <w:szCs w:val="16"/>
              </w:rPr>
            </w:pPr>
          </w:p>
        </w:tc>
      </w:tr>
    </w:tbl>
    <w:p w:rsidR="007B4D51" w:rsidRDefault="007B4D51" w:rsidP="00D70414">
      <w:pPr>
        <w:tabs>
          <w:tab w:val="left" w:pos="426"/>
        </w:tabs>
        <w:spacing w:after="0" w:line="240" w:lineRule="auto"/>
        <w:rPr>
          <w:rFonts w:ascii="Arial" w:hAnsi="Arial" w:cs="Arial"/>
          <w:b/>
          <w:sz w:val="16"/>
          <w:szCs w:val="16"/>
        </w:rPr>
      </w:pPr>
    </w:p>
    <w:p w:rsidR="007B4D51" w:rsidRPr="007B4D51" w:rsidRDefault="007B4D51" w:rsidP="007B4D51">
      <w:pPr>
        <w:tabs>
          <w:tab w:val="left" w:pos="426"/>
        </w:tabs>
        <w:spacing w:after="0" w:line="240" w:lineRule="auto"/>
        <w:rPr>
          <w:rFonts w:ascii="Arial" w:hAnsi="Arial" w:cs="Arial"/>
          <w:b/>
          <w:sz w:val="16"/>
          <w:szCs w:val="16"/>
        </w:rPr>
      </w:pPr>
      <w:r w:rsidRPr="007B4D51">
        <w:rPr>
          <w:rFonts w:ascii="Arial" w:hAnsi="Arial" w:cs="Arial"/>
          <w:b/>
          <w:sz w:val="16"/>
          <w:szCs w:val="16"/>
        </w:rPr>
        <w:t>Consecuencias de su incumplimiento</w:t>
      </w:r>
    </w:p>
    <w:p w:rsidR="007B4D51" w:rsidRPr="00D45B94" w:rsidRDefault="007B4D51" w:rsidP="007B4D51">
      <w:pPr>
        <w:tabs>
          <w:tab w:val="left" w:pos="426"/>
        </w:tabs>
        <w:spacing w:after="0" w:line="240"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7B4D51">
        <w:rPr>
          <w:rFonts w:ascii="Arial" w:hAnsi="Arial" w:cs="Arial"/>
          <w:b/>
          <w:sz w:val="16"/>
          <w:szCs w:val="16"/>
        </w:rPr>
        <w:t xml:space="preserve"> </w:t>
      </w:r>
      <w:r w:rsidRPr="007B4D51">
        <w:rPr>
          <w:rFonts w:ascii="Arial" w:hAnsi="Arial" w:cs="Arial"/>
          <w:b/>
          <w:sz w:val="16"/>
          <w:szCs w:val="16"/>
        </w:rPr>
        <w:tab/>
      </w:r>
      <w:r w:rsidRPr="00D45B94">
        <w:rPr>
          <w:rFonts w:ascii="Arial" w:hAnsi="Arial" w:cs="Arial"/>
          <w:sz w:val="16"/>
          <w:szCs w:val="16"/>
        </w:rPr>
        <w:t>Resolución del contrato (artículo 211 LCSP).</w:t>
      </w:r>
    </w:p>
    <w:p w:rsidR="007B4D51" w:rsidRPr="00D45B94" w:rsidRDefault="007B4D51" w:rsidP="007B4D51">
      <w:pPr>
        <w:tabs>
          <w:tab w:val="left" w:pos="426"/>
        </w:tabs>
        <w:spacing w:after="0" w:line="240" w:lineRule="auto"/>
        <w:rPr>
          <w:rFonts w:ascii="Arial" w:hAnsi="Arial" w:cs="Arial"/>
          <w:sz w:val="16"/>
          <w:szCs w:val="16"/>
        </w:rPr>
      </w:pPr>
      <w:r w:rsidRPr="00D45B94">
        <w:rPr>
          <w:rFonts w:ascii="Arial" w:hAnsi="Arial" w:cs="Arial"/>
          <w:sz w:val="16"/>
          <w:szCs w:val="16"/>
        </w:rPr>
        <w:fldChar w:fldCharType="begin">
          <w:ffData>
            <w:name w:val="Casilla3"/>
            <w:enabled/>
            <w:calcOnExit w:val="0"/>
            <w:checkBox>
              <w:sizeAuto/>
              <w:default w:val="0"/>
            </w:checkBox>
          </w:ffData>
        </w:fldChar>
      </w:r>
      <w:r w:rsidRPr="00D45B94">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D45B94">
        <w:rPr>
          <w:rFonts w:ascii="Arial" w:hAnsi="Arial" w:cs="Arial"/>
          <w:sz w:val="16"/>
          <w:szCs w:val="16"/>
        </w:rPr>
        <w:fldChar w:fldCharType="end"/>
      </w:r>
      <w:r w:rsidRPr="00D45B94">
        <w:rPr>
          <w:rFonts w:ascii="Arial" w:hAnsi="Arial" w:cs="Arial"/>
          <w:sz w:val="16"/>
          <w:szCs w:val="16"/>
        </w:rPr>
        <w:t xml:space="preserve"> </w:t>
      </w:r>
      <w:r w:rsidRPr="00D45B94">
        <w:rPr>
          <w:rFonts w:ascii="Arial" w:hAnsi="Arial" w:cs="Arial"/>
          <w:sz w:val="16"/>
          <w:szCs w:val="16"/>
        </w:rPr>
        <w:tab/>
        <w:t>Imposición de penalidades (artículo 192 LCSP).</w:t>
      </w:r>
    </w:p>
    <w:p w:rsidR="007B4D51" w:rsidRPr="00D45B94" w:rsidRDefault="007B4D51" w:rsidP="007B4D51">
      <w:pPr>
        <w:tabs>
          <w:tab w:val="left" w:pos="426"/>
        </w:tabs>
        <w:spacing w:after="0" w:line="240" w:lineRule="auto"/>
        <w:rPr>
          <w:rFonts w:ascii="Arial" w:hAnsi="Arial" w:cs="Arial"/>
          <w:sz w:val="16"/>
          <w:szCs w:val="16"/>
        </w:rPr>
      </w:pPr>
      <w:r w:rsidRPr="00D45B94">
        <w:rPr>
          <w:rFonts w:ascii="Arial" w:hAnsi="Arial" w:cs="Arial"/>
          <w:sz w:val="16"/>
          <w:szCs w:val="16"/>
        </w:rPr>
        <w:fldChar w:fldCharType="begin">
          <w:ffData>
            <w:name w:val="Casilla3"/>
            <w:enabled/>
            <w:calcOnExit w:val="0"/>
            <w:checkBox>
              <w:sizeAuto/>
              <w:default w:val="0"/>
            </w:checkBox>
          </w:ffData>
        </w:fldChar>
      </w:r>
      <w:r w:rsidRPr="00D45B94">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D45B94">
        <w:rPr>
          <w:rFonts w:ascii="Arial" w:hAnsi="Arial" w:cs="Arial"/>
          <w:sz w:val="16"/>
          <w:szCs w:val="16"/>
        </w:rPr>
        <w:fldChar w:fldCharType="end"/>
      </w:r>
      <w:r w:rsidRPr="00D45B94">
        <w:rPr>
          <w:rFonts w:ascii="Arial" w:hAnsi="Arial" w:cs="Arial"/>
          <w:sz w:val="16"/>
          <w:szCs w:val="16"/>
        </w:rPr>
        <w:t xml:space="preserve"> </w:t>
      </w:r>
      <w:r w:rsidRPr="00D45B94">
        <w:rPr>
          <w:rFonts w:ascii="Arial" w:hAnsi="Arial" w:cs="Arial"/>
          <w:sz w:val="16"/>
          <w:szCs w:val="16"/>
        </w:rPr>
        <w:tab/>
        <w:t>Penalidades y resolución (especificar forma de aplicación):</w:t>
      </w:r>
    </w:p>
    <w:p w:rsidR="007B4D51" w:rsidRDefault="007B4D51" w:rsidP="00D70414">
      <w:pPr>
        <w:tabs>
          <w:tab w:val="left" w:pos="426"/>
        </w:tabs>
        <w:spacing w:after="0" w:line="240" w:lineRule="auto"/>
        <w:rPr>
          <w:rFonts w:ascii="Arial" w:hAnsi="Arial" w:cs="Arial"/>
          <w:b/>
          <w:sz w:val="16"/>
          <w:szCs w:val="16"/>
        </w:rPr>
      </w:pPr>
    </w:p>
    <w:p w:rsidR="007A0826" w:rsidRPr="00137E0D" w:rsidRDefault="00D45B94"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20</w:t>
      </w:r>
      <w:r w:rsidR="007A0826" w:rsidRPr="00137E0D">
        <w:rPr>
          <w:rFonts w:ascii="Arial" w:hAnsi="Arial" w:cs="Arial"/>
          <w:b/>
          <w:sz w:val="16"/>
          <w:szCs w:val="16"/>
        </w:rPr>
        <w:t>.</w:t>
      </w:r>
      <w:r w:rsidR="007A0826" w:rsidRPr="00137E0D">
        <w:rPr>
          <w:rFonts w:ascii="Arial" w:hAnsi="Arial" w:cs="Arial"/>
          <w:b/>
          <w:sz w:val="16"/>
          <w:szCs w:val="16"/>
        </w:rPr>
        <w:tab/>
        <w:t>MODIFICACIÓN DEL CONTRATO</w:t>
      </w:r>
      <w:r w:rsidR="00F50DEB" w:rsidRPr="00137E0D">
        <w:rPr>
          <w:rFonts w:ascii="Arial" w:hAnsi="Arial" w:cs="Arial"/>
          <w:b/>
          <w:sz w:val="16"/>
          <w:szCs w:val="16"/>
        </w:rPr>
        <w:t xml:space="preserve"> (artículo 204 LCSP)</w:t>
      </w: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7A0826" w:rsidRPr="00137E0D" w:rsidTr="00137ACF">
        <w:tc>
          <w:tcPr>
            <w:tcW w:w="10206" w:type="dxa"/>
            <w:vAlign w:val="center"/>
          </w:tcPr>
          <w:p w:rsidR="007A0826" w:rsidRPr="00137E0D" w:rsidRDefault="00D45B94" w:rsidP="00D45B94">
            <w:pPr>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NO</w:t>
            </w:r>
          </w:p>
        </w:tc>
      </w:tr>
      <w:tr w:rsidR="007A0826" w:rsidRPr="00137E0D" w:rsidTr="00D45B94">
        <w:tc>
          <w:tcPr>
            <w:tcW w:w="10206" w:type="dxa"/>
            <w:tcBorders>
              <w:bottom w:val="single" w:sz="4" w:space="0" w:color="FFFFFF" w:themeColor="background1"/>
            </w:tcBorders>
            <w:vAlign w:val="center"/>
          </w:tcPr>
          <w:p w:rsidR="00D45B94" w:rsidRDefault="00D45B94" w:rsidP="00456F7E">
            <w:pPr>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SI</w:t>
            </w:r>
          </w:p>
          <w:p w:rsidR="007A0826" w:rsidRPr="00137E0D" w:rsidRDefault="007A0826" w:rsidP="00456F7E">
            <w:pPr>
              <w:spacing w:after="0" w:line="312" w:lineRule="auto"/>
              <w:rPr>
                <w:rFonts w:ascii="Arial" w:hAnsi="Arial" w:cs="Arial"/>
                <w:sz w:val="16"/>
                <w:szCs w:val="16"/>
              </w:rPr>
            </w:pPr>
            <w:r w:rsidRPr="00137E0D">
              <w:rPr>
                <w:rFonts w:ascii="Arial" w:hAnsi="Arial" w:cs="Arial"/>
                <w:sz w:val="16"/>
                <w:szCs w:val="16"/>
              </w:rPr>
              <w:t>Circunstancias y condiciones en las que puede plantearse:</w:t>
            </w:r>
          </w:p>
          <w:p w:rsidR="007A0826" w:rsidRPr="00137E0D" w:rsidRDefault="007A0826" w:rsidP="00456F7E">
            <w:pPr>
              <w:spacing w:after="0" w:line="312" w:lineRule="auto"/>
              <w:rPr>
                <w:rFonts w:ascii="Arial" w:hAnsi="Arial" w:cs="Arial"/>
                <w:sz w:val="16"/>
                <w:szCs w:val="16"/>
              </w:rPr>
            </w:pPr>
          </w:p>
          <w:p w:rsidR="00D70414" w:rsidRPr="00137E0D" w:rsidRDefault="00D70414" w:rsidP="00456F7E">
            <w:pPr>
              <w:spacing w:after="0" w:line="312" w:lineRule="auto"/>
              <w:rPr>
                <w:rFonts w:ascii="Arial" w:hAnsi="Arial" w:cs="Arial"/>
                <w:sz w:val="16"/>
                <w:szCs w:val="16"/>
              </w:rPr>
            </w:pPr>
          </w:p>
          <w:p w:rsidR="007A0826" w:rsidRPr="00137E0D" w:rsidRDefault="007A0826" w:rsidP="00456F7E">
            <w:pPr>
              <w:spacing w:after="0" w:line="312" w:lineRule="auto"/>
              <w:rPr>
                <w:rFonts w:ascii="Arial" w:hAnsi="Arial" w:cs="Arial"/>
                <w:sz w:val="16"/>
                <w:szCs w:val="16"/>
              </w:rPr>
            </w:pPr>
          </w:p>
        </w:tc>
      </w:tr>
      <w:tr w:rsidR="007A0826" w:rsidRPr="00137E0D" w:rsidTr="00D45B94">
        <w:tc>
          <w:tcPr>
            <w:tcW w:w="10206" w:type="dxa"/>
            <w:tcBorders>
              <w:top w:val="single" w:sz="4" w:space="0" w:color="FFFFFF" w:themeColor="background1"/>
              <w:bottom w:val="single" w:sz="4" w:space="0" w:color="FFFFFF" w:themeColor="background1"/>
            </w:tcBorders>
            <w:vAlign w:val="center"/>
          </w:tcPr>
          <w:p w:rsidR="00D70414" w:rsidRPr="00137E0D" w:rsidRDefault="007A0826" w:rsidP="00456F7E">
            <w:pPr>
              <w:spacing w:after="0" w:line="312" w:lineRule="auto"/>
              <w:rPr>
                <w:rFonts w:ascii="Arial" w:hAnsi="Arial" w:cs="Arial"/>
                <w:sz w:val="16"/>
                <w:szCs w:val="16"/>
              </w:rPr>
            </w:pPr>
            <w:r w:rsidRPr="00137E0D">
              <w:rPr>
                <w:rFonts w:ascii="Arial" w:hAnsi="Arial" w:cs="Arial"/>
                <w:sz w:val="16"/>
                <w:szCs w:val="16"/>
              </w:rPr>
              <w:t>Alcance (elementos d</w:t>
            </w:r>
            <w:r w:rsidR="00D45B94">
              <w:rPr>
                <w:rFonts w:ascii="Arial" w:hAnsi="Arial" w:cs="Arial"/>
                <w:sz w:val="16"/>
                <w:szCs w:val="16"/>
              </w:rPr>
              <w:t>el contrato a los que afectará)</w:t>
            </w:r>
          </w:p>
          <w:p w:rsidR="00D70414" w:rsidRPr="00137E0D" w:rsidRDefault="00D70414" w:rsidP="00456F7E">
            <w:pPr>
              <w:spacing w:after="0" w:line="312" w:lineRule="auto"/>
              <w:rPr>
                <w:rFonts w:ascii="Arial" w:hAnsi="Arial" w:cs="Arial"/>
                <w:sz w:val="16"/>
                <w:szCs w:val="16"/>
              </w:rPr>
            </w:pPr>
          </w:p>
          <w:p w:rsidR="007A0826" w:rsidRPr="00137E0D" w:rsidRDefault="007A0826" w:rsidP="00456F7E">
            <w:pPr>
              <w:spacing w:after="0" w:line="312" w:lineRule="auto"/>
              <w:rPr>
                <w:rFonts w:ascii="Arial" w:hAnsi="Arial" w:cs="Arial"/>
                <w:sz w:val="16"/>
                <w:szCs w:val="16"/>
              </w:rPr>
            </w:pPr>
          </w:p>
        </w:tc>
      </w:tr>
      <w:tr w:rsidR="00D45B94" w:rsidRPr="00137E0D" w:rsidTr="00D45B94">
        <w:tc>
          <w:tcPr>
            <w:tcW w:w="10206" w:type="dxa"/>
            <w:tcBorders>
              <w:top w:val="single" w:sz="4" w:space="0" w:color="FFFFFF" w:themeColor="background1"/>
              <w:bottom w:val="single" w:sz="4" w:space="0" w:color="FFFFFF" w:themeColor="background1"/>
            </w:tcBorders>
            <w:vAlign w:val="center"/>
          </w:tcPr>
          <w:p w:rsidR="00D45B94" w:rsidRPr="00137E0D" w:rsidRDefault="00D45B94" w:rsidP="00456F7E">
            <w:pPr>
              <w:spacing w:after="0" w:line="312" w:lineRule="auto"/>
              <w:rPr>
                <w:rFonts w:ascii="Arial" w:hAnsi="Arial" w:cs="Arial"/>
                <w:sz w:val="16"/>
                <w:szCs w:val="16"/>
              </w:rPr>
            </w:pPr>
            <w:r w:rsidRPr="00137E0D">
              <w:rPr>
                <w:rFonts w:ascii="Arial" w:hAnsi="Arial" w:cs="Arial"/>
                <w:sz w:val="16"/>
                <w:szCs w:val="16"/>
              </w:rPr>
              <w:t>Importe (Presupuesto base de licitación, PBL)</w:t>
            </w:r>
          </w:p>
          <w:p w:rsidR="00D45B94" w:rsidRPr="00137E0D" w:rsidRDefault="00D45B94" w:rsidP="00456F7E">
            <w:pPr>
              <w:spacing w:after="0" w:line="312" w:lineRule="auto"/>
              <w:rPr>
                <w:rFonts w:ascii="Arial" w:hAnsi="Arial" w:cs="Arial"/>
                <w:sz w:val="16"/>
                <w:szCs w:val="16"/>
              </w:rPr>
            </w:pPr>
          </w:p>
        </w:tc>
      </w:tr>
      <w:tr w:rsidR="00902598" w:rsidRPr="00137E0D" w:rsidTr="00D45B94">
        <w:tc>
          <w:tcPr>
            <w:tcW w:w="10206" w:type="dxa"/>
            <w:tcBorders>
              <w:top w:val="single" w:sz="4" w:space="0" w:color="FFFFFF" w:themeColor="background1"/>
            </w:tcBorders>
            <w:vAlign w:val="center"/>
          </w:tcPr>
          <w:p w:rsidR="00D45B94" w:rsidRPr="002C29F4" w:rsidRDefault="00D45B94" w:rsidP="00D45B94">
            <w:pPr>
              <w:spacing w:after="0" w:line="312" w:lineRule="auto"/>
              <w:rPr>
                <w:rFonts w:ascii="Arial" w:hAnsi="Arial" w:cs="Arial"/>
                <w:color w:val="00B050"/>
                <w:sz w:val="16"/>
                <w:szCs w:val="16"/>
              </w:rPr>
            </w:pPr>
            <w:r w:rsidRPr="00137E0D">
              <w:rPr>
                <w:rFonts w:ascii="Arial" w:hAnsi="Arial" w:cs="Arial"/>
                <w:sz w:val="16"/>
                <w:szCs w:val="16"/>
              </w:rPr>
              <w:t>Porcentaje máximo del precio del contrato (PBL)</w:t>
            </w:r>
            <w:r>
              <w:rPr>
                <w:rFonts w:ascii="Arial" w:hAnsi="Arial" w:cs="Arial"/>
                <w:sz w:val="16"/>
                <w:szCs w:val="16"/>
              </w:rPr>
              <w:t xml:space="preserve"> </w:t>
            </w:r>
            <w:r w:rsidRPr="002C29F4">
              <w:rPr>
                <w:rFonts w:ascii="Arial" w:hAnsi="Arial" w:cs="Arial"/>
                <w:color w:val="00B050"/>
                <w:sz w:val="16"/>
                <w:szCs w:val="16"/>
              </w:rPr>
              <w:t>(Máximo 20% del precio inicial</w:t>
            </w:r>
            <w:r>
              <w:rPr>
                <w:rFonts w:ascii="Arial" w:hAnsi="Arial" w:cs="Arial"/>
                <w:color w:val="00B050"/>
                <w:sz w:val="16"/>
                <w:szCs w:val="16"/>
              </w:rPr>
              <w:t>, podrá gastarse repartido entre el contrato inicial y las prórrogas en su caso</w:t>
            </w:r>
            <w:r w:rsidRPr="002C29F4">
              <w:rPr>
                <w:rFonts w:ascii="Arial" w:hAnsi="Arial" w:cs="Arial"/>
                <w:color w:val="00B050"/>
                <w:sz w:val="16"/>
                <w:szCs w:val="16"/>
              </w:rPr>
              <w:t>)</w:t>
            </w:r>
          </w:p>
          <w:p w:rsidR="007A0826" w:rsidRPr="00137E0D" w:rsidRDefault="007A0826" w:rsidP="00456F7E">
            <w:pPr>
              <w:spacing w:after="0" w:line="312" w:lineRule="auto"/>
              <w:rPr>
                <w:rFonts w:ascii="Arial" w:hAnsi="Arial" w:cs="Arial"/>
                <w:color w:val="00B050"/>
                <w:sz w:val="16"/>
                <w:szCs w:val="16"/>
              </w:rPr>
            </w:pPr>
          </w:p>
        </w:tc>
      </w:tr>
      <w:tr w:rsidR="00D45B94" w:rsidRPr="00137E0D" w:rsidTr="00137ACF">
        <w:tc>
          <w:tcPr>
            <w:tcW w:w="10206" w:type="dxa"/>
            <w:vAlign w:val="center"/>
          </w:tcPr>
          <w:p w:rsidR="00D45B94" w:rsidRPr="00D45B94" w:rsidRDefault="00D45B94" w:rsidP="00456F7E">
            <w:pPr>
              <w:spacing w:after="0" w:line="312" w:lineRule="auto"/>
              <w:rPr>
                <w:rFonts w:ascii="Arial" w:hAnsi="Arial" w:cs="Arial"/>
                <w:sz w:val="16"/>
                <w:szCs w:val="16"/>
              </w:rPr>
            </w:pPr>
            <w:r w:rsidRPr="00D45B94">
              <w:rPr>
                <w:rFonts w:ascii="Arial" w:hAnsi="Arial" w:cs="Arial"/>
                <w:b/>
                <w:sz w:val="16"/>
                <w:szCs w:val="16"/>
              </w:rPr>
              <w:t>Procedimiento a seguir</w:t>
            </w:r>
            <w:r w:rsidRPr="00D45B94">
              <w:rPr>
                <w:rFonts w:ascii="Arial" w:hAnsi="Arial" w:cs="Arial"/>
                <w:sz w:val="16"/>
                <w:szCs w:val="16"/>
              </w:rPr>
              <w:t xml:space="preserve"> Establecido en los artículos 191 y 207 de la LCSP</w:t>
            </w:r>
          </w:p>
        </w:tc>
      </w:tr>
    </w:tbl>
    <w:p w:rsidR="002A5CA8" w:rsidRPr="00137E0D" w:rsidRDefault="002A5CA8" w:rsidP="00456F7E">
      <w:pPr>
        <w:spacing w:after="0" w:line="259" w:lineRule="auto"/>
        <w:jc w:val="left"/>
        <w:rPr>
          <w:rFonts w:ascii="Arial" w:hAnsi="Arial" w:cs="Arial"/>
          <w:b/>
          <w:sz w:val="16"/>
          <w:szCs w:val="16"/>
        </w:rPr>
      </w:pPr>
    </w:p>
    <w:p w:rsidR="00297BA0" w:rsidRPr="00137E0D" w:rsidRDefault="00042D1E"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2</w:t>
      </w:r>
      <w:r w:rsidR="00D45B94">
        <w:rPr>
          <w:rFonts w:ascii="Arial" w:hAnsi="Arial" w:cs="Arial"/>
          <w:b/>
          <w:sz w:val="16"/>
          <w:szCs w:val="16"/>
        </w:rPr>
        <w:t>1</w:t>
      </w:r>
      <w:r w:rsidR="00297BA0" w:rsidRPr="00137E0D">
        <w:rPr>
          <w:rFonts w:ascii="Arial" w:hAnsi="Arial" w:cs="Arial"/>
          <w:b/>
          <w:sz w:val="16"/>
          <w:szCs w:val="16"/>
        </w:rPr>
        <w:t>.</w:t>
      </w:r>
      <w:r w:rsidR="00297BA0" w:rsidRPr="00137E0D">
        <w:rPr>
          <w:rFonts w:ascii="Arial" w:hAnsi="Arial" w:cs="Arial"/>
          <w:b/>
          <w:sz w:val="16"/>
          <w:szCs w:val="16"/>
        </w:rPr>
        <w:tab/>
        <w:t>FORMA DE FACTURACIÓN</w:t>
      </w: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297BA0" w:rsidRPr="00137E0D" w:rsidTr="00137ACF">
        <w:tc>
          <w:tcPr>
            <w:tcW w:w="10206" w:type="dxa"/>
            <w:vAlign w:val="center"/>
          </w:tcPr>
          <w:p w:rsidR="002A381F" w:rsidRPr="00137E0D" w:rsidRDefault="00D45B94" w:rsidP="00456F7E">
            <w:pPr>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002A381F" w:rsidRPr="00137E0D">
              <w:rPr>
                <w:rFonts w:ascii="Arial" w:hAnsi="Arial" w:cs="Arial"/>
                <w:sz w:val="16"/>
                <w:szCs w:val="16"/>
              </w:rPr>
              <w:t>Una factura única a la finalización de la prestación realizada, en la que deberá indicar el número de expediente y lote al que pertenece, desglosando los distintos ítems que, en su caso, la conformen y los importes que correspondan a cada uno de ellos.</w:t>
            </w:r>
          </w:p>
        </w:tc>
      </w:tr>
      <w:tr w:rsidR="002A381F" w:rsidRPr="00137E0D" w:rsidTr="00137ACF">
        <w:tc>
          <w:tcPr>
            <w:tcW w:w="10206" w:type="dxa"/>
            <w:vAlign w:val="center"/>
          </w:tcPr>
          <w:p w:rsidR="002A381F" w:rsidRPr="00137E0D" w:rsidRDefault="00D45B94" w:rsidP="00456F7E">
            <w:pPr>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002A381F" w:rsidRPr="00137E0D">
              <w:rPr>
                <w:rFonts w:ascii="Arial" w:hAnsi="Arial" w:cs="Arial"/>
                <w:sz w:val="16"/>
                <w:szCs w:val="16"/>
              </w:rPr>
              <w:t xml:space="preserve">Facturas periódicas con carácter </w:t>
            </w:r>
            <w:r w:rsidR="002A381F" w:rsidRPr="00D45B94">
              <w:rPr>
                <w:rFonts w:ascii="Arial" w:hAnsi="Arial" w:cs="Arial"/>
                <w:i/>
                <w:color w:val="0000FF"/>
                <w:sz w:val="16"/>
                <w:szCs w:val="16"/>
              </w:rPr>
              <w:t>trimestral//mensual//… a plazo vencido, indiv</w:t>
            </w:r>
            <w:r w:rsidR="008A0584" w:rsidRPr="00D45B94">
              <w:rPr>
                <w:rFonts w:ascii="Arial" w:hAnsi="Arial" w:cs="Arial"/>
                <w:i/>
                <w:color w:val="0000FF"/>
                <w:sz w:val="16"/>
                <w:szCs w:val="16"/>
              </w:rPr>
              <w:t>idualizadas por</w:t>
            </w:r>
            <w:r w:rsidR="008A0584" w:rsidRPr="00137E0D">
              <w:rPr>
                <w:rFonts w:ascii="Arial" w:hAnsi="Arial" w:cs="Arial"/>
                <w:color w:val="4472C4" w:themeColor="accent5"/>
                <w:sz w:val="16"/>
                <w:szCs w:val="16"/>
              </w:rPr>
              <w:t xml:space="preserve">… </w:t>
            </w:r>
            <w:r w:rsidR="008A0584" w:rsidRPr="00137E0D">
              <w:rPr>
                <w:rFonts w:ascii="Arial" w:hAnsi="Arial" w:cs="Arial"/>
                <w:color w:val="FF0000"/>
                <w:sz w:val="16"/>
                <w:szCs w:val="16"/>
              </w:rPr>
              <w:t xml:space="preserve">(Ejemplo.: </w:t>
            </w:r>
            <w:r w:rsidR="008A0584" w:rsidRPr="00137E0D">
              <w:rPr>
                <w:rFonts w:ascii="Arial" w:hAnsi="Arial" w:cs="Arial"/>
                <w:i/>
                <w:color w:val="0000FF"/>
                <w:sz w:val="16"/>
                <w:szCs w:val="16"/>
              </w:rPr>
              <w:t>individualizadas por máquinas y con arreglo al número de copias/impresiones realizadas</w:t>
            </w:r>
            <w:r w:rsidR="008A0584" w:rsidRPr="00137E0D">
              <w:rPr>
                <w:rFonts w:ascii="Arial" w:hAnsi="Arial" w:cs="Arial"/>
                <w:color w:val="FF0000"/>
                <w:sz w:val="16"/>
                <w:szCs w:val="16"/>
              </w:rPr>
              <w:t xml:space="preserve">) </w:t>
            </w:r>
            <w:r w:rsidR="008A0584" w:rsidRPr="00137E0D">
              <w:rPr>
                <w:rFonts w:ascii="Arial" w:hAnsi="Arial" w:cs="Arial"/>
                <w:sz w:val="16"/>
                <w:szCs w:val="16"/>
              </w:rPr>
              <w:t>en la que deberá indicar número de expediente y lote al que pertenece, desglosando los distintos ítems que, en su caso, la conformen y los importes que correspondan a cada uno de ellos.</w:t>
            </w:r>
          </w:p>
        </w:tc>
      </w:tr>
      <w:tr w:rsidR="008A0584" w:rsidRPr="00137E0D" w:rsidTr="00137ACF">
        <w:tc>
          <w:tcPr>
            <w:tcW w:w="10206" w:type="dxa"/>
            <w:vAlign w:val="center"/>
          </w:tcPr>
          <w:p w:rsidR="008A0584" w:rsidRPr="00137E0D" w:rsidRDefault="00D45B94" w:rsidP="00456F7E">
            <w:pPr>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008A0584" w:rsidRPr="00137E0D">
              <w:rPr>
                <w:rFonts w:ascii="Arial" w:hAnsi="Arial" w:cs="Arial"/>
                <w:sz w:val="16"/>
                <w:szCs w:val="16"/>
              </w:rPr>
              <w:t>Otra:</w:t>
            </w:r>
          </w:p>
          <w:p w:rsidR="00F50DEB" w:rsidRPr="00137E0D" w:rsidRDefault="00F50DEB" w:rsidP="00456F7E">
            <w:pPr>
              <w:spacing w:after="0" w:line="312" w:lineRule="auto"/>
              <w:rPr>
                <w:rFonts w:ascii="Arial" w:hAnsi="Arial" w:cs="Arial"/>
                <w:sz w:val="16"/>
                <w:szCs w:val="16"/>
              </w:rPr>
            </w:pPr>
          </w:p>
          <w:p w:rsidR="00F50DEB" w:rsidRPr="00137E0D" w:rsidRDefault="00F50DEB" w:rsidP="00456F7E">
            <w:pPr>
              <w:spacing w:after="0" w:line="312" w:lineRule="auto"/>
              <w:rPr>
                <w:rFonts w:ascii="Arial" w:hAnsi="Arial" w:cs="Arial"/>
                <w:sz w:val="16"/>
                <w:szCs w:val="16"/>
              </w:rPr>
            </w:pPr>
          </w:p>
          <w:p w:rsidR="00F50DEB" w:rsidRPr="00137E0D" w:rsidRDefault="00F50DEB" w:rsidP="00456F7E">
            <w:pPr>
              <w:spacing w:after="0" w:line="312" w:lineRule="auto"/>
              <w:rPr>
                <w:rFonts w:ascii="Arial" w:hAnsi="Arial" w:cs="Arial"/>
                <w:sz w:val="16"/>
                <w:szCs w:val="16"/>
              </w:rPr>
            </w:pPr>
          </w:p>
          <w:p w:rsidR="00F50DEB" w:rsidRPr="00137E0D" w:rsidRDefault="00F50DEB" w:rsidP="00456F7E">
            <w:pPr>
              <w:spacing w:after="0" w:line="312" w:lineRule="auto"/>
              <w:rPr>
                <w:rFonts w:ascii="Arial" w:hAnsi="Arial" w:cs="Arial"/>
                <w:sz w:val="16"/>
                <w:szCs w:val="16"/>
              </w:rPr>
            </w:pPr>
          </w:p>
          <w:p w:rsidR="00F50DEB" w:rsidRPr="00137E0D" w:rsidRDefault="00F50DEB" w:rsidP="00456F7E">
            <w:pPr>
              <w:spacing w:after="0" w:line="312" w:lineRule="auto"/>
              <w:rPr>
                <w:rFonts w:ascii="Arial" w:hAnsi="Arial" w:cs="Arial"/>
                <w:sz w:val="16"/>
                <w:szCs w:val="16"/>
              </w:rPr>
            </w:pPr>
          </w:p>
        </w:tc>
      </w:tr>
    </w:tbl>
    <w:p w:rsidR="007B4D51" w:rsidRDefault="007B4D51" w:rsidP="00D70414">
      <w:pPr>
        <w:tabs>
          <w:tab w:val="left" w:pos="426"/>
        </w:tabs>
        <w:spacing w:after="0" w:line="240" w:lineRule="auto"/>
        <w:rPr>
          <w:rFonts w:ascii="Arial" w:hAnsi="Arial" w:cs="Arial"/>
          <w:b/>
          <w:sz w:val="16"/>
          <w:szCs w:val="16"/>
        </w:rPr>
      </w:pPr>
    </w:p>
    <w:p w:rsidR="007B4D51" w:rsidRDefault="007B4D51" w:rsidP="00D70414">
      <w:pPr>
        <w:tabs>
          <w:tab w:val="left" w:pos="426"/>
        </w:tabs>
        <w:spacing w:after="0" w:line="240" w:lineRule="auto"/>
        <w:rPr>
          <w:rFonts w:ascii="Arial" w:hAnsi="Arial" w:cs="Arial"/>
          <w:b/>
          <w:sz w:val="16"/>
          <w:szCs w:val="16"/>
        </w:rPr>
      </w:pPr>
    </w:p>
    <w:p w:rsidR="007B4D51" w:rsidRPr="00137E0D" w:rsidRDefault="007B4D51" w:rsidP="00D70414">
      <w:pPr>
        <w:tabs>
          <w:tab w:val="left" w:pos="426"/>
        </w:tabs>
        <w:spacing w:after="0" w:line="240" w:lineRule="auto"/>
        <w:rPr>
          <w:rFonts w:ascii="Arial" w:hAnsi="Arial" w:cs="Arial"/>
          <w:b/>
          <w:sz w:val="16"/>
          <w:szCs w:val="16"/>
        </w:rPr>
      </w:pPr>
    </w:p>
    <w:p w:rsidR="004F4C8F" w:rsidRPr="00137E0D" w:rsidRDefault="00042D1E"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2</w:t>
      </w:r>
      <w:r w:rsidR="00F66DAE">
        <w:rPr>
          <w:rFonts w:ascii="Arial" w:hAnsi="Arial" w:cs="Arial"/>
          <w:b/>
          <w:sz w:val="16"/>
          <w:szCs w:val="16"/>
        </w:rPr>
        <w:t>2</w:t>
      </w:r>
      <w:r w:rsidR="004F4C8F" w:rsidRPr="00137E0D">
        <w:rPr>
          <w:rFonts w:ascii="Arial" w:hAnsi="Arial" w:cs="Arial"/>
          <w:b/>
          <w:sz w:val="16"/>
          <w:szCs w:val="16"/>
        </w:rPr>
        <w:t>.</w:t>
      </w:r>
      <w:r w:rsidR="004F4C8F" w:rsidRPr="00137E0D">
        <w:rPr>
          <w:rFonts w:ascii="Arial" w:hAnsi="Arial" w:cs="Arial"/>
          <w:b/>
          <w:sz w:val="16"/>
          <w:szCs w:val="16"/>
        </w:rPr>
        <w:tab/>
        <w:t>ACCESO Y TRATAMIENTO DE DATOS PERSONALES</w:t>
      </w:r>
    </w:p>
    <w:p w:rsidR="00F66DAE" w:rsidRPr="00F66DAE" w:rsidRDefault="00F66DAE" w:rsidP="00F66DAE">
      <w:pPr>
        <w:tabs>
          <w:tab w:val="left" w:pos="426"/>
        </w:tabs>
        <w:spacing w:after="0" w:line="312" w:lineRule="auto"/>
        <w:rPr>
          <w:rFonts w:ascii="Arial" w:eastAsia="ArialMT" w:hAnsi="Arial" w:cs="Arial"/>
          <w:sz w:val="16"/>
          <w:szCs w:val="16"/>
        </w:rPr>
      </w:pPr>
      <w:r w:rsidRPr="00F66DAE">
        <w:rPr>
          <w:rFonts w:ascii="Arial" w:eastAsia="ArialMT" w:hAnsi="Arial" w:cs="Arial"/>
          <w:sz w:val="16"/>
          <w:szCs w:val="16"/>
        </w:rPr>
        <w:t>El contratista tendrá acceso a datos sujetos a la Ley Orgánica 3/2018, de 5 de diciembre, de Protección de Datos Personales y garantía de los derechos digitales durante la ejecución del contrato requiriéndose el tratamiento por el contratista de estos datos por cuenta del responsable del tratamiento</w:t>
      </w:r>
    </w:p>
    <w:p w:rsidR="00F66DAE" w:rsidRPr="00F66DAE" w:rsidRDefault="00F66DAE" w:rsidP="00F66DAE">
      <w:pPr>
        <w:tabs>
          <w:tab w:val="left" w:pos="426"/>
        </w:tabs>
        <w:spacing w:after="0" w:line="312" w:lineRule="auto"/>
        <w:rPr>
          <w:rFonts w:ascii="Arial" w:hAnsi="Arial" w:cs="Arial"/>
          <w:sz w:val="16"/>
          <w:szCs w:val="16"/>
        </w:rPr>
      </w:pPr>
      <w:r w:rsidRPr="00F66DAE">
        <w:rPr>
          <w:rFonts w:ascii="Arial" w:hAnsi="Arial" w:cs="Arial"/>
          <w:sz w:val="16"/>
          <w:szCs w:val="16"/>
        </w:rPr>
        <w:t>NO</w:t>
      </w:r>
      <w:r w:rsidRPr="00F66DAE">
        <w:rPr>
          <w:rFonts w:ascii="Arial" w:hAnsi="Arial" w:cs="Arial"/>
          <w:spacing w:val="20"/>
          <w:sz w:val="16"/>
          <w:szCs w:val="16"/>
        </w:rPr>
        <w:t xml:space="preserve"> </w:t>
      </w:r>
      <w:r w:rsidRPr="00F66DAE">
        <w:rPr>
          <w:rFonts w:ascii="Arial" w:hAnsi="Arial" w:cs="Arial"/>
          <w:sz w:val="16"/>
          <w:szCs w:val="16"/>
        </w:rPr>
        <w:fldChar w:fldCharType="begin">
          <w:ffData>
            <w:name w:val=""/>
            <w:enabled/>
            <w:calcOnExit w:val="0"/>
            <w:checkBox>
              <w:sizeAuto/>
              <w:default w:val="0"/>
            </w:checkBox>
          </w:ffData>
        </w:fldChar>
      </w:r>
      <w:r w:rsidRPr="00F66DAE">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F66DAE">
        <w:rPr>
          <w:rFonts w:ascii="Arial" w:hAnsi="Arial" w:cs="Arial"/>
          <w:sz w:val="16"/>
          <w:szCs w:val="16"/>
        </w:rPr>
        <w:fldChar w:fldCharType="end"/>
      </w:r>
    </w:p>
    <w:p w:rsidR="00F66DAE" w:rsidRPr="00F66DAE" w:rsidRDefault="00F66DAE" w:rsidP="00F66DAE">
      <w:pPr>
        <w:tabs>
          <w:tab w:val="left" w:pos="426"/>
        </w:tabs>
        <w:spacing w:after="0" w:line="312" w:lineRule="auto"/>
        <w:rPr>
          <w:rFonts w:ascii="Arial" w:hAnsi="Arial" w:cs="Arial"/>
          <w:color w:val="00B050"/>
          <w:sz w:val="16"/>
          <w:szCs w:val="16"/>
        </w:rPr>
      </w:pPr>
      <w:r w:rsidRPr="00F66DAE">
        <w:rPr>
          <w:rFonts w:ascii="Arial" w:hAnsi="Arial" w:cs="Arial"/>
          <w:sz w:val="16"/>
          <w:szCs w:val="16"/>
        </w:rPr>
        <w:t xml:space="preserve">SI   </w:t>
      </w:r>
      <w:r w:rsidRPr="00F66DAE">
        <w:rPr>
          <w:rFonts w:ascii="Arial" w:hAnsi="Arial" w:cs="Arial"/>
          <w:sz w:val="16"/>
          <w:szCs w:val="16"/>
        </w:rPr>
        <w:fldChar w:fldCharType="begin">
          <w:ffData>
            <w:name w:val=""/>
            <w:enabled/>
            <w:calcOnExit w:val="0"/>
            <w:checkBox>
              <w:sizeAuto/>
              <w:default w:val="0"/>
            </w:checkBox>
          </w:ffData>
        </w:fldChar>
      </w:r>
      <w:r w:rsidRPr="00F66DAE">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F66DAE">
        <w:rPr>
          <w:rFonts w:ascii="Arial" w:hAnsi="Arial" w:cs="Arial"/>
          <w:sz w:val="16"/>
          <w:szCs w:val="16"/>
        </w:rPr>
        <w:fldChar w:fldCharType="end"/>
      </w:r>
      <w:r w:rsidRPr="00F66DAE">
        <w:rPr>
          <w:rFonts w:ascii="Arial" w:hAnsi="Arial" w:cs="Arial"/>
          <w:sz w:val="16"/>
          <w:szCs w:val="16"/>
        </w:rPr>
        <w:t xml:space="preserve">  </w:t>
      </w:r>
      <w:r w:rsidRPr="00F66DAE">
        <w:rPr>
          <w:rFonts w:ascii="Arial" w:hAnsi="Arial" w:cs="Arial"/>
          <w:color w:val="00B050"/>
          <w:sz w:val="16"/>
          <w:szCs w:val="16"/>
        </w:rPr>
        <w:t>(En caso afirmativo cumplimentar las siguientes tablas)</w:t>
      </w:r>
    </w:p>
    <w:p w:rsidR="00F66DAE" w:rsidRPr="00F66DAE" w:rsidRDefault="00F66DAE" w:rsidP="00F66DAE">
      <w:pPr>
        <w:widowControl w:val="0"/>
        <w:autoSpaceDE w:val="0"/>
        <w:autoSpaceDN w:val="0"/>
        <w:spacing w:after="0" w:line="240" w:lineRule="auto"/>
        <w:ind w:left="567" w:right="1026"/>
        <w:jc w:val="center"/>
        <w:rPr>
          <w:rFonts w:ascii="Arial" w:eastAsia="Arial Narrow" w:hAnsi="Arial" w:cs="Arial"/>
          <w:b/>
          <w:sz w:val="16"/>
          <w:szCs w:val="16"/>
        </w:rPr>
      </w:pPr>
      <w:r w:rsidRPr="00F66DAE">
        <w:rPr>
          <w:rFonts w:ascii="Arial" w:eastAsia="Arial Narrow" w:hAnsi="Arial" w:cs="Arial"/>
          <w:b/>
          <w:sz w:val="16"/>
          <w:szCs w:val="16"/>
        </w:rPr>
        <w:t>TRATAMIENTOS</w:t>
      </w:r>
    </w:p>
    <w:p w:rsidR="00F66DAE" w:rsidRPr="00F66DAE" w:rsidRDefault="00F66DAE" w:rsidP="00F66DAE">
      <w:pPr>
        <w:widowControl w:val="0"/>
        <w:autoSpaceDE w:val="0"/>
        <w:autoSpaceDN w:val="0"/>
        <w:spacing w:after="0" w:line="240" w:lineRule="auto"/>
        <w:ind w:right="139"/>
        <w:jc w:val="left"/>
        <w:rPr>
          <w:rFonts w:ascii="Arial" w:eastAsia="Arial Narrow" w:hAnsi="Arial" w:cs="Arial"/>
          <w:color w:val="00B050"/>
          <w:sz w:val="16"/>
          <w:szCs w:val="16"/>
        </w:rPr>
      </w:pPr>
      <w:r w:rsidRPr="00F66DAE">
        <w:rPr>
          <w:rFonts w:ascii="Arial" w:eastAsia="Arial Narrow" w:hAnsi="Arial" w:cs="Arial"/>
          <w:color w:val="00B050"/>
          <w:sz w:val="16"/>
          <w:szCs w:val="16"/>
        </w:rPr>
        <w:t xml:space="preserve">(Explicitar nombre del Tratamiento conforme al Inventario de Actividades de Tratamiento: </w:t>
      </w:r>
      <w:hyperlink r:id="rId8" w:history="1">
        <w:proofErr w:type="spellStart"/>
        <w:r w:rsidRPr="00F66DAE">
          <w:rPr>
            <w:rFonts w:ascii="Arial" w:eastAsia="Arial Narrow" w:hAnsi="Arial" w:cs="Arial"/>
            <w:color w:val="0070C0"/>
            <w:sz w:val="16"/>
            <w:szCs w:val="16"/>
            <w:lang w:val="en-US"/>
          </w:rPr>
          <w:t>Inventario</w:t>
        </w:r>
        <w:proofErr w:type="spellEnd"/>
        <w:r w:rsidRPr="00F66DAE">
          <w:rPr>
            <w:rFonts w:ascii="Arial" w:eastAsia="Arial Narrow" w:hAnsi="Arial" w:cs="Arial"/>
            <w:color w:val="0070C0"/>
            <w:sz w:val="16"/>
            <w:szCs w:val="16"/>
            <w:lang w:val="en-US"/>
          </w:rPr>
          <w:t xml:space="preserve"> de </w:t>
        </w:r>
        <w:proofErr w:type="spellStart"/>
        <w:r w:rsidRPr="00F66DAE">
          <w:rPr>
            <w:rFonts w:ascii="Arial" w:eastAsia="Arial Narrow" w:hAnsi="Arial" w:cs="Arial"/>
            <w:color w:val="0070C0"/>
            <w:sz w:val="16"/>
            <w:szCs w:val="16"/>
            <w:lang w:val="en-US"/>
          </w:rPr>
          <w:t>actividades</w:t>
        </w:r>
        <w:proofErr w:type="spellEnd"/>
        <w:r w:rsidRPr="00F66DAE">
          <w:rPr>
            <w:rFonts w:ascii="Arial" w:eastAsia="Arial Narrow" w:hAnsi="Arial" w:cs="Arial"/>
            <w:color w:val="0070C0"/>
            <w:sz w:val="16"/>
            <w:szCs w:val="16"/>
            <w:lang w:val="en-US"/>
          </w:rPr>
          <w:t xml:space="preserve"> de </w:t>
        </w:r>
        <w:proofErr w:type="spellStart"/>
        <w:r w:rsidRPr="00F66DAE">
          <w:rPr>
            <w:rFonts w:ascii="Arial" w:eastAsia="Arial Narrow" w:hAnsi="Arial" w:cs="Arial"/>
            <w:color w:val="0070C0"/>
            <w:sz w:val="16"/>
            <w:szCs w:val="16"/>
            <w:lang w:val="en-US"/>
          </w:rPr>
          <w:t>tratamiento</w:t>
        </w:r>
        <w:proofErr w:type="spellEnd"/>
        <w:r w:rsidRPr="00F66DAE">
          <w:rPr>
            <w:rFonts w:ascii="Arial" w:eastAsia="Arial Narrow" w:hAnsi="Arial" w:cs="Arial"/>
            <w:color w:val="0070C0"/>
            <w:sz w:val="16"/>
            <w:szCs w:val="16"/>
            <w:lang w:val="en-US"/>
          </w:rPr>
          <w:t xml:space="preserve"> | </w:t>
        </w:r>
        <w:proofErr w:type="spellStart"/>
        <w:r w:rsidRPr="00F66DAE">
          <w:rPr>
            <w:rFonts w:ascii="Arial" w:eastAsia="Arial Narrow" w:hAnsi="Arial" w:cs="Arial"/>
            <w:color w:val="0070C0"/>
            <w:sz w:val="16"/>
            <w:szCs w:val="16"/>
            <w:lang w:val="en-US"/>
          </w:rPr>
          <w:t>Unidad</w:t>
        </w:r>
        <w:proofErr w:type="spellEnd"/>
        <w:r w:rsidRPr="00F66DAE">
          <w:rPr>
            <w:rFonts w:ascii="Arial" w:eastAsia="Arial Narrow" w:hAnsi="Arial" w:cs="Arial"/>
            <w:color w:val="0070C0"/>
            <w:sz w:val="16"/>
            <w:szCs w:val="16"/>
            <w:lang w:val="en-US"/>
          </w:rPr>
          <w:t xml:space="preserve"> de </w:t>
        </w:r>
        <w:proofErr w:type="spellStart"/>
        <w:r w:rsidRPr="00F66DAE">
          <w:rPr>
            <w:rFonts w:ascii="Arial" w:eastAsia="Arial Narrow" w:hAnsi="Arial" w:cs="Arial"/>
            <w:color w:val="0070C0"/>
            <w:sz w:val="16"/>
            <w:szCs w:val="16"/>
            <w:lang w:val="en-US"/>
          </w:rPr>
          <w:t>Protección</w:t>
        </w:r>
        <w:proofErr w:type="spellEnd"/>
        <w:r w:rsidRPr="00F66DAE">
          <w:rPr>
            <w:rFonts w:ascii="Arial" w:eastAsia="Arial Narrow" w:hAnsi="Arial" w:cs="Arial"/>
            <w:color w:val="0070C0"/>
            <w:sz w:val="16"/>
            <w:szCs w:val="16"/>
            <w:lang w:val="en-US"/>
          </w:rPr>
          <w:t xml:space="preserve"> de </w:t>
        </w:r>
        <w:proofErr w:type="spellStart"/>
        <w:r w:rsidRPr="00F66DAE">
          <w:rPr>
            <w:rFonts w:ascii="Arial" w:eastAsia="Arial Narrow" w:hAnsi="Arial" w:cs="Arial"/>
            <w:color w:val="0070C0"/>
            <w:sz w:val="16"/>
            <w:szCs w:val="16"/>
            <w:lang w:val="en-US"/>
          </w:rPr>
          <w:t>Datos</w:t>
        </w:r>
        <w:proofErr w:type="spellEnd"/>
        <w:r w:rsidRPr="00F66DAE">
          <w:rPr>
            <w:rFonts w:ascii="Arial" w:eastAsia="Arial Narrow" w:hAnsi="Arial" w:cs="Arial"/>
            <w:color w:val="0070C0"/>
            <w:sz w:val="16"/>
            <w:szCs w:val="16"/>
            <w:lang w:val="en-US"/>
          </w:rPr>
          <w:t xml:space="preserve"> (unizar.es)</w:t>
        </w:r>
      </w:hyperlink>
      <w:r w:rsidRPr="00F66DAE">
        <w:rPr>
          <w:rFonts w:ascii="Arial" w:eastAsia="Arial Narrow" w:hAnsi="Arial" w:cs="Arial"/>
          <w:color w:val="0070C0"/>
          <w:sz w:val="16"/>
          <w:szCs w:val="16"/>
        </w:rPr>
        <w:t>)</w:t>
      </w:r>
    </w:p>
    <w:tbl>
      <w:tblPr>
        <w:tblStyle w:val="Tablaconcuadrcula"/>
        <w:tblW w:w="10206" w:type="dxa"/>
        <w:tblInd w:w="-5" w:type="dxa"/>
        <w:tblLook w:val="04A0" w:firstRow="1" w:lastRow="0" w:firstColumn="1" w:lastColumn="0" w:noHBand="0" w:noVBand="1"/>
      </w:tblPr>
      <w:tblGrid>
        <w:gridCol w:w="3447"/>
        <w:gridCol w:w="6759"/>
      </w:tblGrid>
      <w:tr w:rsidR="002F4C29" w:rsidRPr="00137E0D" w:rsidTr="002F4C29">
        <w:tc>
          <w:tcPr>
            <w:tcW w:w="3447" w:type="dxa"/>
          </w:tcPr>
          <w:p w:rsidR="002F4C29" w:rsidRPr="00137E0D" w:rsidRDefault="002F4C29" w:rsidP="00456F7E">
            <w:pPr>
              <w:pStyle w:val="Textoindependiente"/>
              <w:ind w:left="567" w:right="1026"/>
              <w:rPr>
                <w:rFonts w:ascii="Arial" w:hAnsi="Arial" w:cs="Arial"/>
                <w:sz w:val="16"/>
                <w:szCs w:val="16"/>
              </w:rPr>
            </w:pPr>
            <w:proofErr w:type="spellStart"/>
            <w:r w:rsidRPr="00137E0D">
              <w:rPr>
                <w:rFonts w:ascii="Arial" w:hAnsi="Arial" w:cs="Arial"/>
                <w:sz w:val="16"/>
                <w:szCs w:val="16"/>
              </w:rPr>
              <w:t>Tratamiento</w:t>
            </w:r>
            <w:proofErr w:type="spellEnd"/>
          </w:p>
        </w:tc>
        <w:tc>
          <w:tcPr>
            <w:tcW w:w="6759" w:type="dxa"/>
          </w:tcPr>
          <w:p w:rsidR="002F4C29" w:rsidRDefault="002F4C29" w:rsidP="00456F7E">
            <w:pPr>
              <w:pStyle w:val="Textoindependiente"/>
              <w:ind w:right="1026"/>
              <w:rPr>
                <w:rFonts w:ascii="Arial" w:hAnsi="Arial" w:cs="Arial"/>
                <w:sz w:val="16"/>
                <w:szCs w:val="16"/>
                <w:highlight w:val="yellow"/>
              </w:rPr>
            </w:pPr>
          </w:p>
          <w:p w:rsidR="007B4D51" w:rsidRPr="00137E0D" w:rsidRDefault="007B4D51" w:rsidP="00456F7E">
            <w:pPr>
              <w:pStyle w:val="Textoindependiente"/>
              <w:ind w:right="1026"/>
              <w:rPr>
                <w:rFonts w:ascii="Arial" w:hAnsi="Arial" w:cs="Arial"/>
                <w:sz w:val="16"/>
                <w:szCs w:val="16"/>
                <w:highlight w:val="yellow"/>
              </w:rPr>
            </w:pPr>
          </w:p>
        </w:tc>
      </w:tr>
      <w:tr w:rsidR="002F4C29" w:rsidRPr="00137E0D" w:rsidTr="002F4C29">
        <w:tc>
          <w:tcPr>
            <w:tcW w:w="3447" w:type="dxa"/>
          </w:tcPr>
          <w:p w:rsidR="002F4C29" w:rsidRPr="00137E0D" w:rsidRDefault="002F4C29" w:rsidP="00456F7E">
            <w:pPr>
              <w:pStyle w:val="Textoindependiente"/>
              <w:ind w:left="567" w:right="1026"/>
              <w:rPr>
                <w:rFonts w:ascii="Arial" w:hAnsi="Arial" w:cs="Arial"/>
                <w:sz w:val="16"/>
                <w:szCs w:val="16"/>
              </w:rPr>
            </w:pPr>
            <w:proofErr w:type="spellStart"/>
            <w:r w:rsidRPr="00137E0D">
              <w:rPr>
                <w:rFonts w:ascii="Arial" w:hAnsi="Arial" w:cs="Arial"/>
                <w:sz w:val="16"/>
                <w:szCs w:val="16"/>
              </w:rPr>
              <w:t>Tratamiento</w:t>
            </w:r>
            <w:proofErr w:type="spellEnd"/>
          </w:p>
        </w:tc>
        <w:tc>
          <w:tcPr>
            <w:tcW w:w="6759" w:type="dxa"/>
          </w:tcPr>
          <w:p w:rsidR="002F4C29" w:rsidRDefault="002F4C29" w:rsidP="00456F7E">
            <w:pPr>
              <w:pStyle w:val="Textoindependiente"/>
              <w:ind w:right="1026"/>
              <w:rPr>
                <w:rFonts w:ascii="Arial" w:hAnsi="Arial" w:cs="Arial"/>
                <w:sz w:val="16"/>
                <w:szCs w:val="16"/>
                <w:highlight w:val="yellow"/>
              </w:rPr>
            </w:pPr>
          </w:p>
          <w:p w:rsidR="007B4D51" w:rsidRPr="00137E0D" w:rsidRDefault="007B4D51" w:rsidP="00456F7E">
            <w:pPr>
              <w:pStyle w:val="Textoindependiente"/>
              <w:ind w:right="1026"/>
              <w:rPr>
                <w:rFonts w:ascii="Arial" w:hAnsi="Arial" w:cs="Arial"/>
                <w:sz w:val="16"/>
                <w:szCs w:val="16"/>
                <w:highlight w:val="yellow"/>
              </w:rPr>
            </w:pPr>
          </w:p>
        </w:tc>
      </w:tr>
      <w:tr w:rsidR="002F4C29" w:rsidRPr="00137E0D" w:rsidTr="002F4C29">
        <w:tc>
          <w:tcPr>
            <w:tcW w:w="3447" w:type="dxa"/>
          </w:tcPr>
          <w:p w:rsidR="002F4C29" w:rsidRPr="00137E0D" w:rsidRDefault="002F4C29" w:rsidP="00456F7E">
            <w:pPr>
              <w:pStyle w:val="Textoindependiente"/>
              <w:ind w:left="567" w:right="1026"/>
              <w:rPr>
                <w:rFonts w:ascii="Arial" w:hAnsi="Arial" w:cs="Arial"/>
                <w:sz w:val="16"/>
                <w:szCs w:val="16"/>
              </w:rPr>
            </w:pPr>
            <w:proofErr w:type="spellStart"/>
            <w:r w:rsidRPr="00137E0D">
              <w:rPr>
                <w:rFonts w:ascii="Arial" w:hAnsi="Arial" w:cs="Arial"/>
                <w:sz w:val="16"/>
                <w:szCs w:val="16"/>
              </w:rPr>
              <w:t>Tratamiento</w:t>
            </w:r>
            <w:proofErr w:type="spellEnd"/>
          </w:p>
        </w:tc>
        <w:tc>
          <w:tcPr>
            <w:tcW w:w="6759" w:type="dxa"/>
          </w:tcPr>
          <w:p w:rsidR="002F4C29" w:rsidRDefault="002F4C29" w:rsidP="00456F7E">
            <w:pPr>
              <w:pStyle w:val="Textoindependiente"/>
              <w:ind w:right="1026"/>
              <w:rPr>
                <w:rFonts w:ascii="Arial" w:hAnsi="Arial" w:cs="Arial"/>
                <w:sz w:val="16"/>
                <w:szCs w:val="16"/>
                <w:highlight w:val="yellow"/>
              </w:rPr>
            </w:pPr>
          </w:p>
          <w:p w:rsidR="007B4D51" w:rsidRPr="00137E0D" w:rsidRDefault="007B4D51" w:rsidP="00456F7E">
            <w:pPr>
              <w:pStyle w:val="Textoindependiente"/>
              <w:ind w:right="1026"/>
              <w:rPr>
                <w:rFonts w:ascii="Arial" w:hAnsi="Arial" w:cs="Arial"/>
                <w:sz w:val="16"/>
                <w:szCs w:val="16"/>
                <w:highlight w:val="yellow"/>
              </w:rPr>
            </w:pPr>
          </w:p>
        </w:tc>
      </w:tr>
    </w:tbl>
    <w:p w:rsidR="002F4C29" w:rsidRPr="00F019DB" w:rsidRDefault="002F4C29" w:rsidP="00456F7E">
      <w:pPr>
        <w:pStyle w:val="Textoindependiente"/>
        <w:ind w:left="567" w:right="1026"/>
        <w:jc w:val="center"/>
        <w:rPr>
          <w:rFonts w:ascii="Arial" w:hAnsi="Arial" w:cs="Arial"/>
          <w:color w:val="00B050"/>
          <w:sz w:val="16"/>
          <w:szCs w:val="16"/>
          <w:lang w:val="es-ES"/>
        </w:rPr>
      </w:pPr>
      <w:r w:rsidRPr="00137E0D">
        <w:rPr>
          <w:rFonts w:ascii="Arial" w:hAnsi="Arial" w:cs="Arial"/>
          <w:b/>
          <w:sz w:val="16"/>
          <w:szCs w:val="16"/>
          <w:lang w:val="es-ES"/>
        </w:rPr>
        <w:t xml:space="preserve">TIPOLOGÍA DE DATOS </w:t>
      </w:r>
      <w:r w:rsidRPr="00F019DB">
        <w:rPr>
          <w:rFonts w:ascii="Arial" w:hAnsi="Arial" w:cs="Arial"/>
          <w:color w:val="00B050"/>
          <w:sz w:val="16"/>
          <w:szCs w:val="16"/>
          <w:lang w:val="es-ES"/>
        </w:rPr>
        <w:t>(Márquese lo que proceda)</w:t>
      </w:r>
    </w:p>
    <w:tbl>
      <w:tblPr>
        <w:tblStyle w:val="Tablaconcuadrcula"/>
        <w:tblW w:w="10206" w:type="dxa"/>
        <w:tblInd w:w="-5" w:type="dxa"/>
        <w:tblLayout w:type="fixed"/>
        <w:tblLook w:val="04A0" w:firstRow="1" w:lastRow="0" w:firstColumn="1" w:lastColumn="0" w:noHBand="0" w:noVBand="1"/>
      </w:tblPr>
      <w:tblGrid>
        <w:gridCol w:w="1956"/>
        <w:gridCol w:w="8250"/>
      </w:tblGrid>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1"/>
                  <w:enabled/>
                  <w:calcOnExit w:val="0"/>
                  <w:checkBox>
                    <w:sizeAuto/>
                    <w:default w:val="0"/>
                    <w:checked w:val="0"/>
                  </w:checkBox>
                </w:ffData>
              </w:fldChar>
            </w:r>
            <w:bookmarkStart w:id="1" w:name="Casilla1"/>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1"/>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identificativos</w:t>
            </w:r>
            <w:r w:rsidRPr="00137E0D">
              <w:rPr>
                <w:rFonts w:ascii="Arial" w:hAnsi="Arial" w:cs="Arial"/>
                <w:sz w:val="16"/>
                <w:szCs w:val="16"/>
                <w:lang w:val="es-ES"/>
              </w:rPr>
              <w:t xml:space="preserve"> (Nombre y apellidos, DNI, Dirección, </w:t>
            </w:r>
            <w:proofErr w:type="spellStart"/>
            <w:r w:rsidRPr="00137E0D">
              <w:rPr>
                <w:rFonts w:ascii="Arial" w:hAnsi="Arial" w:cs="Arial"/>
                <w:sz w:val="16"/>
                <w:szCs w:val="16"/>
                <w:lang w:val="es-ES"/>
              </w:rPr>
              <w:t>Tfno</w:t>
            </w:r>
            <w:proofErr w:type="spellEnd"/>
            <w:r w:rsidRPr="00137E0D">
              <w:rPr>
                <w:rFonts w:ascii="Arial" w:hAnsi="Arial" w:cs="Arial"/>
                <w:sz w:val="16"/>
                <w:szCs w:val="16"/>
                <w:lang w:val="es-ES"/>
              </w:rPr>
              <w:t>, mail, Firma/Huella, Imagen/Voz,…)</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2"/>
                  <w:enabled/>
                  <w:calcOnExit w:val="0"/>
                  <w:checkBox>
                    <w:sizeAuto/>
                    <w:default w:val="0"/>
                    <w:checked w:val="0"/>
                  </w:checkBox>
                </w:ffData>
              </w:fldChar>
            </w:r>
            <w:bookmarkStart w:id="2" w:name="Casilla2"/>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2"/>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de características personales</w:t>
            </w:r>
            <w:r w:rsidRPr="00137E0D">
              <w:rPr>
                <w:rFonts w:ascii="Arial" w:hAnsi="Arial" w:cs="Arial"/>
                <w:sz w:val="16"/>
                <w:szCs w:val="16"/>
                <w:lang w:val="es-ES"/>
              </w:rPr>
              <w:t xml:space="preserve"> (Estado civil, sexo, edad, fecha y lugar de nacimiento, datos de familia, idioma, nacionalidad,…)</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bookmarkStart w:id="3" w:name="Casilla3"/>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3"/>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Académicos y Profesionales</w:t>
            </w:r>
            <w:r w:rsidRPr="00137E0D">
              <w:rPr>
                <w:rFonts w:ascii="Arial" w:hAnsi="Arial" w:cs="Arial"/>
                <w:sz w:val="16"/>
                <w:szCs w:val="16"/>
                <w:lang w:val="es-ES"/>
              </w:rPr>
              <w:t xml:space="preserve"> (Formación, Titulaciones, Expediente Académico, experiencia profesional,…)</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4"/>
                  <w:enabled/>
                  <w:calcOnExit w:val="0"/>
                  <w:checkBox>
                    <w:sizeAuto/>
                    <w:default w:val="0"/>
                  </w:checkBox>
                </w:ffData>
              </w:fldChar>
            </w:r>
            <w:bookmarkStart w:id="4" w:name="Casilla4"/>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4"/>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de detalle de empleo</w:t>
            </w:r>
            <w:r w:rsidRPr="00137E0D">
              <w:rPr>
                <w:rFonts w:ascii="Arial" w:hAnsi="Arial" w:cs="Arial"/>
                <w:sz w:val="16"/>
                <w:szCs w:val="16"/>
                <w:lang w:val="es-ES"/>
              </w:rPr>
              <w:t xml:space="preserve"> (Cuerpo/Escala, Categoría/Grado, Puestos de trabajo, Datos no económicos,...)</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5"/>
                  <w:enabled/>
                  <w:calcOnExit w:val="0"/>
                  <w:checkBox>
                    <w:sizeAuto/>
                    <w:default w:val="0"/>
                  </w:checkBox>
                </w:ffData>
              </w:fldChar>
            </w:r>
            <w:bookmarkStart w:id="5" w:name="Casilla5"/>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5"/>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 xml:space="preserve">Datos económico-financieros </w:t>
            </w:r>
            <w:r w:rsidRPr="00137E0D">
              <w:rPr>
                <w:rFonts w:ascii="Arial" w:hAnsi="Arial" w:cs="Arial"/>
                <w:sz w:val="16"/>
                <w:szCs w:val="16"/>
                <w:lang w:val="es-ES"/>
              </w:rPr>
              <w:t>(datos bancarios, datos económicos de nómina, indemnizaciones, planes de pensiones, …)</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6"/>
                  <w:enabled/>
                  <w:calcOnExit w:val="0"/>
                  <w:checkBox>
                    <w:sizeAuto/>
                    <w:default w:val="0"/>
                  </w:checkBox>
                </w:ffData>
              </w:fldChar>
            </w:r>
            <w:bookmarkStart w:id="6" w:name="Casilla6"/>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6"/>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de circunstancias sociales</w:t>
            </w:r>
            <w:r w:rsidRPr="00137E0D">
              <w:rPr>
                <w:rFonts w:ascii="Arial" w:hAnsi="Arial" w:cs="Arial"/>
                <w:sz w:val="16"/>
                <w:szCs w:val="16"/>
                <w:lang w:val="es-ES"/>
              </w:rPr>
              <w:t xml:space="preserve"> (Aficiones, pertenencia a clubes, biblioteca, asociaciones,…)</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7"/>
                  <w:enabled/>
                  <w:calcOnExit w:val="0"/>
                  <w:checkBox>
                    <w:sizeAuto/>
                    <w:default w:val="0"/>
                    <w:checked w:val="0"/>
                  </w:checkBox>
                </w:ffData>
              </w:fldChar>
            </w:r>
            <w:bookmarkStart w:id="7" w:name="Casilla7"/>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7"/>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de infracciones y sanciones administrativas o de naturaleza penal</w:t>
            </w:r>
            <w:r w:rsidRPr="00137E0D">
              <w:rPr>
                <w:rFonts w:ascii="Arial" w:hAnsi="Arial" w:cs="Arial"/>
                <w:sz w:val="16"/>
                <w:szCs w:val="16"/>
                <w:lang w:val="es-ES"/>
              </w:rPr>
              <w:t>.</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8"/>
                  <w:enabled/>
                  <w:calcOnExit w:val="0"/>
                  <w:checkBox>
                    <w:sizeAuto/>
                    <w:default w:val="0"/>
                    <w:checked w:val="0"/>
                  </w:checkBox>
                </w:ffData>
              </w:fldChar>
            </w:r>
            <w:bookmarkStart w:id="8" w:name="Casilla8"/>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8"/>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Categorías especiales de datos</w:t>
            </w:r>
            <w:r w:rsidRPr="00137E0D">
              <w:rPr>
                <w:rFonts w:ascii="Arial" w:hAnsi="Arial" w:cs="Arial"/>
                <w:sz w:val="16"/>
                <w:szCs w:val="16"/>
                <w:lang w:val="es-ES"/>
              </w:rPr>
              <w:t xml:space="preserve"> (Salud, Afiliación sindical, Religión, Ideología, Creencias, Vida sexual, Origen racial o étnico, Violencia de género)</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8"/>
                  <w:enabled/>
                  <w:calcOnExit w:val="0"/>
                  <w:checkBox>
                    <w:sizeAuto/>
                    <w:default w:val="0"/>
                    <w:checked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 xml:space="preserve">Otros: </w:t>
            </w:r>
            <w:r w:rsidRPr="00137E0D">
              <w:rPr>
                <w:rFonts w:ascii="Arial" w:hAnsi="Arial" w:cs="Arial"/>
                <w:sz w:val="16"/>
                <w:szCs w:val="16"/>
                <w:lang w:val="es-ES"/>
              </w:rPr>
              <w:t>(indicar cuáles)</w:t>
            </w:r>
          </w:p>
        </w:tc>
      </w:tr>
    </w:tbl>
    <w:p w:rsidR="002F4C29" w:rsidRPr="00137E0D" w:rsidRDefault="002F4C29" w:rsidP="00456F7E">
      <w:pPr>
        <w:pStyle w:val="Textoindependiente"/>
        <w:tabs>
          <w:tab w:val="left" w:pos="9923"/>
        </w:tabs>
        <w:spacing w:line="240" w:lineRule="atLeast"/>
        <w:ind w:right="746"/>
        <w:jc w:val="both"/>
        <w:rPr>
          <w:rFonts w:ascii="Arial" w:hAnsi="Arial" w:cs="Arial"/>
          <w:b/>
          <w:sz w:val="16"/>
          <w:szCs w:val="16"/>
          <w:lang w:val="es-ES"/>
        </w:rPr>
      </w:pPr>
      <w:r w:rsidRPr="00137E0D">
        <w:rPr>
          <w:rFonts w:ascii="Arial" w:hAnsi="Arial" w:cs="Arial"/>
          <w:b/>
          <w:sz w:val="16"/>
          <w:szCs w:val="16"/>
          <w:lang w:val="es-ES"/>
        </w:rPr>
        <w:t>Operaciones de tratamiento autorizadas al ENCARGADO</w:t>
      </w:r>
    </w:p>
    <w:p w:rsidR="002F4C29" w:rsidRPr="00F019DB" w:rsidRDefault="002F4C29" w:rsidP="00456F7E">
      <w:pPr>
        <w:kinsoku w:val="0"/>
        <w:overflowPunct w:val="0"/>
        <w:adjustRightInd w:val="0"/>
        <w:spacing w:after="0"/>
        <w:ind w:right="885"/>
        <w:rPr>
          <w:rFonts w:ascii="Arial" w:hAnsi="Arial" w:cs="Arial"/>
          <w:color w:val="00B050"/>
          <w:sz w:val="16"/>
          <w:szCs w:val="16"/>
        </w:rPr>
      </w:pPr>
      <w:r w:rsidRPr="00137E0D">
        <w:rPr>
          <w:rFonts w:ascii="Arial" w:hAnsi="Arial" w:cs="Arial"/>
          <w:sz w:val="16"/>
          <w:szCs w:val="16"/>
        </w:rPr>
        <w:t>Los tratamientos a realizar se concretarán en:</w:t>
      </w:r>
      <w:proofErr w:type="gramStart"/>
      <w:r w:rsidRPr="00137E0D">
        <w:rPr>
          <w:rFonts w:ascii="Arial" w:hAnsi="Arial" w:cs="Arial"/>
          <w:sz w:val="16"/>
          <w:szCs w:val="16"/>
        </w:rPr>
        <w:t xml:space="preserve">   </w:t>
      </w:r>
      <w:r w:rsidRPr="00F019DB">
        <w:rPr>
          <w:rFonts w:ascii="Arial" w:hAnsi="Arial" w:cs="Arial"/>
          <w:color w:val="00B050"/>
          <w:sz w:val="16"/>
          <w:szCs w:val="16"/>
        </w:rPr>
        <w:t>(</w:t>
      </w:r>
      <w:proofErr w:type="gramEnd"/>
      <w:r w:rsidRPr="00F019DB">
        <w:rPr>
          <w:rFonts w:ascii="Arial" w:hAnsi="Arial" w:cs="Arial"/>
          <w:color w:val="00B050"/>
          <w:sz w:val="16"/>
          <w:szCs w:val="16"/>
        </w:rPr>
        <w:t xml:space="preserve">Márquese lo que proceda) </w:t>
      </w:r>
    </w:p>
    <w:tbl>
      <w:tblPr>
        <w:tblStyle w:val="Tablaconcuadrcula"/>
        <w:tblW w:w="10206" w:type="dxa"/>
        <w:tblInd w:w="-5" w:type="dxa"/>
        <w:tblLayout w:type="fixed"/>
        <w:tblLook w:val="04A0" w:firstRow="1" w:lastRow="0" w:firstColumn="1" w:lastColumn="0" w:noHBand="0" w:noVBand="1"/>
      </w:tblPr>
      <w:tblGrid>
        <w:gridCol w:w="734"/>
        <w:gridCol w:w="1882"/>
        <w:gridCol w:w="615"/>
        <w:gridCol w:w="2056"/>
        <w:gridCol w:w="587"/>
        <w:gridCol w:w="2277"/>
        <w:gridCol w:w="514"/>
        <w:gridCol w:w="1541"/>
      </w:tblGrid>
      <w:tr w:rsidR="002F4C29" w:rsidRPr="00137E0D" w:rsidTr="00137E0D">
        <w:trPr>
          <w:trHeight w:val="20"/>
        </w:trPr>
        <w:tc>
          <w:tcPr>
            <w:tcW w:w="73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0"/>
                  <w:enabled/>
                  <w:calcOnExit w:val="0"/>
                  <w:checkBox>
                    <w:sizeAuto/>
                    <w:default w:val="0"/>
                    <w:checked w:val="0"/>
                  </w:checkBox>
                </w:ffData>
              </w:fldChar>
            </w:r>
            <w:bookmarkStart w:id="9" w:name="Casilla10"/>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9"/>
          </w:p>
        </w:tc>
        <w:tc>
          <w:tcPr>
            <w:tcW w:w="1882"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Recogida (Captura de datos)</w:t>
            </w:r>
          </w:p>
        </w:tc>
        <w:tc>
          <w:tcPr>
            <w:tcW w:w="615"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2"/>
                  <w:enabled/>
                  <w:calcOnExit w:val="0"/>
                  <w:checkBox>
                    <w:sizeAuto/>
                    <w:default w:val="0"/>
                  </w:checkBox>
                </w:ffData>
              </w:fldChar>
            </w:r>
            <w:bookmarkStart w:id="10" w:name="Casilla12"/>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10"/>
          </w:p>
        </w:tc>
        <w:tc>
          <w:tcPr>
            <w:tcW w:w="2056"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Registro</w:t>
            </w:r>
          </w:p>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(Grabación)</w:t>
            </w:r>
          </w:p>
        </w:tc>
        <w:tc>
          <w:tcPr>
            <w:tcW w:w="587"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3"/>
                  <w:enabled/>
                  <w:calcOnExit w:val="0"/>
                  <w:checkBox>
                    <w:sizeAuto/>
                    <w:default w:val="0"/>
                  </w:checkBox>
                </w:ffData>
              </w:fldChar>
            </w:r>
            <w:bookmarkStart w:id="11" w:name="Casilla13"/>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11"/>
          </w:p>
        </w:tc>
        <w:tc>
          <w:tcPr>
            <w:tcW w:w="2277"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Estructuración</w:t>
            </w:r>
          </w:p>
        </w:tc>
        <w:tc>
          <w:tcPr>
            <w:tcW w:w="51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4"/>
                  <w:enabled/>
                  <w:calcOnExit w:val="0"/>
                  <w:checkBox>
                    <w:sizeAuto/>
                    <w:default w:val="0"/>
                  </w:checkBox>
                </w:ffData>
              </w:fldChar>
            </w:r>
            <w:r w:rsidRPr="00137E0D">
              <w:rPr>
                <w:rFonts w:ascii="Arial" w:hAnsi="Arial" w:cs="Arial"/>
                <w:sz w:val="16"/>
                <w:szCs w:val="16"/>
              </w:rPr>
              <w:instrText xml:space="preserve"> </w:instrText>
            </w:r>
            <w:bookmarkStart w:id="12" w:name="Casilla14"/>
            <w:r w:rsidRPr="00137E0D">
              <w:rPr>
                <w:rFonts w:ascii="Arial" w:hAnsi="Arial" w:cs="Arial"/>
                <w:sz w:val="16"/>
                <w:szCs w:val="16"/>
              </w:rPr>
              <w:instrText xml:space="preserve">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12"/>
          </w:p>
        </w:tc>
        <w:tc>
          <w:tcPr>
            <w:tcW w:w="1541"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Modificación</w:t>
            </w:r>
          </w:p>
        </w:tc>
      </w:tr>
      <w:tr w:rsidR="002F4C29" w:rsidRPr="00137E0D" w:rsidTr="00137E0D">
        <w:trPr>
          <w:trHeight w:val="20"/>
        </w:trPr>
        <w:tc>
          <w:tcPr>
            <w:tcW w:w="73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1"/>
                  <w:enabled/>
                  <w:calcOnExit w:val="0"/>
                  <w:checkBox>
                    <w:sizeAuto/>
                    <w:default w:val="0"/>
                    <w:checked w:val="0"/>
                  </w:checkBox>
                </w:ffData>
              </w:fldChar>
            </w:r>
            <w:bookmarkStart w:id="13" w:name="Casilla11"/>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13"/>
          </w:p>
        </w:tc>
        <w:tc>
          <w:tcPr>
            <w:tcW w:w="1882"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Conservación</w:t>
            </w:r>
          </w:p>
          <w:p w:rsidR="002F4C29" w:rsidRPr="00137E0D" w:rsidRDefault="002F4C29" w:rsidP="00456F7E">
            <w:pPr>
              <w:kinsoku w:val="0"/>
              <w:overflowPunct w:val="0"/>
              <w:adjustRightInd w:val="0"/>
              <w:spacing w:after="0"/>
              <w:ind w:right="-137"/>
              <w:rPr>
                <w:rFonts w:ascii="Arial" w:hAnsi="Arial" w:cs="Arial"/>
                <w:sz w:val="16"/>
                <w:szCs w:val="16"/>
              </w:rPr>
            </w:pPr>
            <w:r w:rsidRPr="00137E0D">
              <w:rPr>
                <w:rFonts w:ascii="Arial" w:hAnsi="Arial" w:cs="Arial"/>
                <w:sz w:val="16"/>
                <w:szCs w:val="16"/>
              </w:rPr>
              <w:t>(Almacenamiento)</w:t>
            </w:r>
          </w:p>
        </w:tc>
        <w:tc>
          <w:tcPr>
            <w:tcW w:w="615"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8"/>
                  <w:enabled/>
                  <w:calcOnExit w:val="0"/>
                  <w:checkBox>
                    <w:sizeAuto/>
                    <w:default w:val="0"/>
                  </w:checkBox>
                </w:ffData>
              </w:fldChar>
            </w:r>
            <w:bookmarkStart w:id="14" w:name="Casilla18"/>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14"/>
          </w:p>
        </w:tc>
        <w:tc>
          <w:tcPr>
            <w:tcW w:w="2056"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Extracción</w:t>
            </w:r>
          </w:p>
        </w:tc>
        <w:tc>
          <w:tcPr>
            <w:tcW w:w="587"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7"/>
                  <w:enabled/>
                  <w:calcOnExit w:val="0"/>
                  <w:checkBox>
                    <w:sizeAuto/>
                    <w:default w:val="0"/>
                  </w:checkBox>
                </w:ffData>
              </w:fldChar>
            </w:r>
            <w:bookmarkStart w:id="15" w:name="Casilla17"/>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15"/>
          </w:p>
        </w:tc>
        <w:tc>
          <w:tcPr>
            <w:tcW w:w="2277"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Consulta</w:t>
            </w:r>
          </w:p>
        </w:tc>
        <w:tc>
          <w:tcPr>
            <w:tcW w:w="51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5"/>
                  <w:enabled/>
                  <w:calcOnExit w:val="0"/>
                  <w:checkBox>
                    <w:sizeAuto/>
                    <w:default w:val="0"/>
                  </w:checkBox>
                </w:ffData>
              </w:fldChar>
            </w:r>
            <w:r w:rsidRPr="00137E0D">
              <w:rPr>
                <w:rFonts w:ascii="Arial" w:hAnsi="Arial" w:cs="Arial"/>
                <w:sz w:val="16"/>
                <w:szCs w:val="16"/>
              </w:rPr>
              <w:instrText xml:space="preserve"> </w:instrText>
            </w:r>
            <w:bookmarkStart w:id="16" w:name="Casilla15"/>
            <w:r w:rsidRPr="00137E0D">
              <w:rPr>
                <w:rFonts w:ascii="Arial" w:hAnsi="Arial" w:cs="Arial"/>
                <w:sz w:val="16"/>
                <w:szCs w:val="16"/>
              </w:rPr>
              <w:instrText xml:space="preserve">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16"/>
          </w:p>
        </w:tc>
        <w:tc>
          <w:tcPr>
            <w:tcW w:w="1541"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Comunicación //</w:t>
            </w:r>
          </w:p>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Cesión</w:t>
            </w:r>
          </w:p>
        </w:tc>
      </w:tr>
      <w:tr w:rsidR="002F4C29" w:rsidRPr="00137E0D" w:rsidTr="00137E0D">
        <w:trPr>
          <w:trHeight w:val="20"/>
        </w:trPr>
        <w:tc>
          <w:tcPr>
            <w:tcW w:w="73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9"/>
                  <w:enabled/>
                  <w:calcOnExit w:val="0"/>
                  <w:checkBox>
                    <w:sizeAuto/>
                    <w:default w:val="0"/>
                  </w:checkBox>
                </w:ffData>
              </w:fldChar>
            </w:r>
            <w:bookmarkStart w:id="17" w:name="Casilla19"/>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17"/>
          </w:p>
        </w:tc>
        <w:tc>
          <w:tcPr>
            <w:tcW w:w="1882"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Difusión</w:t>
            </w:r>
          </w:p>
        </w:tc>
        <w:tc>
          <w:tcPr>
            <w:tcW w:w="615"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1"/>
                  <w:enabled/>
                  <w:calcOnExit w:val="0"/>
                  <w:checkBox>
                    <w:sizeAuto/>
                    <w:default w:val="0"/>
                  </w:checkBox>
                </w:ffData>
              </w:fldChar>
            </w:r>
            <w:bookmarkStart w:id="18" w:name="Casilla21"/>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18"/>
          </w:p>
        </w:tc>
        <w:tc>
          <w:tcPr>
            <w:tcW w:w="2056"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Interconexión</w:t>
            </w:r>
          </w:p>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(cruce)</w:t>
            </w:r>
          </w:p>
        </w:tc>
        <w:tc>
          <w:tcPr>
            <w:tcW w:w="587"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3"/>
                  <w:enabled/>
                  <w:calcOnExit w:val="0"/>
                  <w:checkBox>
                    <w:sizeAuto/>
                    <w:default w:val="0"/>
                  </w:checkBox>
                </w:ffData>
              </w:fldChar>
            </w:r>
            <w:bookmarkStart w:id="19" w:name="Casilla23"/>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19"/>
          </w:p>
        </w:tc>
        <w:tc>
          <w:tcPr>
            <w:tcW w:w="2277"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Cotejo</w:t>
            </w:r>
          </w:p>
        </w:tc>
        <w:tc>
          <w:tcPr>
            <w:tcW w:w="51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6"/>
                  <w:enabled/>
                  <w:calcOnExit w:val="0"/>
                  <w:checkBox>
                    <w:sizeAuto/>
                    <w:default w:val="0"/>
                  </w:checkBox>
                </w:ffData>
              </w:fldChar>
            </w:r>
            <w:bookmarkStart w:id="20" w:name="Casilla16"/>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20"/>
          </w:p>
        </w:tc>
        <w:tc>
          <w:tcPr>
            <w:tcW w:w="1541"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Recuperación</w:t>
            </w:r>
          </w:p>
        </w:tc>
      </w:tr>
      <w:tr w:rsidR="002F4C29" w:rsidRPr="00137E0D" w:rsidTr="00137E0D">
        <w:trPr>
          <w:trHeight w:val="20"/>
        </w:trPr>
        <w:tc>
          <w:tcPr>
            <w:tcW w:w="73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0"/>
                  <w:enabled/>
                  <w:calcOnExit w:val="0"/>
                  <w:checkBox>
                    <w:sizeAuto/>
                    <w:default w:val="0"/>
                  </w:checkBox>
                </w:ffData>
              </w:fldChar>
            </w:r>
            <w:bookmarkStart w:id="21" w:name="Casilla20"/>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21"/>
          </w:p>
        </w:tc>
        <w:tc>
          <w:tcPr>
            <w:tcW w:w="1882"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Supresión</w:t>
            </w:r>
          </w:p>
        </w:tc>
        <w:tc>
          <w:tcPr>
            <w:tcW w:w="615"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2"/>
                  <w:enabled/>
                  <w:calcOnExit w:val="0"/>
                  <w:checkBox>
                    <w:sizeAuto/>
                    <w:default w:val="0"/>
                  </w:checkBox>
                </w:ffData>
              </w:fldChar>
            </w:r>
            <w:bookmarkStart w:id="22" w:name="Casilla22"/>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22"/>
          </w:p>
        </w:tc>
        <w:tc>
          <w:tcPr>
            <w:tcW w:w="2056"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Destrucción</w:t>
            </w:r>
          </w:p>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(copias temporales)</w:t>
            </w:r>
          </w:p>
        </w:tc>
        <w:tc>
          <w:tcPr>
            <w:tcW w:w="587"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4"/>
                  <w:enabled/>
                  <w:calcOnExit w:val="0"/>
                  <w:checkBox>
                    <w:sizeAuto/>
                    <w:default w:val="0"/>
                  </w:checkBox>
                </w:ffData>
              </w:fldChar>
            </w:r>
            <w:bookmarkStart w:id="23" w:name="Casilla24"/>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23"/>
          </w:p>
        </w:tc>
        <w:tc>
          <w:tcPr>
            <w:tcW w:w="2277"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Conservación en sus sistemas de seguridad</w:t>
            </w:r>
          </w:p>
        </w:tc>
        <w:tc>
          <w:tcPr>
            <w:tcW w:w="51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5"/>
                  <w:enabled/>
                  <w:calcOnExit w:val="0"/>
                  <w:checkBox>
                    <w:sizeAuto/>
                    <w:default w:val="0"/>
                  </w:checkBox>
                </w:ffData>
              </w:fldChar>
            </w:r>
            <w:bookmarkStart w:id="24" w:name="Casilla25"/>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24"/>
          </w:p>
        </w:tc>
        <w:tc>
          <w:tcPr>
            <w:tcW w:w="1541"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Recuperación</w:t>
            </w:r>
          </w:p>
        </w:tc>
      </w:tr>
      <w:tr w:rsidR="002F4C29" w:rsidRPr="00137E0D" w:rsidTr="00137E0D">
        <w:trPr>
          <w:trHeight w:val="20"/>
        </w:trPr>
        <w:tc>
          <w:tcPr>
            <w:tcW w:w="73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6"/>
                  <w:enabled/>
                  <w:calcOnExit w:val="0"/>
                  <w:checkBox>
                    <w:sizeAuto/>
                    <w:default w:val="0"/>
                  </w:checkBox>
                </w:ffData>
              </w:fldChar>
            </w:r>
            <w:bookmarkStart w:id="25" w:name="Casilla26"/>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25"/>
          </w:p>
        </w:tc>
        <w:tc>
          <w:tcPr>
            <w:tcW w:w="1882" w:type="dxa"/>
          </w:tcPr>
          <w:p w:rsidR="002F4C29" w:rsidRPr="00137E0D" w:rsidRDefault="002F4C29" w:rsidP="00456F7E">
            <w:pPr>
              <w:kinsoku w:val="0"/>
              <w:overflowPunct w:val="0"/>
              <w:adjustRightInd w:val="0"/>
              <w:spacing w:after="0"/>
              <w:ind w:right="671"/>
              <w:rPr>
                <w:rFonts w:ascii="Arial" w:hAnsi="Arial" w:cs="Arial"/>
                <w:sz w:val="16"/>
                <w:szCs w:val="16"/>
              </w:rPr>
            </w:pPr>
            <w:r w:rsidRPr="00137E0D">
              <w:rPr>
                <w:rFonts w:ascii="Arial" w:hAnsi="Arial" w:cs="Arial"/>
                <w:sz w:val="16"/>
                <w:szCs w:val="16"/>
              </w:rPr>
              <w:t>Duplicado</w:t>
            </w:r>
          </w:p>
        </w:tc>
        <w:tc>
          <w:tcPr>
            <w:tcW w:w="615"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7"/>
                  <w:enabled/>
                  <w:calcOnExit w:val="0"/>
                  <w:checkBox>
                    <w:sizeAuto/>
                    <w:default w:val="0"/>
                  </w:checkBox>
                </w:ffData>
              </w:fldChar>
            </w:r>
            <w:bookmarkStart w:id="26" w:name="Casilla27"/>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26"/>
          </w:p>
        </w:tc>
        <w:tc>
          <w:tcPr>
            <w:tcW w:w="2056"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Copia</w:t>
            </w:r>
          </w:p>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(Copias temporales)</w:t>
            </w:r>
          </w:p>
        </w:tc>
        <w:tc>
          <w:tcPr>
            <w:tcW w:w="587"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8"/>
                  <w:enabled/>
                  <w:calcOnExit w:val="0"/>
                  <w:checkBox>
                    <w:sizeAuto/>
                    <w:default w:val="0"/>
                  </w:checkBox>
                </w:ffData>
              </w:fldChar>
            </w:r>
            <w:r w:rsidRPr="00137E0D">
              <w:rPr>
                <w:rFonts w:ascii="Arial" w:hAnsi="Arial" w:cs="Arial"/>
                <w:sz w:val="16"/>
                <w:szCs w:val="16"/>
              </w:rPr>
              <w:instrText xml:space="preserve"> </w:instrText>
            </w:r>
            <w:bookmarkStart w:id="27" w:name="Casilla28"/>
            <w:r w:rsidRPr="00137E0D">
              <w:rPr>
                <w:rFonts w:ascii="Arial" w:hAnsi="Arial" w:cs="Arial"/>
                <w:sz w:val="16"/>
                <w:szCs w:val="16"/>
              </w:rPr>
              <w:instrText xml:space="preserve">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27"/>
          </w:p>
        </w:tc>
        <w:tc>
          <w:tcPr>
            <w:tcW w:w="2277" w:type="dxa"/>
          </w:tcPr>
          <w:p w:rsidR="002F4C29" w:rsidRPr="00137E0D" w:rsidRDefault="002F4C29" w:rsidP="00456F7E">
            <w:pPr>
              <w:kinsoku w:val="0"/>
              <w:overflowPunct w:val="0"/>
              <w:adjustRightInd w:val="0"/>
              <w:spacing w:after="0"/>
              <w:ind w:right="-183"/>
              <w:rPr>
                <w:rFonts w:ascii="Arial" w:hAnsi="Arial" w:cs="Arial"/>
                <w:sz w:val="16"/>
                <w:szCs w:val="16"/>
              </w:rPr>
            </w:pPr>
            <w:r w:rsidRPr="00137E0D">
              <w:rPr>
                <w:rFonts w:ascii="Arial" w:hAnsi="Arial" w:cs="Arial"/>
                <w:sz w:val="16"/>
                <w:szCs w:val="16"/>
              </w:rPr>
              <w:t>Copia de seguridad</w:t>
            </w:r>
          </w:p>
        </w:tc>
        <w:tc>
          <w:tcPr>
            <w:tcW w:w="51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9"/>
                  <w:enabled/>
                  <w:calcOnExit w:val="0"/>
                  <w:checkBox>
                    <w:sizeAuto/>
                    <w:default w:val="0"/>
                  </w:checkBox>
                </w:ffData>
              </w:fldChar>
            </w:r>
            <w:bookmarkStart w:id="28" w:name="Casilla29"/>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bookmarkEnd w:id="28"/>
          </w:p>
        </w:tc>
        <w:tc>
          <w:tcPr>
            <w:tcW w:w="1541" w:type="dxa"/>
          </w:tcPr>
          <w:p w:rsidR="002F4C29" w:rsidRPr="00137E0D" w:rsidRDefault="002F4C29" w:rsidP="00456F7E">
            <w:pPr>
              <w:kinsoku w:val="0"/>
              <w:overflowPunct w:val="0"/>
              <w:adjustRightInd w:val="0"/>
              <w:spacing w:after="0"/>
              <w:ind w:right="671"/>
              <w:rPr>
                <w:rFonts w:ascii="Arial" w:hAnsi="Arial" w:cs="Arial"/>
                <w:sz w:val="16"/>
                <w:szCs w:val="16"/>
              </w:rPr>
            </w:pPr>
            <w:r w:rsidRPr="00137E0D">
              <w:rPr>
                <w:rFonts w:ascii="Arial" w:hAnsi="Arial" w:cs="Arial"/>
                <w:sz w:val="16"/>
                <w:szCs w:val="16"/>
              </w:rPr>
              <w:t>Otros</w:t>
            </w:r>
          </w:p>
        </w:tc>
      </w:tr>
    </w:tbl>
    <w:p w:rsidR="00137E0D" w:rsidRPr="00137E0D" w:rsidRDefault="00137E0D" w:rsidP="00137E0D">
      <w:pPr>
        <w:tabs>
          <w:tab w:val="left" w:pos="426"/>
        </w:tabs>
        <w:spacing w:after="0" w:line="240" w:lineRule="auto"/>
        <w:rPr>
          <w:rFonts w:ascii="Arial" w:hAnsi="Arial" w:cs="Arial"/>
          <w:b/>
          <w:sz w:val="16"/>
          <w:szCs w:val="16"/>
        </w:rPr>
      </w:pPr>
    </w:p>
    <w:p w:rsidR="00297BA0" w:rsidRPr="00137E0D" w:rsidRDefault="00042D1E"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2</w:t>
      </w:r>
      <w:r w:rsidR="00F019DB">
        <w:rPr>
          <w:rFonts w:ascii="Arial" w:hAnsi="Arial" w:cs="Arial"/>
          <w:b/>
          <w:sz w:val="16"/>
          <w:szCs w:val="16"/>
        </w:rPr>
        <w:t>3</w:t>
      </w:r>
      <w:r w:rsidR="00297BA0" w:rsidRPr="00137E0D">
        <w:rPr>
          <w:rFonts w:ascii="Arial" w:hAnsi="Arial" w:cs="Arial"/>
          <w:b/>
          <w:sz w:val="16"/>
          <w:szCs w:val="16"/>
        </w:rPr>
        <w:t>.</w:t>
      </w:r>
      <w:r w:rsidR="00297BA0" w:rsidRPr="00137E0D">
        <w:rPr>
          <w:rFonts w:ascii="Arial" w:hAnsi="Arial" w:cs="Arial"/>
          <w:b/>
          <w:sz w:val="16"/>
          <w:szCs w:val="16"/>
        </w:rPr>
        <w:tab/>
        <w:t>RÉGIMEN DE SEGURIDAD DE LOS SISTEMAS DE INFORMACIÓN</w:t>
      </w: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297BA0" w:rsidRPr="00137E0D" w:rsidTr="00137ACF">
        <w:tc>
          <w:tcPr>
            <w:tcW w:w="10206" w:type="dxa"/>
            <w:vAlign w:val="center"/>
          </w:tcPr>
          <w:p w:rsidR="00297BA0" w:rsidRPr="00137E0D" w:rsidRDefault="00177A77" w:rsidP="00456F7E">
            <w:pPr>
              <w:spacing w:after="0" w:line="312" w:lineRule="auto"/>
              <w:rPr>
                <w:rFonts w:ascii="Arial" w:hAnsi="Arial" w:cs="Arial"/>
                <w:sz w:val="16"/>
                <w:szCs w:val="16"/>
              </w:rPr>
            </w:pPr>
            <w:r w:rsidRPr="00137E0D">
              <w:rPr>
                <w:rFonts w:ascii="Arial" w:hAnsi="Arial" w:cs="Arial"/>
                <w:sz w:val="16"/>
                <w:szCs w:val="16"/>
              </w:rPr>
              <w:t>La ejecución del presente contrato requerirá el empleo de sistemas de información, bien por parte del adjudicatario o bien por parte de la Universidad:</w:t>
            </w:r>
          </w:p>
        </w:tc>
      </w:tr>
      <w:tr w:rsidR="00160F82" w:rsidRPr="00137E0D" w:rsidTr="00137ACF">
        <w:tc>
          <w:tcPr>
            <w:tcW w:w="10206" w:type="dxa"/>
            <w:vAlign w:val="center"/>
          </w:tcPr>
          <w:p w:rsidR="00160F82" w:rsidRPr="00137E0D" w:rsidRDefault="00177A77" w:rsidP="00456F7E">
            <w:pPr>
              <w:pStyle w:val="Prrafodelista"/>
              <w:tabs>
                <w:tab w:val="clear" w:pos="284"/>
                <w:tab w:val="left" w:pos="40"/>
                <w:tab w:val="left" w:pos="17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6" w:hanging="218"/>
              <w:rPr>
                <w:rFonts w:ascii="Arial" w:hAnsi="Arial" w:cs="Arial"/>
                <w:b/>
                <w:sz w:val="16"/>
                <w:szCs w:val="16"/>
              </w:rPr>
            </w:pPr>
            <w:r w:rsidRPr="00137E0D">
              <w:rPr>
                <w:rFonts w:ascii="Arial" w:hAnsi="Arial" w:cs="Arial"/>
                <w:sz w:val="16"/>
                <w:szCs w:val="16"/>
              </w:rPr>
              <w:t>NO</w:t>
            </w:r>
            <w:r w:rsidRPr="00137E0D">
              <w:rPr>
                <w:rFonts w:ascii="Arial" w:hAnsi="Arial" w:cs="Arial"/>
                <w:spacing w:val="20"/>
                <w:sz w:val="16"/>
                <w:szCs w:val="16"/>
              </w:rPr>
              <w:t xml:space="preserve"> </w:t>
            </w: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p>
        </w:tc>
      </w:tr>
      <w:tr w:rsidR="001820DC" w:rsidRPr="00137E0D" w:rsidTr="00137ACF">
        <w:tc>
          <w:tcPr>
            <w:tcW w:w="10206" w:type="dxa"/>
            <w:vAlign w:val="center"/>
          </w:tcPr>
          <w:p w:rsidR="00177A77" w:rsidRPr="00137E0D" w:rsidRDefault="00177A77" w:rsidP="00456F7E">
            <w:pPr>
              <w:tabs>
                <w:tab w:val="left" w:pos="285"/>
              </w:tabs>
              <w:spacing w:after="0" w:line="240" w:lineRule="atLeast"/>
              <w:ind w:left="888" w:right="113" w:hanging="709"/>
              <w:rPr>
                <w:rFonts w:ascii="Arial" w:hAnsi="Arial" w:cs="Arial"/>
                <w:sz w:val="16"/>
                <w:szCs w:val="16"/>
              </w:rPr>
            </w:pPr>
            <w:r w:rsidRPr="00137E0D">
              <w:rPr>
                <w:rFonts w:ascii="Arial" w:hAnsi="Arial" w:cs="Arial"/>
                <w:sz w:val="16"/>
                <w:szCs w:val="16"/>
              </w:rPr>
              <w:t xml:space="preserve">SI  </w:t>
            </w:r>
            <w:r w:rsidRPr="00137E0D">
              <w:rPr>
                <w:rFonts w:ascii="Arial" w:hAnsi="Arial" w:cs="Arial"/>
                <w:spacing w:val="20"/>
                <w:sz w:val="16"/>
                <w:szCs w:val="16"/>
              </w:rPr>
              <w:t xml:space="preserve"> </w:t>
            </w: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Los licitadores deberán asegurar su conformidad con el Real Decr</w:t>
            </w:r>
            <w:r w:rsidR="005B1496" w:rsidRPr="00137E0D">
              <w:rPr>
                <w:rFonts w:ascii="Arial" w:hAnsi="Arial" w:cs="Arial"/>
                <w:sz w:val="16"/>
                <w:szCs w:val="16"/>
              </w:rPr>
              <w:t xml:space="preserve">eto 311/2022, de 3 de mayo, por </w:t>
            </w:r>
            <w:r w:rsidRPr="00137E0D">
              <w:rPr>
                <w:rFonts w:ascii="Arial" w:hAnsi="Arial" w:cs="Arial"/>
                <w:sz w:val="16"/>
                <w:szCs w:val="16"/>
              </w:rPr>
              <w:t>el que se regula el Esquema Nacional de Seguridad, en la forma establecida en la cláusula 5.7 del presente pliego de cláusulas administrativas particulares.</w:t>
            </w:r>
          </w:p>
          <w:p w:rsidR="00177A77" w:rsidRDefault="00177A77" w:rsidP="00456F7E">
            <w:pPr>
              <w:spacing w:after="0" w:line="240" w:lineRule="atLeast"/>
              <w:ind w:left="888" w:right="113"/>
              <w:rPr>
                <w:rFonts w:ascii="Arial" w:hAnsi="Arial" w:cs="Arial"/>
                <w:sz w:val="16"/>
                <w:szCs w:val="16"/>
              </w:rPr>
            </w:pPr>
            <w:r w:rsidRPr="00137E0D">
              <w:rPr>
                <w:rFonts w:ascii="Arial" w:hAnsi="Arial" w:cs="Arial"/>
                <w:sz w:val="16"/>
                <w:szCs w:val="16"/>
              </w:rPr>
              <w:t xml:space="preserve">Para ello, </w:t>
            </w:r>
            <w:r w:rsidRPr="00137E0D">
              <w:rPr>
                <w:rFonts w:ascii="Arial" w:hAnsi="Arial" w:cs="Arial"/>
                <w:b/>
                <w:sz w:val="16"/>
                <w:szCs w:val="16"/>
              </w:rPr>
              <w:t>los licitadores presentarán obligatoriamente, junto con su proposición, un documento en el que deberán detallar y justificar el grado de cumplimiento de las medidas especificadas por el Esquema Nacional de Seguridad para un sistema catalogado del nivel que se indica a continuación</w:t>
            </w:r>
            <w:r w:rsidRPr="00137E0D">
              <w:rPr>
                <w:rFonts w:ascii="Arial" w:hAnsi="Arial" w:cs="Arial"/>
                <w:sz w:val="16"/>
                <w:szCs w:val="16"/>
              </w:rPr>
              <w:t>, de acuerdo con lo exigido en el presente y, en su caso, en el pliego de prescripciones técnicas que rige la presente contratación:</w:t>
            </w:r>
          </w:p>
          <w:p w:rsidR="00F019DB" w:rsidRPr="00137E0D" w:rsidRDefault="00F019DB" w:rsidP="00456F7E">
            <w:pPr>
              <w:spacing w:after="0" w:line="240" w:lineRule="atLeast"/>
              <w:ind w:left="888" w:right="113"/>
              <w:rPr>
                <w:rFonts w:ascii="Arial" w:hAnsi="Arial" w:cs="Arial"/>
                <w:sz w:val="16"/>
                <w:szCs w:val="16"/>
              </w:rPr>
            </w:pPr>
          </w:p>
          <w:p w:rsidR="00177A77" w:rsidRPr="00137E0D" w:rsidRDefault="00177A77" w:rsidP="00F019DB">
            <w:pPr>
              <w:spacing w:after="0" w:line="240" w:lineRule="auto"/>
              <w:ind w:left="1032" w:right="113" w:hanging="142"/>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NIVEL BAJO</w:t>
            </w:r>
          </w:p>
          <w:p w:rsidR="00177A77" w:rsidRPr="00137E0D" w:rsidRDefault="00177A77" w:rsidP="00F019DB">
            <w:pPr>
              <w:spacing w:after="0" w:line="240" w:lineRule="auto"/>
              <w:ind w:left="1032" w:right="113" w:hanging="142"/>
              <w:rPr>
                <w:rFonts w:ascii="Arial" w:hAnsi="Arial" w:cs="Arial"/>
                <w:color w:val="00B050"/>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NIVEL MEDIO </w:t>
            </w:r>
          </w:p>
          <w:p w:rsidR="001820DC" w:rsidRPr="00137E0D" w:rsidRDefault="00177A77" w:rsidP="00F019DB">
            <w:pPr>
              <w:spacing w:after="0" w:line="240" w:lineRule="auto"/>
              <w:ind w:left="1032" w:hanging="142"/>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NIVEL ALTO</w:t>
            </w:r>
          </w:p>
        </w:tc>
      </w:tr>
    </w:tbl>
    <w:p w:rsidR="00137E0D" w:rsidRPr="00137E0D" w:rsidRDefault="00137E0D" w:rsidP="00137E0D">
      <w:pPr>
        <w:tabs>
          <w:tab w:val="left" w:pos="426"/>
        </w:tabs>
        <w:spacing w:after="0" w:line="240" w:lineRule="auto"/>
        <w:rPr>
          <w:rFonts w:ascii="Arial" w:hAnsi="Arial" w:cs="Arial"/>
          <w:b/>
          <w:sz w:val="16"/>
          <w:szCs w:val="16"/>
        </w:rPr>
      </w:pPr>
    </w:p>
    <w:p w:rsidR="00EE5196" w:rsidRPr="00137E0D" w:rsidRDefault="00042D1E"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2</w:t>
      </w:r>
      <w:r w:rsidR="00F019DB">
        <w:rPr>
          <w:rFonts w:ascii="Arial" w:hAnsi="Arial" w:cs="Arial"/>
          <w:b/>
          <w:sz w:val="16"/>
          <w:szCs w:val="16"/>
        </w:rPr>
        <w:t>4</w:t>
      </w:r>
      <w:r w:rsidR="00EE5196" w:rsidRPr="00137E0D">
        <w:rPr>
          <w:rFonts w:ascii="Arial" w:hAnsi="Arial" w:cs="Arial"/>
          <w:b/>
          <w:sz w:val="16"/>
          <w:szCs w:val="16"/>
        </w:rPr>
        <w:t>.</w:t>
      </w:r>
      <w:r w:rsidR="00EE5196" w:rsidRPr="00137E0D">
        <w:rPr>
          <w:rFonts w:ascii="Arial" w:hAnsi="Arial" w:cs="Arial"/>
          <w:b/>
          <w:sz w:val="16"/>
          <w:szCs w:val="16"/>
        </w:rPr>
        <w:tab/>
      </w:r>
      <w:r w:rsidR="00297BA0" w:rsidRPr="00137E0D">
        <w:rPr>
          <w:rFonts w:ascii="Arial" w:hAnsi="Arial" w:cs="Arial"/>
          <w:b/>
          <w:sz w:val="16"/>
          <w:szCs w:val="16"/>
        </w:rPr>
        <w:t>CONTROL DE CALIDAD DE LA EJECUCIÓN. MECANISMOS DE CONTROL</w:t>
      </w: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177A77" w:rsidRPr="00137E0D" w:rsidTr="00432CE3">
        <w:tc>
          <w:tcPr>
            <w:tcW w:w="10206" w:type="dxa"/>
            <w:vAlign w:val="center"/>
          </w:tcPr>
          <w:p w:rsidR="00177A77" w:rsidRPr="00137E0D" w:rsidRDefault="00177A77" w:rsidP="00456F7E">
            <w:pPr>
              <w:spacing w:after="0" w:line="312" w:lineRule="auto"/>
              <w:rPr>
                <w:rFonts w:ascii="Arial" w:hAnsi="Arial" w:cs="Arial"/>
                <w:sz w:val="16"/>
                <w:szCs w:val="16"/>
              </w:rPr>
            </w:pPr>
            <w:r w:rsidRPr="00137E0D">
              <w:rPr>
                <w:rFonts w:ascii="Arial" w:hAnsi="Arial" w:cs="Arial"/>
                <w:sz w:val="16"/>
                <w:szCs w:val="16"/>
              </w:rPr>
              <w:t xml:space="preserve">Para constatar el ajuste de la realización de la </w:t>
            </w:r>
            <w:r w:rsidRPr="00137E0D">
              <w:rPr>
                <w:rFonts w:ascii="Arial" w:hAnsi="Arial" w:cs="Arial"/>
                <w:color w:val="4472C4" w:themeColor="accent5"/>
                <w:sz w:val="16"/>
                <w:szCs w:val="16"/>
              </w:rPr>
              <w:t>obra // prestación</w:t>
            </w:r>
            <w:r w:rsidRPr="00137E0D">
              <w:rPr>
                <w:rFonts w:ascii="Arial" w:hAnsi="Arial" w:cs="Arial"/>
                <w:sz w:val="16"/>
                <w:szCs w:val="16"/>
              </w:rPr>
              <w:t xml:space="preserve"> a lo estipulado en el contrato, durante la ejecución del mismo </w:t>
            </w:r>
            <w:r w:rsidR="00F50DEB" w:rsidRPr="00137E0D">
              <w:rPr>
                <w:rFonts w:ascii="Arial" w:hAnsi="Arial" w:cs="Arial"/>
                <w:b/>
                <w:sz w:val="16"/>
                <w:szCs w:val="16"/>
                <w:u w:val="single"/>
              </w:rPr>
              <w:t>se utilizarán</w:t>
            </w:r>
            <w:r w:rsidRPr="00137E0D">
              <w:rPr>
                <w:rFonts w:ascii="Arial" w:hAnsi="Arial" w:cs="Arial"/>
                <w:sz w:val="16"/>
                <w:szCs w:val="16"/>
              </w:rPr>
              <w:t xml:space="preserve"> los siguientes mecanismos de control, de entre los establecidos en el artículo 57 de la Ley 11/2023, de 30 de marzo, de uso estratégico de la contratación pública de la Comunidad Autónoma de Aragón</w:t>
            </w:r>
            <w:r w:rsidR="00137E0D" w:rsidRPr="00137E0D">
              <w:rPr>
                <w:rFonts w:ascii="Arial" w:hAnsi="Arial" w:cs="Arial"/>
                <w:sz w:val="16"/>
                <w:szCs w:val="16"/>
              </w:rPr>
              <w:t xml:space="preserve"> </w:t>
            </w:r>
            <w:r w:rsidR="00F50DEB" w:rsidRPr="00137E0D">
              <w:rPr>
                <w:rFonts w:ascii="Arial" w:hAnsi="Arial" w:cs="Arial"/>
                <w:sz w:val="16"/>
                <w:szCs w:val="16"/>
              </w:rPr>
              <w:t>(BOA 17/04/2023)</w:t>
            </w:r>
            <w:r w:rsidRPr="00137E0D">
              <w:rPr>
                <w:rFonts w:ascii="Arial" w:hAnsi="Arial" w:cs="Arial"/>
                <w:sz w:val="16"/>
                <w:szCs w:val="16"/>
              </w:rPr>
              <w:t>:</w:t>
            </w:r>
          </w:p>
        </w:tc>
      </w:tr>
      <w:tr w:rsidR="00177A77" w:rsidRPr="00137E0D" w:rsidTr="00432CE3">
        <w:tc>
          <w:tcPr>
            <w:tcW w:w="10206" w:type="dxa"/>
            <w:vAlign w:val="center"/>
          </w:tcPr>
          <w:p w:rsidR="00177A77" w:rsidRPr="00137E0D" w:rsidRDefault="00177A77"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4"/>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Auditorías sobre los indicadores de calidad, de conformidad con el </w:t>
            </w:r>
            <w:r w:rsidRPr="00137E0D">
              <w:rPr>
                <w:rFonts w:ascii="Arial" w:hAnsi="Arial" w:cs="Arial"/>
                <w:sz w:val="16"/>
                <w:szCs w:val="16"/>
                <w:u w:val="single"/>
              </w:rPr>
              <w:t>artículo 59</w:t>
            </w:r>
            <w:r w:rsidRPr="00137E0D">
              <w:rPr>
                <w:rFonts w:ascii="Arial" w:hAnsi="Arial" w:cs="Arial"/>
                <w:sz w:val="16"/>
                <w:szCs w:val="16"/>
              </w:rPr>
              <w:t xml:space="preserve"> de la Ley 11/2023</w:t>
            </w:r>
            <w:r w:rsidR="00375D37" w:rsidRPr="00137E0D">
              <w:rPr>
                <w:rFonts w:ascii="Arial" w:hAnsi="Arial" w:cs="Arial"/>
                <w:sz w:val="16"/>
                <w:szCs w:val="16"/>
              </w:rPr>
              <w:t>.</w:t>
            </w:r>
          </w:p>
          <w:p w:rsidR="00177A77" w:rsidRPr="00137E0D" w:rsidRDefault="00177A77" w:rsidP="00456F7E">
            <w:pPr>
              <w:pStyle w:val="Prrafodelista"/>
              <w:tabs>
                <w:tab w:val="clear" w:pos="284"/>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6" w:firstLine="0"/>
              <w:rPr>
                <w:rFonts w:ascii="Arial" w:hAnsi="Arial" w:cs="Arial"/>
                <w:b/>
                <w:color w:val="00B050"/>
                <w:sz w:val="16"/>
                <w:szCs w:val="16"/>
                <w:u w:val="single"/>
              </w:rPr>
            </w:pPr>
            <w:r w:rsidRPr="00137E0D">
              <w:rPr>
                <w:rFonts w:ascii="Arial" w:hAnsi="Arial" w:cs="Arial"/>
                <w:sz w:val="16"/>
                <w:szCs w:val="16"/>
              </w:rPr>
              <w:t xml:space="preserve">Descripción del sistema de auditoría: </w:t>
            </w:r>
            <w:r w:rsidRPr="00137E0D">
              <w:rPr>
                <w:rFonts w:ascii="Arial" w:hAnsi="Arial" w:cs="Arial"/>
                <w:b/>
                <w:color w:val="00B050"/>
                <w:sz w:val="16"/>
                <w:szCs w:val="16"/>
                <w:u w:val="single"/>
              </w:rPr>
              <w:t>Especificar en cada lote, en su caso</w:t>
            </w:r>
          </w:p>
          <w:p w:rsidR="00FC0B81" w:rsidRPr="00137E0D" w:rsidRDefault="00FC0B81" w:rsidP="00456F7E">
            <w:pPr>
              <w:pStyle w:val="Prrafodelista"/>
              <w:tabs>
                <w:tab w:val="clear" w:pos="284"/>
                <w:tab w:val="left" w:pos="0"/>
                <w:tab w:val="left" w:pos="40"/>
                <w:tab w:val="left" w:pos="45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6" w:firstLine="0"/>
              <w:rPr>
                <w:rFonts w:ascii="Arial" w:hAnsi="Arial" w:cs="Arial"/>
                <w:color w:val="00B050"/>
                <w:sz w:val="16"/>
                <w:szCs w:val="16"/>
                <w:u w:val="single"/>
              </w:rPr>
            </w:pPr>
          </w:p>
          <w:p w:rsidR="00177A77" w:rsidRPr="00137E0D" w:rsidRDefault="00177A77" w:rsidP="00456F7E">
            <w:pPr>
              <w:pStyle w:val="Prrafodelista"/>
              <w:tabs>
                <w:tab w:val="clear" w:pos="284"/>
                <w:tab w:val="left" w:pos="0"/>
                <w:tab w:val="left" w:pos="40"/>
                <w:tab w:val="left" w:pos="45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6" w:firstLine="0"/>
              <w:rPr>
                <w:rFonts w:ascii="Arial" w:hAnsi="Arial" w:cs="Arial"/>
                <w:i/>
                <w:color w:val="FF0000"/>
                <w:sz w:val="16"/>
                <w:szCs w:val="16"/>
              </w:rPr>
            </w:pPr>
            <w:r w:rsidRPr="00137E0D">
              <w:rPr>
                <w:rFonts w:ascii="Arial" w:hAnsi="Arial" w:cs="Arial"/>
                <w:i/>
                <w:sz w:val="16"/>
                <w:szCs w:val="16"/>
                <w:u w:val="single"/>
              </w:rPr>
              <w:t>Art. 59. Auditorías</w:t>
            </w:r>
            <w:r w:rsidRPr="00137E0D">
              <w:rPr>
                <w:rFonts w:ascii="Arial" w:hAnsi="Arial" w:cs="Arial"/>
                <w:i/>
                <w:sz w:val="16"/>
                <w:szCs w:val="16"/>
              </w:rPr>
              <w:t xml:space="preserve">: los pliegos </w:t>
            </w:r>
            <w:r w:rsidRPr="00137E0D">
              <w:rPr>
                <w:rFonts w:ascii="Arial" w:hAnsi="Arial" w:cs="Arial"/>
                <w:i/>
                <w:sz w:val="16"/>
                <w:szCs w:val="16"/>
                <w:u w:val="single"/>
              </w:rPr>
              <w:t>podrán</w:t>
            </w:r>
            <w:r w:rsidRPr="00137E0D">
              <w:rPr>
                <w:rFonts w:ascii="Arial" w:hAnsi="Arial" w:cs="Arial"/>
                <w:i/>
                <w:sz w:val="16"/>
                <w:szCs w:val="16"/>
              </w:rPr>
              <w:t xml:space="preserve"> prever un sistema de auditoría para controlar la calidad en la ejecución </w:t>
            </w:r>
            <w:r w:rsidR="00F50DEB" w:rsidRPr="00137E0D">
              <w:rPr>
                <w:rFonts w:ascii="Arial" w:hAnsi="Arial" w:cs="Arial"/>
                <w:i/>
                <w:sz w:val="16"/>
                <w:szCs w:val="16"/>
              </w:rPr>
              <w:t>en lo relativo a medios personales y materiales</w:t>
            </w:r>
            <w:r w:rsidRPr="00137E0D">
              <w:rPr>
                <w:rFonts w:ascii="Arial" w:hAnsi="Arial" w:cs="Arial"/>
                <w:i/>
                <w:sz w:val="16"/>
                <w:szCs w:val="16"/>
              </w:rPr>
              <w:t xml:space="preserve"> cuando surjan dudas acerca de su correcta ejecución y puedan afectar negativamente a la calidad de la prestación. Se realizarán sobre los indicadores de calidad previstos en los pliegos, asociando penalidades a su incumplimiento.</w:t>
            </w:r>
          </w:p>
        </w:tc>
      </w:tr>
      <w:tr w:rsidR="00177A77" w:rsidRPr="00137E0D" w:rsidTr="00432CE3">
        <w:tc>
          <w:tcPr>
            <w:tcW w:w="10206" w:type="dxa"/>
            <w:vAlign w:val="center"/>
          </w:tcPr>
          <w:p w:rsidR="00375D37" w:rsidRPr="00137E0D" w:rsidRDefault="00177A77"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6"/>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Inspecciones aleatorias, de conformidad con el </w:t>
            </w:r>
            <w:r w:rsidRPr="00137E0D">
              <w:rPr>
                <w:rFonts w:ascii="Arial" w:hAnsi="Arial" w:cs="Arial"/>
                <w:sz w:val="16"/>
                <w:szCs w:val="16"/>
                <w:u w:val="single"/>
              </w:rPr>
              <w:t>artículo 60</w:t>
            </w:r>
            <w:r w:rsidRPr="00137E0D">
              <w:rPr>
                <w:rFonts w:ascii="Arial" w:hAnsi="Arial" w:cs="Arial"/>
                <w:sz w:val="16"/>
                <w:szCs w:val="16"/>
              </w:rPr>
              <w:t xml:space="preserve"> de la Ley 11/2023</w:t>
            </w:r>
            <w:r w:rsidR="00375D37" w:rsidRPr="00137E0D">
              <w:rPr>
                <w:rFonts w:ascii="Arial" w:hAnsi="Arial" w:cs="Arial"/>
                <w:sz w:val="16"/>
                <w:szCs w:val="16"/>
              </w:rPr>
              <w:t>.</w:t>
            </w:r>
          </w:p>
          <w:p w:rsidR="00177A77" w:rsidRPr="00137E0D" w:rsidRDefault="00177A77"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6" w:firstLine="62"/>
              <w:rPr>
                <w:rFonts w:ascii="Arial" w:hAnsi="Arial" w:cs="Arial"/>
                <w:b/>
                <w:color w:val="00B050"/>
                <w:sz w:val="16"/>
                <w:szCs w:val="16"/>
                <w:u w:val="single"/>
              </w:rPr>
            </w:pPr>
            <w:r w:rsidRPr="00137E0D">
              <w:rPr>
                <w:rFonts w:ascii="Arial" w:hAnsi="Arial" w:cs="Arial"/>
                <w:b/>
                <w:color w:val="00B050"/>
                <w:sz w:val="16"/>
                <w:szCs w:val="16"/>
                <w:u w:val="single"/>
              </w:rPr>
              <w:t xml:space="preserve">Especificar en cada lote, en su caso </w:t>
            </w:r>
          </w:p>
          <w:p w:rsidR="00375D37" w:rsidRPr="00137E0D" w:rsidRDefault="00375D37"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6" w:firstLine="62"/>
              <w:rPr>
                <w:rFonts w:ascii="Arial" w:hAnsi="Arial" w:cs="Arial"/>
                <w:b/>
                <w:color w:val="00B050"/>
                <w:sz w:val="16"/>
                <w:szCs w:val="16"/>
                <w:u w:val="single"/>
              </w:rPr>
            </w:pPr>
          </w:p>
          <w:p w:rsidR="00177A77" w:rsidRPr="00137E0D" w:rsidRDefault="00375D37" w:rsidP="00456F7E">
            <w:pPr>
              <w:pStyle w:val="Prrafodelista"/>
              <w:tabs>
                <w:tab w:val="clear" w:pos="284"/>
                <w:tab w:val="left" w:pos="0"/>
                <w:tab w:val="left" w:pos="40"/>
                <w:tab w:val="left" w:pos="60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4" w:firstLine="0"/>
              <w:rPr>
                <w:rFonts w:ascii="Arial" w:hAnsi="Arial" w:cs="Arial"/>
                <w:color w:val="00B050"/>
                <w:sz w:val="16"/>
                <w:szCs w:val="16"/>
              </w:rPr>
            </w:pPr>
            <w:r w:rsidRPr="00137E0D">
              <w:rPr>
                <w:rFonts w:ascii="Arial" w:hAnsi="Arial" w:cs="Arial"/>
                <w:color w:val="00B050"/>
                <w:sz w:val="16"/>
                <w:szCs w:val="16"/>
              </w:rPr>
              <w:t>(</w:t>
            </w:r>
            <w:r w:rsidR="00177A77" w:rsidRPr="00137E0D">
              <w:rPr>
                <w:rFonts w:ascii="Arial" w:hAnsi="Arial" w:cs="Arial"/>
                <w:color w:val="00B050"/>
                <w:sz w:val="16"/>
                <w:szCs w:val="16"/>
              </w:rPr>
              <w:t>Se dejará constancia en acta de las circunstancias de la inspección, resultado, deficiencias detectadas y las posibilidades de subsanación y plazos y cualquier otro aspecto relevante.</w:t>
            </w:r>
          </w:p>
          <w:p w:rsidR="00177A77" w:rsidRPr="00137E0D" w:rsidRDefault="00177A77" w:rsidP="00456F7E">
            <w:pPr>
              <w:pStyle w:val="Prrafodelista"/>
              <w:tabs>
                <w:tab w:val="clear" w:pos="284"/>
                <w:tab w:val="left" w:pos="0"/>
                <w:tab w:val="left" w:pos="40"/>
                <w:tab w:val="left" w:pos="60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4" w:firstLine="0"/>
              <w:rPr>
                <w:rFonts w:ascii="Arial" w:hAnsi="Arial" w:cs="Arial"/>
                <w:color w:val="00B050"/>
                <w:sz w:val="16"/>
                <w:szCs w:val="16"/>
              </w:rPr>
            </w:pPr>
            <w:r w:rsidRPr="00137E0D">
              <w:rPr>
                <w:rFonts w:ascii="Arial" w:hAnsi="Arial" w:cs="Arial"/>
                <w:color w:val="00B050"/>
                <w:sz w:val="16"/>
                <w:szCs w:val="16"/>
              </w:rPr>
              <w:t>Si como consecuencia existieran indicios o sospechas fundadas de posibles infracciones de la normativa laboral u otra distinta de la contractual, se comunicará a la autoridad laboral o al órgano competente.</w:t>
            </w:r>
            <w:r w:rsidR="00375D37" w:rsidRPr="00137E0D">
              <w:rPr>
                <w:rFonts w:ascii="Arial" w:hAnsi="Arial" w:cs="Arial"/>
                <w:color w:val="00B050"/>
                <w:sz w:val="16"/>
                <w:szCs w:val="16"/>
              </w:rPr>
              <w:t>)</w:t>
            </w:r>
          </w:p>
          <w:p w:rsidR="00177A77" w:rsidRPr="00137E0D" w:rsidRDefault="00177A77" w:rsidP="00456F7E">
            <w:pPr>
              <w:spacing w:after="0" w:line="312" w:lineRule="auto"/>
              <w:ind w:left="459"/>
              <w:rPr>
                <w:rFonts w:ascii="Arial" w:hAnsi="Arial" w:cs="Arial"/>
                <w:i/>
                <w:color w:val="FF0000"/>
                <w:sz w:val="16"/>
                <w:szCs w:val="16"/>
              </w:rPr>
            </w:pPr>
            <w:r w:rsidRPr="00137E0D">
              <w:rPr>
                <w:rFonts w:ascii="Arial" w:hAnsi="Arial" w:cs="Arial"/>
                <w:i/>
                <w:sz w:val="16"/>
                <w:szCs w:val="16"/>
                <w:u w:val="single"/>
              </w:rPr>
              <w:t>Art. 60. Inspecciones</w:t>
            </w:r>
            <w:r w:rsidRPr="00137E0D">
              <w:rPr>
                <w:rFonts w:ascii="Arial" w:hAnsi="Arial" w:cs="Arial"/>
                <w:i/>
                <w:sz w:val="16"/>
                <w:szCs w:val="16"/>
              </w:rPr>
              <w:t xml:space="preserve">: los pliegos </w:t>
            </w:r>
            <w:r w:rsidRPr="00137E0D">
              <w:rPr>
                <w:rFonts w:ascii="Arial" w:hAnsi="Arial" w:cs="Arial"/>
                <w:i/>
                <w:sz w:val="16"/>
                <w:szCs w:val="16"/>
                <w:u w:val="single"/>
              </w:rPr>
              <w:t>contemplarán</w:t>
            </w:r>
            <w:r w:rsidRPr="00137E0D">
              <w:rPr>
                <w:rFonts w:ascii="Arial" w:hAnsi="Arial" w:cs="Arial"/>
                <w:i/>
                <w:sz w:val="16"/>
                <w:szCs w:val="16"/>
              </w:rPr>
              <w:t xml:space="preserve"> la realización de inspecciones aleatorias para constatar el ajuste a lo estipulado en el contrato. Podrán referirse al propio desarrollo</w:t>
            </w:r>
            <w:r w:rsidR="00F50DEB" w:rsidRPr="00137E0D">
              <w:rPr>
                <w:rFonts w:ascii="Arial" w:hAnsi="Arial" w:cs="Arial"/>
                <w:i/>
                <w:sz w:val="16"/>
                <w:szCs w:val="16"/>
              </w:rPr>
              <w:t xml:space="preserve"> de la ejecución como a los medios personales y materiales</w:t>
            </w:r>
            <w:r w:rsidRPr="00137E0D">
              <w:rPr>
                <w:rFonts w:ascii="Arial" w:hAnsi="Arial" w:cs="Arial"/>
                <w:i/>
                <w:sz w:val="16"/>
                <w:szCs w:val="16"/>
              </w:rPr>
              <w:t xml:space="preserve">. </w:t>
            </w:r>
            <w:r w:rsidRPr="00137E0D">
              <w:rPr>
                <w:rFonts w:ascii="Arial" w:hAnsi="Arial" w:cs="Arial"/>
                <w:i/>
                <w:sz w:val="16"/>
                <w:szCs w:val="16"/>
                <w:u w:val="single"/>
              </w:rPr>
              <w:t>En el expediente se justificará la necesidad de llevar a cabo la inspección y las medidas de control utilizadas</w:t>
            </w:r>
            <w:r w:rsidRPr="00137E0D">
              <w:rPr>
                <w:rFonts w:ascii="Arial" w:hAnsi="Arial" w:cs="Arial"/>
                <w:i/>
                <w:sz w:val="16"/>
                <w:szCs w:val="16"/>
              </w:rPr>
              <w:t xml:space="preserve"> y se dejará constancia en el </w:t>
            </w:r>
            <w:r w:rsidRPr="00137E0D">
              <w:rPr>
                <w:rFonts w:ascii="Arial" w:hAnsi="Arial" w:cs="Arial"/>
                <w:i/>
                <w:sz w:val="16"/>
                <w:szCs w:val="16"/>
                <w:u w:val="single"/>
              </w:rPr>
              <w:t>acta</w:t>
            </w:r>
            <w:r w:rsidRPr="00137E0D">
              <w:rPr>
                <w:rFonts w:ascii="Arial" w:hAnsi="Arial" w:cs="Arial"/>
                <w:i/>
                <w:sz w:val="16"/>
                <w:szCs w:val="16"/>
              </w:rPr>
              <w:t xml:space="preserve"> de las circunstancias de la inspección, resultado, deficiencias detectadas y las posibilidades de subsanación y plazos y cualquier otro aspecto relevante. Si como consecuencia existieran indicios o sospechas fundadas de posibles infracciones de la normativa laboral u otra distinta de la contractual, se comunicará a la autoridad laboral o al órgano competente </w:t>
            </w:r>
          </w:p>
        </w:tc>
      </w:tr>
      <w:tr w:rsidR="00177A77" w:rsidRPr="00137E0D" w:rsidTr="00432CE3">
        <w:tc>
          <w:tcPr>
            <w:tcW w:w="10206" w:type="dxa"/>
            <w:vAlign w:val="center"/>
          </w:tcPr>
          <w:p w:rsidR="00375D37" w:rsidRPr="00137E0D" w:rsidRDefault="00177A77"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6"/>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Evaluación de la calidad:    </w:t>
            </w:r>
            <w:r w:rsidR="00375D37" w:rsidRPr="00137E0D">
              <w:rPr>
                <w:rFonts w:ascii="Arial" w:hAnsi="Arial" w:cs="Arial"/>
                <w:b/>
                <w:color w:val="00B050"/>
                <w:sz w:val="16"/>
                <w:szCs w:val="16"/>
                <w:u w:val="single"/>
              </w:rPr>
              <w:t>Especificar en cada lote, en su caso</w:t>
            </w:r>
            <w:r w:rsidR="00375D37" w:rsidRPr="00137E0D">
              <w:rPr>
                <w:rFonts w:ascii="Arial" w:hAnsi="Arial" w:cs="Arial"/>
                <w:sz w:val="16"/>
                <w:szCs w:val="16"/>
              </w:rPr>
              <w:t xml:space="preserve"> </w:t>
            </w:r>
          </w:p>
          <w:p w:rsidR="00177A77" w:rsidRPr="00137E0D" w:rsidRDefault="00177A77" w:rsidP="00456F7E">
            <w:pPr>
              <w:pStyle w:val="Default"/>
              <w:spacing w:line="240" w:lineRule="atLeast"/>
              <w:ind w:left="459" w:right="204"/>
              <w:jc w:val="both"/>
              <w:rPr>
                <w:rFonts w:ascii="Arial" w:hAnsi="Arial" w:cs="Arial"/>
                <w:b/>
                <w:color w:val="auto"/>
                <w:sz w:val="16"/>
                <w:szCs w:val="16"/>
              </w:rPr>
            </w:pPr>
            <w:r w:rsidRPr="00137E0D">
              <w:rPr>
                <w:rFonts w:ascii="Arial" w:hAnsi="Arial" w:cs="Arial"/>
                <w:color w:val="auto"/>
                <w:sz w:val="16"/>
                <w:szCs w:val="16"/>
              </w:rPr>
              <w:fldChar w:fldCharType="begin">
                <w:ffData>
                  <w:name w:val=""/>
                  <w:enabled/>
                  <w:calcOnExit w:val="0"/>
                  <w:checkBox>
                    <w:sizeAuto/>
                    <w:default w:val="0"/>
                  </w:checkBox>
                </w:ffData>
              </w:fldChar>
            </w:r>
            <w:r w:rsidRPr="00137E0D">
              <w:rPr>
                <w:rFonts w:ascii="Arial" w:hAnsi="Arial" w:cs="Arial"/>
                <w:color w:val="auto"/>
                <w:sz w:val="16"/>
                <w:szCs w:val="16"/>
              </w:rPr>
              <w:instrText xml:space="preserve"> FORMCHECKBOX </w:instrText>
            </w:r>
            <w:r w:rsidR="00B22DA3">
              <w:rPr>
                <w:rFonts w:ascii="Arial" w:hAnsi="Arial" w:cs="Arial"/>
                <w:color w:val="auto"/>
                <w:sz w:val="16"/>
                <w:szCs w:val="16"/>
              </w:rPr>
            </w:r>
            <w:r w:rsidR="00B22DA3">
              <w:rPr>
                <w:rFonts w:ascii="Arial" w:hAnsi="Arial" w:cs="Arial"/>
                <w:color w:val="auto"/>
                <w:sz w:val="16"/>
                <w:szCs w:val="16"/>
              </w:rPr>
              <w:fldChar w:fldCharType="separate"/>
            </w:r>
            <w:r w:rsidRPr="00137E0D">
              <w:rPr>
                <w:rFonts w:ascii="Arial" w:hAnsi="Arial" w:cs="Arial"/>
                <w:color w:val="auto"/>
                <w:sz w:val="16"/>
                <w:szCs w:val="16"/>
              </w:rPr>
              <w:fldChar w:fldCharType="end"/>
            </w:r>
            <w:r w:rsidRPr="00137E0D">
              <w:rPr>
                <w:rFonts w:ascii="Arial" w:hAnsi="Arial" w:cs="Arial"/>
                <w:color w:val="auto"/>
                <w:sz w:val="16"/>
                <w:szCs w:val="16"/>
              </w:rPr>
              <w:t xml:space="preserve"> Cada dos años se realizará una evaluación del rendimiento del contrato en base a los indicadores de calidad previstos en el presente </w:t>
            </w:r>
            <w:r w:rsidR="00375D37" w:rsidRPr="00137E0D">
              <w:rPr>
                <w:rFonts w:ascii="Arial" w:hAnsi="Arial" w:cs="Arial"/>
                <w:color w:val="auto"/>
                <w:sz w:val="16"/>
                <w:szCs w:val="16"/>
              </w:rPr>
              <w:t>documento</w:t>
            </w:r>
            <w:r w:rsidRPr="00137E0D">
              <w:rPr>
                <w:rFonts w:ascii="Arial" w:hAnsi="Arial" w:cs="Arial"/>
                <w:color w:val="auto"/>
                <w:sz w:val="16"/>
                <w:szCs w:val="16"/>
              </w:rPr>
              <w:t xml:space="preserve">, de conformidad con el </w:t>
            </w:r>
            <w:r w:rsidRPr="00137E0D">
              <w:rPr>
                <w:rFonts w:ascii="Arial" w:hAnsi="Arial" w:cs="Arial"/>
                <w:color w:val="auto"/>
                <w:sz w:val="16"/>
                <w:szCs w:val="16"/>
                <w:u w:val="single"/>
              </w:rPr>
              <w:t>artículo 61.1</w:t>
            </w:r>
            <w:r w:rsidRPr="00137E0D">
              <w:rPr>
                <w:rFonts w:ascii="Arial" w:hAnsi="Arial" w:cs="Arial"/>
                <w:color w:val="auto"/>
                <w:sz w:val="16"/>
                <w:szCs w:val="16"/>
              </w:rPr>
              <w:t xml:space="preserve"> de la Ley 11/2023</w:t>
            </w:r>
            <w:r w:rsidR="00375D37" w:rsidRPr="00137E0D">
              <w:rPr>
                <w:rFonts w:ascii="Arial" w:hAnsi="Arial" w:cs="Arial"/>
                <w:color w:val="auto"/>
                <w:sz w:val="16"/>
                <w:szCs w:val="16"/>
              </w:rPr>
              <w:t>, e</w:t>
            </w:r>
            <w:r w:rsidRPr="00137E0D">
              <w:rPr>
                <w:rFonts w:ascii="Arial" w:hAnsi="Arial" w:cs="Arial"/>
                <w:color w:val="auto"/>
                <w:sz w:val="16"/>
                <w:szCs w:val="16"/>
              </w:rPr>
              <w:t>specialmente sobre el seguimiento de la contratación pública ecológica y socialmente responsable</w:t>
            </w:r>
            <w:r w:rsidR="00375D37" w:rsidRPr="00137E0D">
              <w:rPr>
                <w:rFonts w:ascii="Arial" w:hAnsi="Arial" w:cs="Arial"/>
                <w:color w:val="auto"/>
                <w:sz w:val="16"/>
                <w:szCs w:val="16"/>
              </w:rPr>
              <w:t xml:space="preserve"> y </w:t>
            </w:r>
            <w:r w:rsidR="00375D37" w:rsidRPr="00137E0D">
              <w:rPr>
                <w:rFonts w:ascii="Arial" w:hAnsi="Arial" w:cs="Arial"/>
                <w:b/>
                <w:color w:val="auto"/>
                <w:sz w:val="16"/>
                <w:szCs w:val="16"/>
              </w:rPr>
              <w:t>obligatorio en los contratos cuya duración total sea superior a cuatro años.</w:t>
            </w:r>
          </w:p>
          <w:p w:rsidR="00177A77" w:rsidRPr="00137E0D" w:rsidRDefault="00177A77" w:rsidP="00456F7E">
            <w:pPr>
              <w:pStyle w:val="Default"/>
              <w:spacing w:line="240" w:lineRule="atLeast"/>
              <w:ind w:left="459" w:right="204"/>
              <w:jc w:val="both"/>
              <w:rPr>
                <w:rFonts w:ascii="Arial" w:hAnsi="Arial" w:cs="Arial"/>
                <w:color w:val="auto"/>
                <w:sz w:val="16"/>
                <w:szCs w:val="16"/>
              </w:rPr>
            </w:pPr>
            <w:r w:rsidRPr="00137E0D">
              <w:rPr>
                <w:rFonts w:ascii="Arial" w:hAnsi="Arial" w:cs="Arial"/>
                <w:color w:val="auto"/>
                <w:sz w:val="16"/>
                <w:szCs w:val="16"/>
              </w:rPr>
              <w:fldChar w:fldCharType="begin">
                <w:ffData>
                  <w:name w:val=""/>
                  <w:enabled/>
                  <w:calcOnExit w:val="0"/>
                  <w:checkBox>
                    <w:sizeAuto/>
                    <w:default w:val="0"/>
                  </w:checkBox>
                </w:ffData>
              </w:fldChar>
            </w:r>
            <w:r w:rsidRPr="00137E0D">
              <w:rPr>
                <w:rFonts w:ascii="Arial" w:hAnsi="Arial" w:cs="Arial"/>
                <w:color w:val="auto"/>
                <w:sz w:val="16"/>
                <w:szCs w:val="16"/>
              </w:rPr>
              <w:instrText xml:space="preserve"> FORMCHECKBOX </w:instrText>
            </w:r>
            <w:r w:rsidR="00B22DA3">
              <w:rPr>
                <w:rFonts w:ascii="Arial" w:hAnsi="Arial" w:cs="Arial"/>
                <w:color w:val="auto"/>
                <w:sz w:val="16"/>
                <w:szCs w:val="16"/>
              </w:rPr>
            </w:r>
            <w:r w:rsidR="00B22DA3">
              <w:rPr>
                <w:rFonts w:ascii="Arial" w:hAnsi="Arial" w:cs="Arial"/>
                <w:color w:val="auto"/>
                <w:sz w:val="16"/>
                <w:szCs w:val="16"/>
              </w:rPr>
              <w:fldChar w:fldCharType="separate"/>
            </w:r>
            <w:r w:rsidRPr="00137E0D">
              <w:rPr>
                <w:rFonts w:ascii="Arial" w:hAnsi="Arial" w:cs="Arial"/>
                <w:color w:val="auto"/>
                <w:sz w:val="16"/>
                <w:szCs w:val="16"/>
              </w:rPr>
              <w:fldChar w:fldCharType="end"/>
            </w:r>
            <w:r w:rsidRPr="00137E0D">
              <w:rPr>
                <w:rFonts w:ascii="Arial" w:hAnsi="Arial" w:cs="Arial"/>
                <w:color w:val="auto"/>
                <w:sz w:val="16"/>
                <w:szCs w:val="16"/>
              </w:rPr>
              <w:t xml:space="preserve"> Encuestas u otras formas de medición de satisfacción, de conformidad con el </w:t>
            </w:r>
            <w:r w:rsidRPr="00137E0D">
              <w:rPr>
                <w:rFonts w:ascii="Arial" w:hAnsi="Arial" w:cs="Arial"/>
                <w:color w:val="auto"/>
                <w:sz w:val="16"/>
                <w:szCs w:val="16"/>
                <w:u w:val="single"/>
              </w:rPr>
              <w:t>artículo 61.2</w:t>
            </w:r>
            <w:r w:rsidRPr="00137E0D">
              <w:rPr>
                <w:rFonts w:ascii="Arial" w:hAnsi="Arial" w:cs="Arial"/>
                <w:color w:val="auto"/>
                <w:sz w:val="16"/>
                <w:szCs w:val="16"/>
              </w:rPr>
              <w:t xml:space="preserve"> de la Ley 11/2023.</w:t>
            </w:r>
          </w:p>
          <w:p w:rsidR="00177A77" w:rsidRPr="00137E0D" w:rsidRDefault="00F50DEB" w:rsidP="00456F7E">
            <w:pPr>
              <w:pStyle w:val="Default"/>
              <w:spacing w:line="240" w:lineRule="atLeast"/>
              <w:ind w:left="459" w:right="204"/>
              <w:jc w:val="both"/>
              <w:rPr>
                <w:rFonts w:ascii="Arial" w:eastAsia="Times New Roman" w:hAnsi="Arial" w:cs="Arial"/>
                <w:b/>
                <w:color w:val="auto"/>
                <w:sz w:val="16"/>
                <w:szCs w:val="16"/>
                <w:lang w:val="es-ES_tradnl" w:eastAsia="es-ES"/>
              </w:rPr>
            </w:pPr>
            <w:r w:rsidRPr="00137E0D">
              <w:rPr>
                <w:rFonts w:ascii="Arial" w:hAnsi="Arial" w:cs="Arial"/>
                <w:b/>
                <w:color w:val="auto"/>
                <w:sz w:val="16"/>
                <w:szCs w:val="16"/>
              </w:rPr>
              <w:t>Obligatorio e</w:t>
            </w:r>
            <w:r w:rsidR="00177A77" w:rsidRPr="00137E0D">
              <w:rPr>
                <w:rFonts w:ascii="Arial" w:hAnsi="Arial" w:cs="Arial"/>
                <w:b/>
                <w:color w:val="auto"/>
                <w:sz w:val="16"/>
                <w:szCs w:val="16"/>
              </w:rPr>
              <w:t>n los contratos que tengan como destin</w:t>
            </w:r>
            <w:r w:rsidR="00375D37" w:rsidRPr="00137E0D">
              <w:rPr>
                <w:rFonts w:ascii="Arial" w:hAnsi="Arial" w:cs="Arial"/>
                <w:b/>
                <w:color w:val="auto"/>
                <w:sz w:val="16"/>
                <w:szCs w:val="16"/>
              </w:rPr>
              <w:t>ataria directa a la ciudadanía</w:t>
            </w:r>
            <w:r w:rsidR="00177A77" w:rsidRPr="00137E0D">
              <w:rPr>
                <w:rFonts w:ascii="Arial" w:hAnsi="Arial" w:cs="Arial"/>
                <w:b/>
                <w:color w:val="auto"/>
                <w:sz w:val="16"/>
                <w:szCs w:val="16"/>
              </w:rPr>
              <w:t>, pudiendo ligar parte del abono del precio al resultado obtenido</w:t>
            </w:r>
          </w:p>
          <w:p w:rsidR="00177A77" w:rsidRPr="00137E0D" w:rsidRDefault="00177A77" w:rsidP="00456F7E">
            <w:pPr>
              <w:pStyle w:val="Default"/>
              <w:spacing w:line="240" w:lineRule="atLeast"/>
              <w:ind w:left="459" w:right="204"/>
              <w:jc w:val="both"/>
              <w:rPr>
                <w:rFonts w:ascii="Arial" w:hAnsi="Arial" w:cs="Arial"/>
                <w:color w:val="auto"/>
                <w:sz w:val="16"/>
                <w:szCs w:val="16"/>
              </w:rPr>
            </w:pPr>
            <w:r w:rsidRPr="00137E0D">
              <w:rPr>
                <w:rFonts w:ascii="Arial" w:hAnsi="Arial" w:cs="Arial"/>
                <w:color w:val="auto"/>
                <w:sz w:val="16"/>
                <w:szCs w:val="16"/>
              </w:rPr>
              <w:fldChar w:fldCharType="begin">
                <w:ffData>
                  <w:name w:val=""/>
                  <w:enabled/>
                  <w:calcOnExit w:val="0"/>
                  <w:checkBox>
                    <w:sizeAuto/>
                    <w:default w:val="0"/>
                  </w:checkBox>
                </w:ffData>
              </w:fldChar>
            </w:r>
            <w:r w:rsidRPr="00137E0D">
              <w:rPr>
                <w:rFonts w:ascii="Arial" w:hAnsi="Arial" w:cs="Arial"/>
                <w:color w:val="auto"/>
                <w:sz w:val="16"/>
                <w:szCs w:val="16"/>
              </w:rPr>
              <w:instrText xml:space="preserve"> FORMCHECKBOX </w:instrText>
            </w:r>
            <w:r w:rsidR="00B22DA3">
              <w:rPr>
                <w:rFonts w:ascii="Arial" w:hAnsi="Arial" w:cs="Arial"/>
                <w:color w:val="auto"/>
                <w:sz w:val="16"/>
                <w:szCs w:val="16"/>
              </w:rPr>
            </w:r>
            <w:r w:rsidR="00B22DA3">
              <w:rPr>
                <w:rFonts w:ascii="Arial" w:hAnsi="Arial" w:cs="Arial"/>
                <w:color w:val="auto"/>
                <w:sz w:val="16"/>
                <w:szCs w:val="16"/>
              </w:rPr>
              <w:fldChar w:fldCharType="separate"/>
            </w:r>
            <w:r w:rsidRPr="00137E0D">
              <w:rPr>
                <w:rFonts w:ascii="Arial" w:hAnsi="Arial" w:cs="Arial"/>
                <w:color w:val="auto"/>
                <w:sz w:val="16"/>
                <w:szCs w:val="16"/>
              </w:rPr>
              <w:fldChar w:fldCharType="end"/>
            </w:r>
            <w:r w:rsidRPr="00137E0D">
              <w:rPr>
                <w:rFonts w:ascii="Arial" w:hAnsi="Arial" w:cs="Arial"/>
                <w:color w:val="auto"/>
                <w:sz w:val="16"/>
                <w:szCs w:val="16"/>
              </w:rPr>
              <w:t xml:space="preserve"> El contratista elaborará un balance de ejecución sobre la volumetría de la aplicación, de acuerdo con su objeto, y el número y tipología de las incidencias técnicas producidas en su utilización durante el periodo de vigencia del contrato, de conformidad con el </w:t>
            </w:r>
            <w:r w:rsidRPr="00137E0D">
              <w:rPr>
                <w:rFonts w:ascii="Arial" w:hAnsi="Arial" w:cs="Arial"/>
                <w:color w:val="auto"/>
                <w:sz w:val="16"/>
                <w:szCs w:val="16"/>
                <w:u w:val="single"/>
              </w:rPr>
              <w:t>artículo 61.3</w:t>
            </w:r>
            <w:r w:rsidRPr="00137E0D">
              <w:rPr>
                <w:rFonts w:ascii="Arial" w:hAnsi="Arial" w:cs="Arial"/>
                <w:color w:val="auto"/>
                <w:sz w:val="16"/>
                <w:szCs w:val="16"/>
              </w:rPr>
              <w:t xml:space="preserve"> de la Ley 11/2023.</w:t>
            </w:r>
          </w:p>
          <w:p w:rsidR="00177A77" w:rsidRPr="00137E0D" w:rsidRDefault="00177A77" w:rsidP="00456F7E">
            <w:pPr>
              <w:pStyle w:val="Default"/>
              <w:spacing w:line="240" w:lineRule="atLeast"/>
              <w:ind w:left="459" w:right="204"/>
              <w:jc w:val="both"/>
              <w:rPr>
                <w:rFonts w:ascii="Arial" w:hAnsi="Arial" w:cs="Arial"/>
                <w:color w:val="auto"/>
                <w:sz w:val="16"/>
                <w:szCs w:val="16"/>
              </w:rPr>
            </w:pPr>
            <w:r w:rsidRPr="00137E0D">
              <w:rPr>
                <w:rFonts w:ascii="Arial" w:hAnsi="Arial" w:cs="Arial"/>
                <w:color w:val="auto"/>
                <w:sz w:val="16"/>
                <w:szCs w:val="16"/>
              </w:rPr>
              <w:t>En los contratos que tengan por objeto</w:t>
            </w:r>
            <w:r w:rsidR="007E0C8B" w:rsidRPr="00137E0D">
              <w:rPr>
                <w:rFonts w:ascii="Arial" w:hAnsi="Arial" w:cs="Arial"/>
                <w:color w:val="auto"/>
                <w:sz w:val="16"/>
                <w:szCs w:val="16"/>
              </w:rPr>
              <w:t xml:space="preserve"> </w:t>
            </w:r>
            <w:r w:rsidRPr="00137E0D">
              <w:rPr>
                <w:rFonts w:ascii="Arial" w:hAnsi="Arial" w:cs="Arial"/>
                <w:color w:val="auto"/>
                <w:sz w:val="16"/>
                <w:szCs w:val="16"/>
              </w:rPr>
              <w:t>el desarrollo o mantenimiento de aplicaciones informáticas</w:t>
            </w:r>
            <w:r w:rsidR="007E0C8B" w:rsidRPr="00137E0D">
              <w:rPr>
                <w:rFonts w:ascii="Arial" w:hAnsi="Arial" w:cs="Arial"/>
                <w:color w:val="auto"/>
                <w:sz w:val="16"/>
                <w:szCs w:val="16"/>
              </w:rPr>
              <w:t>, l</w:t>
            </w:r>
            <w:r w:rsidRPr="00137E0D">
              <w:rPr>
                <w:rFonts w:ascii="Arial" w:hAnsi="Arial" w:cs="Arial"/>
                <w:color w:val="auto"/>
                <w:sz w:val="16"/>
                <w:szCs w:val="16"/>
              </w:rPr>
              <w:t>os pliegos podrán prever el pago por resultado.</w:t>
            </w:r>
          </w:p>
          <w:p w:rsidR="007E0C8B" w:rsidRPr="00137E0D" w:rsidRDefault="007E0C8B" w:rsidP="00456F7E">
            <w:pPr>
              <w:pStyle w:val="Default"/>
              <w:spacing w:line="240" w:lineRule="atLeast"/>
              <w:ind w:left="459" w:right="204"/>
              <w:jc w:val="both"/>
              <w:rPr>
                <w:rFonts w:ascii="Arial" w:hAnsi="Arial" w:cs="Arial"/>
                <w:color w:val="auto"/>
                <w:sz w:val="16"/>
                <w:szCs w:val="16"/>
              </w:rPr>
            </w:pPr>
          </w:p>
          <w:p w:rsidR="00177A77" w:rsidRPr="00137E0D" w:rsidRDefault="00177A77" w:rsidP="00456F7E">
            <w:pPr>
              <w:spacing w:after="0" w:line="312" w:lineRule="auto"/>
              <w:ind w:left="459"/>
              <w:rPr>
                <w:rFonts w:ascii="Arial" w:hAnsi="Arial" w:cs="Arial"/>
                <w:sz w:val="16"/>
                <w:szCs w:val="16"/>
              </w:rPr>
            </w:pPr>
            <w:r w:rsidRPr="00137E0D">
              <w:rPr>
                <w:rFonts w:ascii="Arial" w:hAnsi="Arial" w:cs="Arial"/>
                <w:i/>
                <w:sz w:val="16"/>
                <w:szCs w:val="16"/>
                <w:u w:val="single"/>
              </w:rPr>
              <w:t>Art. 61. Evaluación de la calidad</w:t>
            </w:r>
            <w:r w:rsidRPr="00137E0D">
              <w:rPr>
                <w:rFonts w:ascii="Arial" w:hAnsi="Arial" w:cs="Arial"/>
                <w:i/>
                <w:sz w:val="16"/>
                <w:szCs w:val="16"/>
              </w:rPr>
              <w:t xml:space="preserve">: Contratos cuya </w:t>
            </w:r>
            <w:r w:rsidRPr="00137E0D">
              <w:rPr>
                <w:rFonts w:ascii="Arial" w:hAnsi="Arial" w:cs="Arial"/>
                <w:i/>
                <w:sz w:val="16"/>
                <w:szCs w:val="16"/>
                <w:u w:val="single"/>
              </w:rPr>
              <w:t>duración total sea superior a 4 años</w:t>
            </w:r>
            <w:r w:rsidRPr="00137E0D">
              <w:rPr>
                <w:rFonts w:ascii="Arial" w:hAnsi="Arial" w:cs="Arial"/>
                <w:i/>
                <w:sz w:val="16"/>
                <w:szCs w:val="16"/>
              </w:rPr>
              <w:t xml:space="preserve">. Cada dos años se realizará una evaluación de su rendimiento en términos de ejecución, a partir de indicadores de calidad previstos en los pliegos, especialmente sobre el seguimiento de la contratación pública ecológica y socialmente responsable. </w:t>
            </w:r>
            <w:r w:rsidRPr="00137E0D">
              <w:rPr>
                <w:rFonts w:ascii="Arial" w:hAnsi="Arial" w:cs="Arial"/>
                <w:i/>
                <w:sz w:val="16"/>
                <w:szCs w:val="16"/>
                <w:u w:val="single"/>
              </w:rPr>
              <w:t>En todo caso, con independencia de su duración o cuantía, en los contratos que tengan como destinataria directa a la ciudadanía</w:t>
            </w:r>
            <w:r w:rsidRPr="00137E0D">
              <w:rPr>
                <w:rFonts w:ascii="Arial" w:hAnsi="Arial" w:cs="Arial"/>
                <w:i/>
                <w:sz w:val="16"/>
                <w:szCs w:val="16"/>
              </w:rPr>
              <w:t xml:space="preserve">, los pliegos establecerán la obligación de realizar encuestas u otras formas de medición de satisfacción, pudiendo ligar parte del abono del precio al resultado obtenido. </w:t>
            </w:r>
            <w:r w:rsidRPr="00137E0D">
              <w:rPr>
                <w:rFonts w:ascii="Arial" w:hAnsi="Arial" w:cs="Arial"/>
                <w:i/>
                <w:sz w:val="16"/>
                <w:szCs w:val="16"/>
                <w:u w:val="single"/>
              </w:rPr>
              <w:t>En los contratos que tengan por objeto del desarrollo o mantenimiento de aplicaciones informáticas</w:t>
            </w:r>
            <w:r w:rsidRPr="00137E0D">
              <w:rPr>
                <w:rFonts w:ascii="Arial" w:hAnsi="Arial" w:cs="Arial"/>
                <w:i/>
                <w:sz w:val="16"/>
                <w:szCs w:val="16"/>
              </w:rPr>
              <w:t>, la adjudicataria elaborará un balance de ejecución sobre la volumetría de la aplicación y el número y tipología de las incidencias técnicas producidas en su utilización durante el plazo de vigencia. Los pliegos podrán prever el pago por resultado.</w:t>
            </w:r>
          </w:p>
        </w:tc>
      </w:tr>
      <w:tr w:rsidR="00177A77" w:rsidRPr="00137E0D" w:rsidTr="00432CE3">
        <w:tc>
          <w:tcPr>
            <w:tcW w:w="10206" w:type="dxa"/>
            <w:vAlign w:val="center"/>
          </w:tcPr>
          <w:p w:rsidR="00177A77" w:rsidRPr="00137E0D" w:rsidRDefault="00177A77" w:rsidP="00F019DB">
            <w:pPr>
              <w:pStyle w:val="Prrafodelista"/>
              <w:keepNext/>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4"/>
              <w:rPr>
                <w:rFonts w:ascii="Arial" w:hAnsi="Arial" w:cs="Arial"/>
                <w:color w:val="FF0000"/>
                <w:sz w:val="16"/>
                <w:szCs w:val="16"/>
                <w:u w:val="single"/>
              </w:rPr>
            </w:pPr>
            <w:r w:rsidRPr="00137E0D">
              <w:rPr>
                <w:rFonts w:ascii="Arial" w:hAnsi="Arial" w:cs="Arial"/>
                <w:color w:val="FF00FF"/>
                <w:sz w:val="16"/>
                <w:szCs w:val="16"/>
              </w:rPr>
              <w:fldChar w:fldCharType="begin">
                <w:ffData>
                  <w:name w:val=""/>
                  <w:enabled/>
                  <w:calcOnExit w:val="0"/>
                  <w:checkBox>
                    <w:sizeAuto/>
                    <w:default w:val="0"/>
                  </w:checkBox>
                </w:ffData>
              </w:fldChar>
            </w:r>
            <w:r w:rsidRPr="00137E0D">
              <w:rPr>
                <w:rFonts w:ascii="Arial" w:hAnsi="Arial" w:cs="Arial"/>
                <w:color w:val="FF00FF"/>
                <w:sz w:val="16"/>
                <w:szCs w:val="16"/>
              </w:rPr>
              <w:instrText xml:space="preserve"> FORMCHECKBOX </w:instrText>
            </w:r>
            <w:r w:rsidR="00B22DA3">
              <w:rPr>
                <w:rFonts w:ascii="Arial" w:hAnsi="Arial" w:cs="Arial"/>
                <w:color w:val="FF00FF"/>
                <w:sz w:val="16"/>
                <w:szCs w:val="16"/>
              </w:rPr>
            </w:r>
            <w:r w:rsidR="00B22DA3">
              <w:rPr>
                <w:rFonts w:ascii="Arial" w:hAnsi="Arial" w:cs="Arial"/>
                <w:color w:val="FF00FF"/>
                <w:sz w:val="16"/>
                <w:szCs w:val="16"/>
              </w:rPr>
              <w:fldChar w:fldCharType="separate"/>
            </w:r>
            <w:r w:rsidRPr="00137E0D">
              <w:rPr>
                <w:rFonts w:ascii="Arial" w:hAnsi="Arial" w:cs="Arial"/>
                <w:color w:val="FF00FF"/>
                <w:sz w:val="16"/>
                <w:szCs w:val="16"/>
              </w:rPr>
              <w:fldChar w:fldCharType="end"/>
            </w:r>
            <w:r w:rsidRPr="00137E0D">
              <w:rPr>
                <w:rFonts w:ascii="Arial" w:hAnsi="Arial" w:cs="Arial"/>
                <w:color w:val="FF00FF"/>
                <w:sz w:val="16"/>
                <w:szCs w:val="16"/>
              </w:rPr>
              <w:t xml:space="preserve"> </w:t>
            </w:r>
            <w:r w:rsidR="00F019DB">
              <w:rPr>
                <w:rFonts w:ascii="Arial" w:hAnsi="Arial" w:cs="Arial"/>
                <w:sz w:val="16"/>
                <w:szCs w:val="16"/>
              </w:rPr>
              <w:t xml:space="preserve">Muestras: </w:t>
            </w:r>
          </w:p>
          <w:tbl>
            <w:tblPr>
              <w:tblStyle w:val="Tablaconcuadrcula"/>
              <w:tblW w:w="0" w:type="auto"/>
              <w:tblInd w:w="454" w:type="dxa"/>
              <w:tblLook w:val="04A0" w:firstRow="1" w:lastRow="0" w:firstColumn="1" w:lastColumn="0" w:noHBand="0" w:noVBand="1"/>
            </w:tblPr>
            <w:tblGrid>
              <w:gridCol w:w="9526"/>
            </w:tblGrid>
            <w:tr w:rsidR="00F50DEB" w:rsidRPr="00137E0D" w:rsidTr="007E0C8B">
              <w:tc>
                <w:tcPr>
                  <w:tcW w:w="9526" w:type="dxa"/>
                </w:tcPr>
                <w:p w:rsidR="00F50DEB" w:rsidRPr="00137E0D" w:rsidRDefault="00F50DEB"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0" w:right="204" w:firstLine="0"/>
                    <w:rPr>
                      <w:rFonts w:ascii="Arial" w:hAnsi="Arial" w:cs="Arial"/>
                      <w:b/>
                      <w:color w:val="00B050"/>
                      <w:sz w:val="16"/>
                      <w:szCs w:val="16"/>
                      <w:u w:val="single"/>
                    </w:rPr>
                  </w:pPr>
                  <w:r w:rsidRPr="00137E0D">
                    <w:rPr>
                      <w:rFonts w:ascii="Arial" w:hAnsi="Arial" w:cs="Arial"/>
                      <w:b/>
                      <w:color w:val="00B050"/>
                      <w:sz w:val="16"/>
                      <w:szCs w:val="16"/>
                      <w:u w:val="single"/>
                    </w:rPr>
                    <w:t>Especificar en cada lote, en su caso:</w:t>
                  </w:r>
                </w:p>
                <w:p w:rsidR="00F50DEB" w:rsidRPr="00137E0D" w:rsidRDefault="00F50DEB"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0" w:right="204" w:firstLine="0"/>
                    <w:rPr>
                      <w:rFonts w:ascii="Arial" w:hAnsi="Arial" w:cs="Arial"/>
                      <w:b/>
                      <w:color w:val="00B050"/>
                      <w:sz w:val="16"/>
                      <w:szCs w:val="16"/>
                      <w:u w:val="single"/>
                    </w:rPr>
                  </w:pPr>
                </w:p>
                <w:p w:rsidR="00F50DEB" w:rsidRPr="00137E0D" w:rsidRDefault="00F50DEB"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0" w:right="204" w:firstLine="0"/>
                    <w:rPr>
                      <w:rFonts w:ascii="Arial" w:hAnsi="Arial" w:cs="Arial"/>
                      <w:color w:val="FF0000"/>
                      <w:sz w:val="16"/>
                      <w:szCs w:val="16"/>
                      <w:u w:val="single"/>
                    </w:rPr>
                  </w:pPr>
                </w:p>
              </w:tc>
            </w:tr>
          </w:tbl>
          <w:p w:rsidR="00177A77" w:rsidRPr="00137E0D" w:rsidRDefault="00177A77" w:rsidP="00456F7E">
            <w:pPr>
              <w:pStyle w:val="Prrafodelista"/>
              <w:tabs>
                <w:tab w:val="clear" w:pos="284"/>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6" w:firstLine="0"/>
              <w:rPr>
                <w:rFonts w:ascii="Arial" w:hAnsi="Arial" w:cs="Arial"/>
                <w:sz w:val="16"/>
                <w:szCs w:val="16"/>
              </w:rPr>
            </w:pPr>
            <w:r w:rsidRPr="00137E0D">
              <w:rPr>
                <w:rFonts w:ascii="Arial" w:hAnsi="Arial" w:cs="Arial"/>
                <w:sz w:val="16"/>
                <w:szCs w:val="16"/>
              </w:rPr>
              <w:t>Presentación obligatoria de muestras con la oferta por parte del licitador, para su evaluación, con el fin de permitir tanto el control de la calidad de los productos como la ejecución mediante el cotejo de los suministros entregados</w:t>
            </w:r>
            <w:r w:rsidR="007E0C8B" w:rsidRPr="00137E0D">
              <w:rPr>
                <w:rFonts w:ascii="Arial" w:hAnsi="Arial" w:cs="Arial"/>
                <w:sz w:val="16"/>
                <w:szCs w:val="16"/>
              </w:rPr>
              <w:t xml:space="preserve"> con la muestra correspondiente, </w:t>
            </w:r>
            <w:r w:rsidR="007E0C8B" w:rsidRPr="00137E0D">
              <w:rPr>
                <w:rFonts w:ascii="Arial" w:hAnsi="Arial" w:cs="Arial"/>
                <w:b/>
                <w:sz w:val="16"/>
                <w:szCs w:val="16"/>
              </w:rPr>
              <w:t>o</w:t>
            </w:r>
            <w:r w:rsidR="00F50DEB" w:rsidRPr="00137E0D">
              <w:rPr>
                <w:rFonts w:ascii="Arial" w:hAnsi="Arial" w:cs="Arial"/>
                <w:b/>
                <w:sz w:val="16"/>
                <w:szCs w:val="16"/>
              </w:rPr>
              <w:t>bligatorio e</w:t>
            </w:r>
            <w:r w:rsidRPr="00137E0D">
              <w:rPr>
                <w:rFonts w:ascii="Arial" w:hAnsi="Arial" w:cs="Arial"/>
                <w:b/>
                <w:sz w:val="16"/>
                <w:szCs w:val="16"/>
              </w:rPr>
              <w:t>n los contratos de suministro de bienes consumibles y en aquellos cuya naturaleza lo aconseje</w:t>
            </w:r>
            <w:r w:rsidRPr="00137E0D">
              <w:rPr>
                <w:rFonts w:ascii="Arial" w:hAnsi="Arial" w:cs="Arial"/>
                <w:sz w:val="16"/>
                <w:szCs w:val="16"/>
              </w:rPr>
              <w:t>.</w:t>
            </w:r>
          </w:p>
          <w:p w:rsidR="007E0C8B" w:rsidRPr="00137E0D" w:rsidRDefault="007E0C8B" w:rsidP="00456F7E">
            <w:pPr>
              <w:pStyle w:val="Prrafodelista"/>
              <w:tabs>
                <w:tab w:val="clear" w:pos="284"/>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6" w:firstLine="0"/>
              <w:rPr>
                <w:rFonts w:ascii="Arial" w:hAnsi="Arial" w:cs="Arial"/>
                <w:sz w:val="16"/>
                <w:szCs w:val="16"/>
              </w:rPr>
            </w:pPr>
          </w:p>
          <w:p w:rsidR="00177A77" w:rsidRPr="00137E0D" w:rsidRDefault="00177A77" w:rsidP="00456F7E">
            <w:pPr>
              <w:spacing w:after="0" w:line="312" w:lineRule="auto"/>
              <w:ind w:left="459"/>
              <w:rPr>
                <w:rFonts w:ascii="Arial" w:hAnsi="Arial" w:cs="Arial"/>
                <w:i/>
                <w:color w:val="FF0000"/>
                <w:sz w:val="16"/>
                <w:szCs w:val="16"/>
              </w:rPr>
            </w:pPr>
            <w:r w:rsidRPr="00137E0D">
              <w:rPr>
                <w:rFonts w:ascii="Arial" w:hAnsi="Arial" w:cs="Arial"/>
                <w:i/>
                <w:sz w:val="16"/>
                <w:szCs w:val="16"/>
                <w:u w:val="single"/>
              </w:rPr>
              <w:t>Art. 62. Muestras</w:t>
            </w:r>
            <w:r w:rsidRPr="00137E0D">
              <w:rPr>
                <w:rFonts w:ascii="Arial" w:hAnsi="Arial" w:cs="Arial"/>
                <w:i/>
                <w:sz w:val="16"/>
                <w:szCs w:val="16"/>
              </w:rPr>
              <w:t xml:space="preserve">: En los </w:t>
            </w:r>
            <w:r w:rsidRPr="00137E0D">
              <w:rPr>
                <w:rFonts w:ascii="Arial" w:hAnsi="Arial" w:cs="Arial"/>
                <w:i/>
                <w:sz w:val="16"/>
                <w:szCs w:val="16"/>
                <w:u w:val="single"/>
              </w:rPr>
              <w:t>contratos de suministro de bienes consumibles y en aquellos cuya naturaleza lo aconseje</w:t>
            </w:r>
            <w:r w:rsidRPr="00137E0D">
              <w:rPr>
                <w:rFonts w:ascii="Arial" w:hAnsi="Arial" w:cs="Arial"/>
                <w:i/>
                <w:sz w:val="16"/>
                <w:szCs w:val="16"/>
              </w:rPr>
              <w:t xml:space="preserve">, los pliegos </w:t>
            </w:r>
            <w:r w:rsidRPr="00137E0D">
              <w:rPr>
                <w:rFonts w:ascii="Arial" w:hAnsi="Arial" w:cs="Arial"/>
                <w:i/>
                <w:sz w:val="16"/>
                <w:szCs w:val="16"/>
                <w:u w:val="single"/>
              </w:rPr>
              <w:t>deberán</w:t>
            </w:r>
            <w:r w:rsidRPr="00137E0D">
              <w:rPr>
                <w:rFonts w:ascii="Arial" w:hAnsi="Arial" w:cs="Arial"/>
                <w:i/>
                <w:sz w:val="16"/>
                <w:szCs w:val="16"/>
              </w:rPr>
              <w:t xml:space="preserve"> prever la presentación obligatoria de muestras con la oferta para su evaluación, con el fin de permitir tanto el </w:t>
            </w:r>
            <w:r w:rsidRPr="00137E0D">
              <w:rPr>
                <w:rFonts w:ascii="Arial" w:hAnsi="Arial" w:cs="Arial"/>
                <w:i/>
                <w:sz w:val="16"/>
                <w:szCs w:val="16"/>
                <w:u w:val="single"/>
              </w:rPr>
              <w:t>control de la calidad de los productos</w:t>
            </w:r>
            <w:r w:rsidRPr="00137E0D">
              <w:rPr>
                <w:rFonts w:ascii="Arial" w:hAnsi="Arial" w:cs="Arial"/>
                <w:i/>
                <w:sz w:val="16"/>
                <w:szCs w:val="16"/>
              </w:rPr>
              <w:t xml:space="preserve"> como la ejecución mediante el </w:t>
            </w:r>
            <w:r w:rsidRPr="00137E0D">
              <w:rPr>
                <w:rFonts w:ascii="Arial" w:hAnsi="Arial" w:cs="Arial"/>
                <w:i/>
                <w:sz w:val="16"/>
                <w:szCs w:val="16"/>
                <w:u w:val="single"/>
              </w:rPr>
              <w:t>cotejo de los suministros entregados con la muestra correspondiente</w:t>
            </w:r>
            <w:r w:rsidRPr="00137E0D">
              <w:rPr>
                <w:rFonts w:ascii="Arial" w:hAnsi="Arial" w:cs="Arial"/>
                <w:i/>
                <w:sz w:val="16"/>
                <w:szCs w:val="16"/>
              </w:rPr>
              <w:t>.</w:t>
            </w:r>
          </w:p>
        </w:tc>
      </w:tr>
      <w:tr w:rsidR="00177A77" w:rsidRPr="00137E0D" w:rsidTr="00432CE3">
        <w:tc>
          <w:tcPr>
            <w:tcW w:w="10206" w:type="dxa"/>
            <w:vAlign w:val="center"/>
          </w:tcPr>
          <w:p w:rsidR="00177A77" w:rsidRDefault="00177A77" w:rsidP="00456F7E">
            <w:pPr>
              <w:spacing w:after="0" w:line="312" w:lineRule="auto"/>
              <w:ind w:left="176"/>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B22DA3">
              <w:rPr>
                <w:rFonts w:ascii="Arial" w:hAnsi="Arial" w:cs="Arial"/>
                <w:sz w:val="16"/>
                <w:szCs w:val="16"/>
              </w:rPr>
            </w:r>
            <w:r w:rsidR="00B22DA3">
              <w:rPr>
                <w:rFonts w:ascii="Arial" w:hAnsi="Arial" w:cs="Arial"/>
                <w:sz w:val="16"/>
                <w:szCs w:val="16"/>
              </w:rPr>
              <w:fldChar w:fldCharType="separate"/>
            </w:r>
            <w:r w:rsidRPr="00137E0D">
              <w:rPr>
                <w:rFonts w:ascii="Arial" w:hAnsi="Arial" w:cs="Arial"/>
                <w:sz w:val="16"/>
                <w:szCs w:val="16"/>
              </w:rPr>
              <w:fldChar w:fldCharType="end"/>
            </w:r>
            <w:r w:rsidR="00F019DB">
              <w:rPr>
                <w:rFonts w:ascii="Arial" w:hAnsi="Arial" w:cs="Arial"/>
                <w:sz w:val="16"/>
                <w:szCs w:val="16"/>
              </w:rPr>
              <w:t xml:space="preserve"> Otros</w:t>
            </w:r>
          </w:p>
          <w:p w:rsidR="00F019DB" w:rsidRPr="00137E0D" w:rsidRDefault="00F019DB" w:rsidP="00456F7E">
            <w:pPr>
              <w:spacing w:after="0" w:line="312" w:lineRule="auto"/>
              <w:ind w:left="176"/>
              <w:rPr>
                <w:rFonts w:ascii="Arial" w:hAnsi="Arial" w:cs="Arial"/>
                <w:color w:val="FF0000"/>
                <w:sz w:val="16"/>
                <w:szCs w:val="16"/>
              </w:rPr>
            </w:pPr>
          </w:p>
        </w:tc>
      </w:tr>
      <w:tr w:rsidR="00177A77" w:rsidRPr="00137E0D" w:rsidTr="00432CE3">
        <w:tc>
          <w:tcPr>
            <w:tcW w:w="10206" w:type="dxa"/>
            <w:vAlign w:val="center"/>
          </w:tcPr>
          <w:p w:rsidR="00177A77" w:rsidRDefault="00177A77" w:rsidP="00456F7E">
            <w:pPr>
              <w:pStyle w:val="Default"/>
              <w:spacing w:line="240" w:lineRule="atLeast"/>
              <w:ind w:right="204"/>
              <w:jc w:val="both"/>
              <w:rPr>
                <w:rFonts w:ascii="Arial" w:hAnsi="Arial" w:cs="Arial"/>
                <w:color w:val="auto"/>
                <w:sz w:val="16"/>
                <w:szCs w:val="16"/>
              </w:rPr>
            </w:pPr>
            <w:r w:rsidRPr="00137E0D">
              <w:rPr>
                <w:rFonts w:ascii="Arial" w:hAnsi="Arial" w:cs="Arial"/>
                <w:color w:val="auto"/>
                <w:sz w:val="16"/>
                <w:szCs w:val="16"/>
              </w:rPr>
              <w:t>Indicadores de calidad sobre los que realizar el control de calidad en la ejecución del contrato a través de los mecanismos de control marcados en el presente apartado:</w:t>
            </w:r>
          </w:p>
          <w:p w:rsidR="00974B6D" w:rsidRPr="00137E0D" w:rsidRDefault="00974B6D" w:rsidP="00456F7E">
            <w:pPr>
              <w:pStyle w:val="Default"/>
              <w:spacing w:line="240" w:lineRule="atLeast"/>
              <w:ind w:right="204"/>
              <w:jc w:val="both"/>
              <w:rPr>
                <w:rFonts w:ascii="Arial" w:hAnsi="Arial" w:cs="Arial"/>
                <w:color w:val="auto"/>
                <w:sz w:val="16"/>
                <w:szCs w:val="16"/>
              </w:rPr>
            </w:pPr>
          </w:p>
          <w:tbl>
            <w:tblPr>
              <w:tblStyle w:val="Tablaconcuadrcula"/>
              <w:tblW w:w="0" w:type="auto"/>
              <w:tblInd w:w="396" w:type="dxa"/>
              <w:tblLook w:val="04A0" w:firstRow="1" w:lastRow="0" w:firstColumn="1" w:lastColumn="0" w:noHBand="0" w:noVBand="1"/>
            </w:tblPr>
            <w:tblGrid>
              <w:gridCol w:w="2454"/>
              <w:gridCol w:w="3924"/>
              <w:gridCol w:w="3206"/>
            </w:tblGrid>
            <w:tr w:rsidR="00177A77" w:rsidRPr="00137E0D" w:rsidTr="00432CE3">
              <w:trPr>
                <w:trHeight w:val="252"/>
              </w:trPr>
              <w:tc>
                <w:tcPr>
                  <w:tcW w:w="2546" w:type="dxa"/>
                  <w:tcBorders>
                    <w:top w:val="single" w:sz="4" w:space="0" w:color="auto"/>
                    <w:left w:val="single" w:sz="4" w:space="0" w:color="auto"/>
                    <w:bottom w:val="single" w:sz="4" w:space="0" w:color="auto"/>
                    <w:right w:val="single" w:sz="4" w:space="0" w:color="auto"/>
                  </w:tcBorders>
                  <w:hideMark/>
                </w:tcPr>
                <w:p w:rsidR="00177A77" w:rsidRPr="00137E0D" w:rsidRDefault="00177A77" w:rsidP="00456F7E">
                  <w:pPr>
                    <w:pStyle w:val="Default"/>
                    <w:spacing w:line="240" w:lineRule="atLeast"/>
                    <w:ind w:right="204"/>
                    <w:jc w:val="both"/>
                    <w:rPr>
                      <w:rFonts w:ascii="Arial" w:hAnsi="Arial" w:cs="Arial"/>
                      <w:color w:val="auto"/>
                      <w:sz w:val="16"/>
                      <w:szCs w:val="16"/>
                    </w:rPr>
                  </w:pPr>
                  <w:r w:rsidRPr="00137E0D">
                    <w:rPr>
                      <w:rFonts w:ascii="Arial" w:hAnsi="Arial" w:cs="Arial"/>
                      <w:color w:val="auto"/>
                      <w:sz w:val="16"/>
                      <w:szCs w:val="16"/>
                    </w:rPr>
                    <w:t>Indicador</w:t>
                  </w:r>
                </w:p>
              </w:tc>
              <w:tc>
                <w:tcPr>
                  <w:tcW w:w="4112" w:type="dxa"/>
                  <w:tcBorders>
                    <w:top w:val="single" w:sz="4" w:space="0" w:color="auto"/>
                    <w:left w:val="single" w:sz="4" w:space="0" w:color="auto"/>
                    <w:bottom w:val="single" w:sz="4" w:space="0" w:color="auto"/>
                    <w:right w:val="single" w:sz="4" w:space="0" w:color="auto"/>
                  </w:tcBorders>
                  <w:hideMark/>
                </w:tcPr>
                <w:p w:rsidR="00177A77" w:rsidRPr="00137E0D" w:rsidRDefault="00177A77" w:rsidP="00456F7E">
                  <w:pPr>
                    <w:pStyle w:val="Default"/>
                    <w:spacing w:line="240" w:lineRule="atLeast"/>
                    <w:ind w:right="204"/>
                    <w:jc w:val="both"/>
                    <w:rPr>
                      <w:rFonts w:ascii="Arial" w:hAnsi="Arial" w:cs="Arial"/>
                      <w:color w:val="auto"/>
                      <w:sz w:val="16"/>
                      <w:szCs w:val="16"/>
                    </w:rPr>
                  </w:pPr>
                  <w:r w:rsidRPr="00137E0D">
                    <w:rPr>
                      <w:rFonts w:ascii="Arial" w:hAnsi="Arial" w:cs="Arial"/>
                      <w:color w:val="auto"/>
                      <w:sz w:val="16"/>
                      <w:szCs w:val="16"/>
                    </w:rPr>
                    <w:t>Definición</w:t>
                  </w:r>
                </w:p>
              </w:tc>
              <w:tc>
                <w:tcPr>
                  <w:tcW w:w="3329" w:type="dxa"/>
                  <w:tcBorders>
                    <w:top w:val="single" w:sz="4" w:space="0" w:color="auto"/>
                    <w:left w:val="single" w:sz="4" w:space="0" w:color="auto"/>
                    <w:bottom w:val="single" w:sz="4" w:space="0" w:color="auto"/>
                    <w:right w:val="single" w:sz="4" w:space="0" w:color="auto"/>
                  </w:tcBorders>
                  <w:hideMark/>
                </w:tcPr>
                <w:p w:rsidR="00177A77" w:rsidRPr="00137E0D" w:rsidRDefault="00177A77" w:rsidP="00456F7E">
                  <w:pPr>
                    <w:pStyle w:val="Default"/>
                    <w:spacing w:line="240" w:lineRule="atLeast"/>
                    <w:ind w:right="204"/>
                    <w:jc w:val="both"/>
                    <w:rPr>
                      <w:rFonts w:ascii="Arial" w:hAnsi="Arial" w:cs="Arial"/>
                      <w:color w:val="auto"/>
                      <w:sz w:val="16"/>
                      <w:szCs w:val="16"/>
                    </w:rPr>
                  </w:pPr>
                  <w:r w:rsidRPr="00137E0D">
                    <w:rPr>
                      <w:rFonts w:ascii="Arial" w:hAnsi="Arial" w:cs="Arial"/>
                      <w:color w:val="auto"/>
                      <w:sz w:val="16"/>
                      <w:szCs w:val="16"/>
                    </w:rPr>
                    <w:t>Criterio de cumplimiento</w:t>
                  </w:r>
                </w:p>
              </w:tc>
            </w:tr>
            <w:tr w:rsidR="00177A77" w:rsidRPr="00137E0D" w:rsidTr="00974B6D">
              <w:trPr>
                <w:trHeight w:val="737"/>
              </w:trPr>
              <w:tc>
                <w:tcPr>
                  <w:tcW w:w="2546"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r>
            <w:tr w:rsidR="00177A77" w:rsidRPr="00137E0D" w:rsidTr="00432CE3">
              <w:trPr>
                <w:trHeight w:val="683"/>
              </w:trPr>
              <w:tc>
                <w:tcPr>
                  <w:tcW w:w="2546"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r>
            <w:tr w:rsidR="00F50DEB" w:rsidRPr="00137E0D" w:rsidTr="00432CE3">
              <w:trPr>
                <w:trHeight w:val="683"/>
              </w:trPr>
              <w:tc>
                <w:tcPr>
                  <w:tcW w:w="2546"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r>
            <w:tr w:rsidR="00F50DEB" w:rsidRPr="00137E0D" w:rsidTr="00432CE3">
              <w:trPr>
                <w:trHeight w:val="683"/>
              </w:trPr>
              <w:tc>
                <w:tcPr>
                  <w:tcW w:w="2546"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r>
            <w:tr w:rsidR="00F50DEB" w:rsidRPr="00137E0D" w:rsidTr="00432CE3">
              <w:trPr>
                <w:trHeight w:val="683"/>
              </w:trPr>
              <w:tc>
                <w:tcPr>
                  <w:tcW w:w="2546"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r>
            <w:tr w:rsidR="00F50DEB" w:rsidRPr="00137E0D" w:rsidTr="00432CE3">
              <w:trPr>
                <w:trHeight w:val="683"/>
              </w:trPr>
              <w:tc>
                <w:tcPr>
                  <w:tcW w:w="2546"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r>
          </w:tbl>
          <w:p w:rsidR="00177A77" w:rsidRPr="00137E0D" w:rsidRDefault="00177A77" w:rsidP="00456F7E">
            <w:pPr>
              <w:spacing w:after="0" w:line="312" w:lineRule="auto"/>
              <w:rPr>
                <w:rFonts w:ascii="Arial" w:hAnsi="Arial" w:cs="Arial"/>
                <w:color w:val="FF0000"/>
                <w:sz w:val="16"/>
                <w:szCs w:val="16"/>
              </w:rPr>
            </w:pPr>
          </w:p>
        </w:tc>
      </w:tr>
    </w:tbl>
    <w:p w:rsidR="00137E0D" w:rsidRPr="00137E0D" w:rsidRDefault="00137E0D" w:rsidP="00456F7E">
      <w:pPr>
        <w:spacing w:after="0" w:line="312" w:lineRule="auto"/>
        <w:rPr>
          <w:rFonts w:ascii="Arial" w:hAnsi="Arial" w:cs="Arial"/>
          <w:sz w:val="16"/>
          <w:szCs w:val="16"/>
        </w:rPr>
      </w:pPr>
    </w:p>
    <w:p w:rsidR="00137E0D" w:rsidRDefault="00137E0D" w:rsidP="00456F7E">
      <w:pPr>
        <w:spacing w:after="0" w:line="312" w:lineRule="auto"/>
        <w:rPr>
          <w:rFonts w:ascii="Arial" w:hAnsi="Arial" w:cs="Arial"/>
          <w:sz w:val="16"/>
          <w:szCs w:val="16"/>
        </w:rPr>
      </w:pPr>
    </w:p>
    <w:p w:rsidR="007306D7" w:rsidRDefault="007306D7" w:rsidP="00456F7E">
      <w:pPr>
        <w:spacing w:after="0" w:line="312" w:lineRule="auto"/>
        <w:rPr>
          <w:rFonts w:ascii="Arial" w:hAnsi="Arial" w:cs="Arial"/>
          <w:sz w:val="16"/>
          <w:szCs w:val="16"/>
        </w:rPr>
      </w:pPr>
    </w:p>
    <w:p w:rsidR="007306D7" w:rsidRPr="00137E0D" w:rsidRDefault="007306D7" w:rsidP="00456F7E">
      <w:pPr>
        <w:spacing w:after="0" w:line="312" w:lineRule="auto"/>
        <w:rPr>
          <w:rFonts w:ascii="Arial" w:hAnsi="Arial" w:cs="Arial"/>
          <w:sz w:val="16"/>
          <w:szCs w:val="16"/>
        </w:rPr>
      </w:pPr>
    </w:p>
    <w:p w:rsidR="00E00607" w:rsidRPr="00137E0D" w:rsidRDefault="00E00607" w:rsidP="00456F7E">
      <w:pPr>
        <w:spacing w:after="0" w:line="312" w:lineRule="auto"/>
        <w:rPr>
          <w:rFonts w:ascii="Arial" w:hAnsi="Arial" w:cs="Arial"/>
          <w:sz w:val="16"/>
          <w:szCs w:val="16"/>
        </w:rPr>
      </w:pPr>
      <w:r w:rsidRPr="00137E0D">
        <w:rPr>
          <w:rFonts w:ascii="Arial" w:hAnsi="Arial" w:cs="Arial"/>
          <w:sz w:val="16"/>
          <w:szCs w:val="16"/>
        </w:rPr>
        <w:t xml:space="preserve">En </w:t>
      </w:r>
      <w:r w:rsidRPr="00137E0D">
        <w:rPr>
          <w:rFonts w:ascii="Arial" w:hAnsi="Arial" w:cs="Arial"/>
          <w:sz w:val="16"/>
          <w:szCs w:val="16"/>
          <w:highlight w:val="yellow"/>
        </w:rPr>
        <w:t>……</w:t>
      </w:r>
      <w:r w:rsidRPr="00137E0D">
        <w:rPr>
          <w:rFonts w:ascii="Arial" w:hAnsi="Arial" w:cs="Arial"/>
          <w:sz w:val="16"/>
          <w:szCs w:val="16"/>
        </w:rPr>
        <w:t>, a fecha de firma.</w:t>
      </w:r>
    </w:p>
    <w:p w:rsidR="00E00607" w:rsidRPr="00137E0D" w:rsidRDefault="00E00607" w:rsidP="00456F7E">
      <w:pPr>
        <w:spacing w:after="0" w:line="312" w:lineRule="auto"/>
        <w:rPr>
          <w:rFonts w:ascii="Arial" w:hAnsi="Arial" w:cs="Arial"/>
          <w:sz w:val="16"/>
          <w:szCs w:val="16"/>
        </w:rPr>
      </w:pPr>
      <w:r w:rsidRPr="00137E0D">
        <w:rPr>
          <w:rFonts w:ascii="Arial" w:hAnsi="Arial" w:cs="Arial"/>
          <w:sz w:val="16"/>
          <w:szCs w:val="16"/>
        </w:rPr>
        <w:t>El solicitante,</w:t>
      </w:r>
    </w:p>
    <w:p w:rsidR="007306D7" w:rsidRDefault="00E00607" w:rsidP="00456F7E">
      <w:pPr>
        <w:spacing w:after="0" w:line="312" w:lineRule="auto"/>
        <w:rPr>
          <w:rFonts w:ascii="Arial" w:hAnsi="Arial" w:cs="Arial"/>
          <w:sz w:val="16"/>
          <w:szCs w:val="16"/>
        </w:rPr>
      </w:pPr>
      <w:r w:rsidRPr="00137E0D">
        <w:rPr>
          <w:rFonts w:ascii="Arial" w:hAnsi="Arial" w:cs="Arial"/>
          <w:sz w:val="16"/>
          <w:szCs w:val="16"/>
          <w:highlight w:val="yellow"/>
        </w:rPr>
        <w:t>……</w:t>
      </w:r>
    </w:p>
    <w:p w:rsidR="007306D7" w:rsidRDefault="007306D7" w:rsidP="00456F7E">
      <w:pPr>
        <w:spacing w:after="0" w:line="312" w:lineRule="auto"/>
        <w:rPr>
          <w:rFonts w:ascii="Arial" w:hAnsi="Arial" w:cs="Arial"/>
          <w:sz w:val="16"/>
          <w:szCs w:val="16"/>
        </w:rPr>
      </w:pPr>
    </w:p>
    <w:p w:rsidR="007306D7" w:rsidRDefault="007306D7" w:rsidP="00456F7E">
      <w:pPr>
        <w:spacing w:after="0" w:line="312" w:lineRule="auto"/>
        <w:rPr>
          <w:rFonts w:ascii="Arial" w:hAnsi="Arial" w:cs="Arial"/>
          <w:sz w:val="16"/>
          <w:szCs w:val="16"/>
        </w:rPr>
      </w:pPr>
    </w:p>
    <w:p w:rsidR="00A402DE" w:rsidRPr="00137E0D" w:rsidRDefault="00E00607" w:rsidP="00456F7E">
      <w:pPr>
        <w:spacing w:after="0" w:line="312" w:lineRule="auto"/>
        <w:rPr>
          <w:rFonts w:ascii="Arial" w:hAnsi="Arial" w:cs="Arial"/>
          <w:sz w:val="16"/>
          <w:szCs w:val="16"/>
        </w:rPr>
      </w:pPr>
      <w:r w:rsidRPr="00137E0D">
        <w:rPr>
          <w:rFonts w:ascii="Arial" w:hAnsi="Arial" w:cs="Arial"/>
          <w:sz w:val="16"/>
          <w:szCs w:val="16"/>
        </w:rPr>
        <w:t xml:space="preserve">Cargo: </w:t>
      </w:r>
      <w:r w:rsidRPr="00137E0D">
        <w:rPr>
          <w:rFonts w:ascii="Arial" w:hAnsi="Arial" w:cs="Arial"/>
          <w:sz w:val="16"/>
          <w:szCs w:val="16"/>
          <w:highlight w:val="yellow"/>
        </w:rPr>
        <w:t>……</w:t>
      </w:r>
    </w:p>
    <w:sectPr w:rsidR="00A402DE" w:rsidRPr="00137E0D" w:rsidSect="002A5306">
      <w:headerReference w:type="even" r:id="rId9"/>
      <w:headerReference w:type="default" r:id="rId10"/>
      <w:footerReference w:type="default" r:id="rId11"/>
      <w:headerReference w:type="first" r:id="rId12"/>
      <w:pgSz w:w="11906" w:h="16838"/>
      <w:pgMar w:top="2268" w:right="851" w:bottom="1134" w:left="851" w:header="709" w:footer="90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D14" w:rsidRDefault="00374D14" w:rsidP="00B9585B">
      <w:pPr>
        <w:spacing w:after="0" w:line="240" w:lineRule="auto"/>
      </w:pPr>
      <w:r>
        <w:separator/>
      </w:r>
    </w:p>
  </w:endnote>
  <w:endnote w:type="continuationSeparator" w:id="0">
    <w:p w:rsidR="00374D14" w:rsidRDefault="00374D14" w:rsidP="00B9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ffy">
    <w:altName w:val="Kristen ITC"/>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dobe Devanagari">
    <w:altName w:val="Cambria Math"/>
    <w:panose1 w:val="02040503050201020203"/>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MS Goth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D14" w:rsidRPr="00853543" w:rsidRDefault="00374D14" w:rsidP="00853543">
    <w:pPr>
      <w:pStyle w:val="Piedepgina"/>
      <w:jc w:val="center"/>
      <w:rPr>
        <w:sz w:val="16"/>
      </w:rPr>
    </w:pPr>
    <w:r w:rsidRPr="00853543">
      <w:rPr>
        <w:sz w:val="16"/>
      </w:rPr>
      <w:t xml:space="preserve">Página </w:t>
    </w:r>
    <w:r w:rsidRPr="00853543">
      <w:rPr>
        <w:sz w:val="16"/>
      </w:rPr>
      <w:fldChar w:fldCharType="begin"/>
    </w:r>
    <w:r w:rsidRPr="00853543">
      <w:rPr>
        <w:sz w:val="16"/>
      </w:rPr>
      <w:instrText xml:space="preserve"> PAGE   \* MERGEFORMAT </w:instrText>
    </w:r>
    <w:r w:rsidRPr="00853543">
      <w:rPr>
        <w:sz w:val="16"/>
      </w:rPr>
      <w:fldChar w:fldCharType="separate"/>
    </w:r>
    <w:r w:rsidR="00B22DA3">
      <w:rPr>
        <w:noProof/>
        <w:sz w:val="16"/>
      </w:rPr>
      <w:t>11</w:t>
    </w:r>
    <w:r w:rsidRPr="00853543">
      <w:rPr>
        <w:sz w:val="16"/>
      </w:rPr>
      <w:fldChar w:fldCharType="end"/>
    </w:r>
    <w:r w:rsidRPr="00853543">
      <w:rPr>
        <w:sz w:val="16"/>
      </w:rPr>
      <w:t xml:space="preserve"> de </w:t>
    </w:r>
    <w:r w:rsidRPr="00853543">
      <w:rPr>
        <w:sz w:val="16"/>
      </w:rPr>
      <w:fldChar w:fldCharType="begin"/>
    </w:r>
    <w:r w:rsidRPr="00853543">
      <w:rPr>
        <w:sz w:val="16"/>
      </w:rPr>
      <w:instrText xml:space="preserve"> NUMPAGES   \* MERGEFORMAT </w:instrText>
    </w:r>
    <w:r w:rsidRPr="00853543">
      <w:rPr>
        <w:sz w:val="16"/>
      </w:rPr>
      <w:fldChar w:fldCharType="separate"/>
    </w:r>
    <w:r w:rsidR="00B22DA3">
      <w:rPr>
        <w:noProof/>
        <w:sz w:val="16"/>
      </w:rPr>
      <w:t>11</w:t>
    </w:r>
    <w:r w:rsidRPr="00853543">
      <w:rPr>
        <w:sz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D14" w:rsidRDefault="00374D14" w:rsidP="00B9585B">
      <w:pPr>
        <w:spacing w:after="0" w:line="240" w:lineRule="auto"/>
      </w:pPr>
      <w:r>
        <w:separator/>
      </w:r>
    </w:p>
  </w:footnote>
  <w:footnote w:type="continuationSeparator" w:id="0">
    <w:p w:rsidR="00374D14" w:rsidRDefault="00374D14" w:rsidP="00B9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D14" w:rsidRDefault="00B22DA3">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2816485" o:spid="_x0000_s2053" type="#_x0000_t75" style="position:absolute;left:0;text-align:left;margin-left:0;margin-top:0;width:595.35pt;height:842.05pt;z-index:-251657216;mso-position-horizontal:center;mso-position-horizontal-relative:margin;mso-position-vertical:center;mso-position-vertical-relative:margin" o:allowincell="f">
          <v:imagedata r:id="rId1" o:title="unizar"/>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D14" w:rsidRDefault="00374D14" w:rsidP="00883743">
    <w:pPr>
      <w:pStyle w:val="Encabezado"/>
    </w:pPr>
    <w:r>
      <w:rPr>
        <w:noProof/>
        <w:lang w:eastAsia="es-ES"/>
      </w:rPr>
      <w:drawing>
        <wp:anchor distT="0" distB="0" distL="114300" distR="114300" simplePos="0" relativeHeight="251666432" behindDoc="0" locked="0" layoutInCell="1" allowOverlap="1" wp14:anchorId="3E8CA636" wp14:editId="34D13FC2">
          <wp:simplePos x="0" y="0"/>
          <wp:positionH relativeFrom="column">
            <wp:posOffset>0</wp:posOffset>
          </wp:positionH>
          <wp:positionV relativeFrom="paragraph">
            <wp:posOffset>6985</wp:posOffset>
          </wp:positionV>
          <wp:extent cx="2066925" cy="652780"/>
          <wp:effectExtent l="0" t="0" r="9525" b="0"/>
          <wp:wrapSquare wrapText="bothSides"/>
          <wp:docPr id="4" name="Imagen 4" descr="Captur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aptura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65278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ES"/>
      </w:rPr>
      <mc:AlternateContent>
        <mc:Choice Requires="wps">
          <w:drawing>
            <wp:anchor distT="0" distB="0" distL="114300" distR="114300" simplePos="0" relativeHeight="251664384" behindDoc="0" locked="0" layoutInCell="1" allowOverlap="1" wp14:anchorId="04D37FA1" wp14:editId="40D4050D">
              <wp:simplePos x="0" y="0"/>
              <wp:positionH relativeFrom="column">
                <wp:posOffset>5746115</wp:posOffset>
              </wp:positionH>
              <wp:positionV relativeFrom="paragraph">
                <wp:posOffset>-335915</wp:posOffset>
              </wp:positionV>
              <wp:extent cx="1003300" cy="171450"/>
              <wp:effectExtent l="0" t="0" r="25400" b="19050"/>
              <wp:wrapNone/>
              <wp:docPr id="2" name="Cuadro de texto 2"/>
              <wp:cNvGraphicFramePr/>
              <a:graphic xmlns:a="http://schemas.openxmlformats.org/drawingml/2006/main">
                <a:graphicData uri="http://schemas.microsoft.com/office/word/2010/wordprocessingShape">
                  <wps:wsp>
                    <wps:cNvSpPr txBox="1"/>
                    <wps:spPr>
                      <a:xfrm>
                        <a:off x="0" y="0"/>
                        <a:ext cx="1003300" cy="171450"/>
                      </a:xfrm>
                      <a:prstGeom prst="rect">
                        <a:avLst/>
                      </a:prstGeom>
                      <a:solidFill>
                        <a:schemeClr val="lt1"/>
                      </a:solidFill>
                      <a:ln w="6350">
                        <a:solidFill>
                          <a:schemeClr val="bg1"/>
                        </a:solidFill>
                      </a:ln>
                    </wps:spPr>
                    <wps:txbx>
                      <w:txbxContent>
                        <w:p w:rsidR="00374D14" w:rsidRPr="003C1C94" w:rsidRDefault="00374D14">
                          <w:pPr>
                            <w:rPr>
                              <w:rFonts w:ascii="Arial" w:hAnsi="Arial" w:cs="Arial"/>
                              <w:sz w:val="10"/>
                              <w:szCs w:val="10"/>
                            </w:rPr>
                          </w:pPr>
                          <w:r w:rsidRPr="003C1C94">
                            <w:rPr>
                              <w:rFonts w:ascii="Arial" w:hAnsi="Arial" w:cs="Arial"/>
                              <w:sz w:val="10"/>
                              <w:szCs w:val="10"/>
                            </w:rPr>
                            <w:t>Versión 1.0.</w:t>
                          </w:r>
                          <w:r w:rsidR="00026381">
                            <w:rPr>
                              <w:rFonts w:ascii="Arial" w:hAnsi="Arial" w:cs="Arial"/>
                              <w:sz w:val="10"/>
                              <w:szCs w:val="10"/>
                            </w:rPr>
                            <w:t>21-04-2026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D37FA1" id="_x0000_t202" coordsize="21600,21600" o:spt="202" path="m,l,21600r21600,l21600,xe">
              <v:stroke joinstyle="miter"/>
              <v:path gradientshapeok="t" o:connecttype="rect"/>
            </v:shapetype>
            <v:shape id="Cuadro de texto 2" o:spid="_x0000_s1026" type="#_x0000_t202" style="position:absolute;left:0;text-align:left;margin-left:452.45pt;margin-top:-26.45pt;width:79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" fillcolor="white [3201]" strokecolor="white [3212]" strokeweight=".5pt">
              <v:textbox>
                <w:txbxContent>
                  <w:p w:rsidR="00374D14" w:rsidRPr="003C1C94" w:rsidRDefault="00374D14">
                    <w:pPr>
                      <w:rPr>
                        <w:rFonts w:ascii="Arial" w:hAnsi="Arial" w:cs="Arial"/>
                        <w:sz w:val="10"/>
                        <w:szCs w:val="10"/>
                      </w:rPr>
                    </w:pPr>
                    <w:r w:rsidRPr="003C1C94">
                      <w:rPr>
                        <w:rFonts w:ascii="Arial" w:hAnsi="Arial" w:cs="Arial"/>
                        <w:sz w:val="10"/>
                        <w:szCs w:val="10"/>
                      </w:rPr>
                      <w:t>Versión 1.0.</w:t>
                    </w:r>
                    <w:r w:rsidR="00026381">
                      <w:rPr>
                        <w:rFonts w:ascii="Arial" w:hAnsi="Arial" w:cs="Arial"/>
                        <w:sz w:val="10"/>
                        <w:szCs w:val="10"/>
                      </w:rPr>
                      <w:t>21-04-2026</w:t>
                    </w:r>
                  </w:p>
                </w:txbxContent>
              </v:textbox>
            </v:shape>
          </w:pict>
        </mc:Fallback>
      </mc:AlternateContent>
    </w:r>
    <w:r>
      <w:rPr>
        <w:noProof/>
        <w:lang w:eastAsia="es-ES"/>
      </w:rPr>
      <mc:AlternateContent>
        <mc:Choice Requires="wps">
          <w:drawing>
            <wp:anchor distT="45720" distB="45720" distL="114300" distR="114300" simplePos="0" relativeHeight="251662336" behindDoc="0" locked="0" layoutInCell="1" allowOverlap="1" wp14:anchorId="20D29B17" wp14:editId="4A949340">
              <wp:simplePos x="0" y="0"/>
              <wp:positionH relativeFrom="margin">
                <wp:posOffset>2266892</wp:posOffset>
              </wp:positionH>
              <wp:positionV relativeFrom="paragraph">
                <wp:posOffset>89535</wp:posOffset>
              </wp:positionV>
              <wp:extent cx="4023360" cy="68770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687705"/>
                      </a:xfrm>
                      <a:prstGeom prst="rect">
                        <a:avLst/>
                      </a:prstGeom>
                      <a:solidFill>
                        <a:srgbClr val="FFFFFF"/>
                      </a:solidFill>
                      <a:ln w="9525">
                        <a:noFill/>
                        <a:miter lim="800000"/>
                        <a:headEnd/>
                        <a:tailEnd/>
                      </a:ln>
                    </wps:spPr>
                    <wps:txbx>
                      <w:txbxContent>
                        <w:p w:rsidR="00374D14" w:rsidRPr="004B02A0" w:rsidRDefault="00374D14" w:rsidP="00A402DE">
                          <w:pPr>
                            <w:spacing w:after="0" w:line="312" w:lineRule="auto"/>
                            <w:jc w:val="center"/>
                            <w:rPr>
                              <w:b/>
                              <w:sz w:val="20"/>
                              <w:szCs w:val="18"/>
                            </w:rPr>
                          </w:pPr>
                          <w:r w:rsidRPr="004B02A0">
                            <w:rPr>
                              <w:b/>
                              <w:sz w:val="20"/>
                              <w:szCs w:val="18"/>
                            </w:rPr>
                            <w:t>ANEXO</w:t>
                          </w:r>
                          <w:r w:rsidRPr="004B02A0">
                            <w:rPr>
                              <w:b/>
                              <w:spacing w:val="-24"/>
                              <w:sz w:val="20"/>
                              <w:szCs w:val="18"/>
                            </w:rPr>
                            <w:t xml:space="preserve"> </w:t>
                          </w:r>
                          <w:r w:rsidRPr="004B02A0">
                            <w:rPr>
                              <w:b/>
                              <w:sz w:val="20"/>
                              <w:szCs w:val="18"/>
                            </w:rPr>
                            <w:t>2</w:t>
                          </w:r>
                        </w:p>
                        <w:p w:rsidR="00374D14" w:rsidRPr="00A402DE" w:rsidRDefault="00374D14" w:rsidP="00A402DE">
                          <w:pPr>
                            <w:widowControl w:val="0"/>
                            <w:autoSpaceDE w:val="0"/>
                            <w:autoSpaceDN w:val="0"/>
                            <w:spacing w:after="0" w:line="312" w:lineRule="auto"/>
                            <w:jc w:val="center"/>
                            <w:rPr>
                              <w:rFonts w:eastAsia="Times New Roman" w:cs="Times New Roman"/>
                              <w:b/>
                              <w:szCs w:val="18"/>
                            </w:rPr>
                          </w:pPr>
                          <w:r w:rsidRPr="00A402DE">
                            <w:rPr>
                              <w:rFonts w:eastAsia="Times New Roman" w:cs="Times New Roman"/>
                              <w:b/>
                              <w:szCs w:val="18"/>
                            </w:rPr>
                            <w:t>INFORMACIÓN COMPLEMENTARIA</w:t>
                          </w:r>
                          <w:r>
                            <w:rPr>
                              <w:rFonts w:eastAsia="Times New Roman" w:cs="Times New Roman"/>
                              <w:b/>
                              <w:szCs w:val="18"/>
                            </w:rPr>
                            <w:t xml:space="preserve"> SERVICIOS</w:t>
                          </w:r>
                        </w:p>
                        <w:p w:rsidR="00374D14" w:rsidRPr="004B02A0" w:rsidRDefault="00374D14" w:rsidP="00A402DE">
                          <w:pPr>
                            <w:widowControl w:val="0"/>
                            <w:autoSpaceDE w:val="0"/>
                            <w:autoSpaceDN w:val="0"/>
                            <w:spacing w:after="0" w:line="312" w:lineRule="auto"/>
                            <w:jc w:val="center"/>
                            <w:rPr>
                              <w:rFonts w:eastAsia="Times New Roman" w:cs="Times New Roman"/>
                              <w:szCs w:val="18"/>
                            </w:rPr>
                          </w:pPr>
                          <w:r w:rsidRPr="00A402DE">
                            <w:rPr>
                              <w:rFonts w:eastAsia="Times New Roman" w:cs="Times New Roman"/>
                              <w:szCs w:val="18"/>
                            </w:rPr>
                            <w:t>Procedimientos</w:t>
                          </w:r>
                          <w:r>
                            <w:rPr>
                              <w:rFonts w:eastAsia="Times New Roman" w:cs="Times New Roman"/>
                              <w:szCs w:val="18"/>
                            </w:rPr>
                            <w:t xml:space="preserve"> Negociados y Abiertos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D29B17" id="_x0000_s1027" type="#_x0000_t202" style="position:absolute;left:0;text-align:left;margin-left:178.5pt;margin-top:7.05pt;width:316.8pt;height:54.1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" stroked="f">
              <v:textbox>
                <w:txbxContent>
                  <w:p w:rsidR="00374D14" w:rsidRPr="004B02A0" w:rsidRDefault="00374D14" w:rsidP="00A402DE">
                    <w:pPr>
                      <w:spacing w:after="0" w:line="312" w:lineRule="auto"/>
                      <w:jc w:val="center"/>
                      <w:rPr>
                        <w:b/>
                        <w:sz w:val="20"/>
                        <w:szCs w:val="18"/>
                      </w:rPr>
                    </w:pPr>
                    <w:r w:rsidRPr="004B02A0">
                      <w:rPr>
                        <w:b/>
                        <w:sz w:val="20"/>
                        <w:szCs w:val="18"/>
                      </w:rPr>
                      <w:t>ANEXO</w:t>
                    </w:r>
                    <w:r w:rsidRPr="004B02A0">
                      <w:rPr>
                        <w:b/>
                        <w:spacing w:val="-24"/>
                        <w:sz w:val="20"/>
                        <w:szCs w:val="18"/>
                      </w:rPr>
                      <w:t xml:space="preserve"> </w:t>
                    </w:r>
                    <w:r w:rsidRPr="004B02A0">
                      <w:rPr>
                        <w:b/>
                        <w:sz w:val="20"/>
                        <w:szCs w:val="18"/>
                      </w:rPr>
                      <w:t>2</w:t>
                    </w:r>
                    <w:bookmarkStart w:id="29" w:name="_GoBack"/>
                    <w:bookmarkEnd w:id="29"/>
                  </w:p>
                  <w:p w:rsidR="00374D14" w:rsidRPr="00A402DE" w:rsidRDefault="00374D14" w:rsidP="00A402DE">
                    <w:pPr>
                      <w:widowControl w:val="0"/>
                      <w:autoSpaceDE w:val="0"/>
                      <w:autoSpaceDN w:val="0"/>
                      <w:spacing w:after="0" w:line="312" w:lineRule="auto"/>
                      <w:jc w:val="center"/>
                      <w:rPr>
                        <w:rFonts w:eastAsia="Times New Roman" w:cs="Times New Roman"/>
                        <w:b/>
                        <w:szCs w:val="18"/>
                      </w:rPr>
                    </w:pPr>
                    <w:r w:rsidRPr="00A402DE">
                      <w:rPr>
                        <w:rFonts w:eastAsia="Times New Roman" w:cs="Times New Roman"/>
                        <w:b/>
                        <w:szCs w:val="18"/>
                      </w:rPr>
                      <w:t>INFORMACIÓN COMPLEMENTARIA</w:t>
                    </w:r>
                    <w:r>
                      <w:rPr>
                        <w:rFonts w:eastAsia="Times New Roman" w:cs="Times New Roman"/>
                        <w:b/>
                        <w:szCs w:val="18"/>
                      </w:rPr>
                      <w:t xml:space="preserve"> SERVICIOS</w:t>
                    </w:r>
                  </w:p>
                  <w:p w:rsidR="00374D14" w:rsidRPr="004B02A0" w:rsidRDefault="00374D14" w:rsidP="00A402DE">
                    <w:pPr>
                      <w:widowControl w:val="0"/>
                      <w:autoSpaceDE w:val="0"/>
                      <w:autoSpaceDN w:val="0"/>
                      <w:spacing w:after="0" w:line="312" w:lineRule="auto"/>
                      <w:jc w:val="center"/>
                      <w:rPr>
                        <w:rFonts w:eastAsia="Times New Roman" w:cs="Times New Roman"/>
                        <w:szCs w:val="18"/>
                      </w:rPr>
                    </w:pPr>
                    <w:r w:rsidRPr="00A402DE">
                      <w:rPr>
                        <w:rFonts w:eastAsia="Times New Roman" w:cs="Times New Roman"/>
                        <w:szCs w:val="18"/>
                      </w:rPr>
                      <w:t>Procedimientos</w:t>
                    </w:r>
                    <w:r>
                      <w:rPr>
                        <w:rFonts w:eastAsia="Times New Roman" w:cs="Times New Roman"/>
                        <w:szCs w:val="18"/>
                      </w:rPr>
                      <w:t xml:space="preserve"> Negociados y Abiertos</w:t>
                    </w:r>
                  </w:p>
                </w:txbxContent>
              </v:textbox>
              <w10:wrap type="square" anchorx="margin"/>
            </v:shape>
          </w:pict>
        </mc:Fallback>
      </mc:AlternateContent>
    </w:r>
    <w:r>
      <w:rPr>
        <w:noProof/>
        <w:lang w:eastAsia="es-ES"/>
      </w:rPr>
      <mc:AlternateContent>
        <mc:Choice Requires="wps">
          <w:drawing>
            <wp:anchor distT="0" distB="0" distL="114300" distR="114300" simplePos="0" relativeHeight="251663360" behindDoc="0" locked="0" layoutInCell="1" allowOverlap="1" wp14:anchorId="40E1EC8B" wp14:editId="363C78B9">
              <wp:simplePos x="0" y="0"/>
              <wp:positionH relativeFrom="column">
                <wp:posOffset>-363057</wp:posOffset>
              </wp:positionH>
              <wp:positionV relativeFrom="paragraph">
                <wp:posOffset>822325</wp:posOffset>
              </wp:positionV>
              <wp:extent cx="7055485" cy="0"/>
              <wp:effectExtent l="0" t="0" r="31115" b="19050"/>
              <wp:wrapNone/>
              <wp:docPr id="1" name="Conector recto 1"/>
              <wp:cNvGraphicFramePr/>
              <a:graphic xmlns:a="http://schemas.openxmlformats.org/drawingml/2006/main">
                <a:graphicData uri="http://schemas.microsoft.com/office/word/2010/wordprocessingShape">
                  <wps:wsp>
                    <wps:cNvCnPr/>
                    <wps:spPr>
                      <a:xfrm>
                        <a:off x="0" y="0"/>
                        <a:ext cx="705548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2B34BF5" id="Conector recto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6pt,64.75pt" to="526.95pt,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" strokecolor="black [3213]" strokeweight="2pt">
              <v:stroke joinstyle="miter"/>
            </v:lin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D14" w:rsidRDefault="00B22DA3">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2816484" o:spid="_x0000_s2052" type="#_x0000_t75" style="position:absolute;left:0;text-align:left;margin-left:0;margin-top:0;width:595.35pt;height:842.05pt;z-index:-251658240;mso-position-horizontal:center;mso-position-horizontal-relative:margin;mso-position-vertical:center;mso-position-vertical-relative:margin" o:allowincell="f">
          <v:imagedata r:id="rId1" o:title="unizar"/>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91133"/>
    <w:multiLevelType w:val="hybridMultilevel"/>
    <w:tmpl w:val="220478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3582A73"/>
    <w:multiLevelType w:val="hybridMultilevel"/>
    <w:tmpl w:val="E5743962"/>
    <w:lvl w:ilvl="0" w:tplc="FBE2C42C">
      <w:start w:val="1"/>
      <w:numFmt w:val="lowerLetter"/>
      <w:pStyle w:val="ListaNumeradaABC"/>
      <w:lvlText w:val="%1)"/>
      <w:lvlJc w:val="left"/>
      <w:pPr>
        <w:ind w:left="644"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 w15:restartNumberingAfterBreak="0">
    <w:nsid w:val="23B1738D"/>
    <w:multiLevelType w:val="multilevel"/>
    <w:tmpl w:val="85B26400"/>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67" w:hanging="567"/>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83776A8"/>
    <w:multiLevelType w:val="multilevel"/>
    <w:tmpl w:val="6B040EB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2E6B733E"/>
    <w:multiLevelType w:val="multilevel"/>
    <w:tmpl w:val="5F84D3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8EA3641"/>
    <w:multiLevelType w:val="hybridMultilevel"/>
    <w:tmpl w:val="BCB62B12"/>
    <w:lvl w:ilvl="0" w:tplc="3320BD40">
      <w:start w:val="7"/>
      <w:numFmt w:val="bullet"/>
      <w:lvlText w:val="-"/>
      <w:lvlJc w:val="left"/>
      <w:pPr>
        <w:ind w:left="385" w:hanging="360"/>
      </w:pPr>
      <w:rPr>
        <w:rFonts w:ascii="Arial" w:eastAsiaTheme="minorHAnsi" w:hAnsi="Arial" w:cs="Arial" w:hint="default"/>
      </w:rPr>
    </w:lvl>
    <w:lvl w:ilvl="1" w:tplc="0C0A0003" w:tentative="1">
      <w:start w:val="1"/>
      <w:numFmt w:val="bullet"/>
      <w:lvlText w:val="o"/>
      <w:lvlJc w:val="left"/>
      <w:pPr>
        <w:ind w:left="1105" w:hanging="360"/>
      </w:pPr>
      <w:rPr>
        <w:rFonts w:ascii="Courier New" w:hAnsi="Courier New" w:cs="Courier New" w:hint="default"/>
      </w:rPr>
    </w:lvl>
    <w:lvl w:ilvl="2" w:tplc="0C0A0005" w:tentative="1">
      <w:start w:val="1"/>
      <w:numFmt w:val="bullet"/>
      <w:lvlText w:val=""/>
      <w:lvlJc w:val="left"/>
      <w:pPr>
        <w:ind w:left="1825" w:hanging="360"/>
      </w:pPr>
      <w:rPr>
        <w:rFonts w:ascii="Wingdings" w:hAnsi="Wingdings" w:hint="default"/>
      </w:rPr>
    </w:lvl>
    <w:lvl w:ilvl="3" w:tplc="0C0A0001" w:tentative="1">
      <w:start w:val="1"/>
      <w:numFmt w:val="bullet"/>
      <w:lvlText w:val=""/>
      <w:lvlJc w:val="left"/>
      <w:pPr>
        <w:ind w:left="2545" w:hanging="360"/>
      </w:pPr>
      <w:rPr>
        <w:rFonts w:ascii="Symbol" w:hAnsi="Symbol" w:hint="default"/>
      </w:rPr>
    </w:lvl>
    <w:lvl w:ilvl="4" w:tplc="0C0A0003" w:tentative="1">
      <w:start w:val="1"/>
      <w:numFmt w:val="bullet"/>
      <w:lvlText w:val="o"/>
      <w:lvlJc w:val="left"/>
      <w:pPr>
        <w:ind w:left="3265" w:hanging="360"/>
      </w:pPr>
      <w:rPr>
        <w:rFonts w:ascii="Courier New" w:hAnsi="Courier New" w:cs="Courier New" w:hint="default"/>
      </w:rPr>
    </w:lvl>
    <w:lvl w:ilvl="5" w:tplc="0C0A0005" w:tentative="1">
      <w:start w:val="1"/>
      <w:numFmt w:val="bullet"/>
      <w:lvlText w:val=""/>
      <w:lvlJc w:val="left"/>
      <w:pPr>
        <w:ind w:left="3985" w:hanging="360"/>
      </w:pPr>
      <w:rPr>
        <w:rFonts w:ascii="Wingdings" w:hAnsi="Wingdings" w:hint="default"/>
      </w:rPr>
    </w:lvl>
    <w:lvl w:ilvl="6" w:tplc="0C0A0001" w:tentative="1">
      <w:start w:val="1"/>
      <w:numFmt w:val="bullet"/>
      <w:lvlText w:val=""/>
      <w:lvlJc w:val="left"/>
      <w:pPr>
        <w:ind w:left="4705" w:hanging="360"/>
      </w:pPr>
      <w:rPr>
        <w:rFonts w:ascii="Symbol" w:hAnsi="Symbol" w:hint="default"/>
      </w:rPr>
    </w:lvl>
    <w:lvl w:ilvl="7" w:tplc="0C0A0003" w:tentative="1">
      <w:start w:val="1"/>
      <w:numFmt w:val="bullet"/>
      <w:lvlText w:val="o"/>
      <w:lvlJc w:val="left"/>
      <w:pPr>
        <w:ind w:left="5425" w:hanging="360"/>
      </w:pPr>
      <w:rPr>
        <w:rFonts w:ascii="Courier New" w:hAnsi="Courier New" w:cs="Courier New" w:hint="default"/>
      </w:rPr>
    </w:lvl>
    <w:lvl w:ilvl="8" w:tplc="0C0A0005" w:tentative="1">
      <w:start w:val="1"/>
      <w:numFmt w:val="bullet"/>
      <w:lvlText w:val=""/>
      <w:lvlJc w:val="left"/>
      <w:pPr>
        <w:ind w:left="6145" w:hanging="360"/>
      </w:pPr>
      <w:rPr>
        <w:rFonts w:ascii="Wingdings" w:hAnsi="Wingdings" w:hint="default"/>
      </w:rPr>
    </w:lvl>
  </w:abstractNum>
  <w:abstractNum w:abstractNumId="6" w15:restartNumberingAfterBreak="0">
    <w:nsid w:val="46DC38A2"/>
    <w:multiLevelType w:val="hybridMultilevel"/>
    <w:tmpl w:val="E0D4E8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8900B98"/>
    <w:multiLevelType w:val="hybridMultilevel"/>
    <w:tmpl w:val="04C65CE4"/>
    <w:lvl w:ilvl="0" w:tplc="0C0A0017">
      <w:start w:val="1"/>
      <w:numFmt w:val="lowerLetter"/>
      <w:lvlText w:val="%1)"/>
      <w:lvlJc w:val="left"/>
      <w:pPr>
        <w:ind w:left="1571" w:hanging="360"/>
      </w:p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8" w15:restartNumberingAfterBreak="0">
    <w:nsid w:val="53757CF3"/>
    <w:multiLevelType w:val="hybridMultilevel"/>
    <w:tmpl w:val="8D0A5AFE"/>
    <w:lvl w:ilvl="0" w:tplc="29C01FFC">
      <w:start w:val="1"/>
      <w:numFmt w:val="decimal"/>
      <w:pStyle w:val="ListaNumerada123"/>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762532F8"/>
    <w:multiLevelType w:val="hybridMultilevel"/>
    <w:tmpl w:val="C796580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791332EE"/>
    <w:multiLevelType w:val="hybridMultilevel"/>
    <w:tmpl w:val="6E3C7E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3"/>
  </w:num>
  <w:num w:numId="3">
    <w:abstractNumId w:val="8"/>
  </w:num>
  <w:num w:numId="4">
    <w:abstractNumId w:val="1"/>
  </w:num>
  <w:num w:numId="5">
    <w:abstractNumId w:val="4"/>
  </w:num>
  <w:num w:numId="6">
    <w:abstractNumId w:val="2"/>
    <w:lvlOverride w:ilvl="0">
      <w:lvl w:ilvl="0">
        <w:start w:val="1"/>
        <w:numFmt w:val="decimal"/>
        <w:pStyle w:val="Ttulo1"/>
        <w:lvlText w:val="%1."/>
        <w:lvlJc w:val="left"/>
        <w:pPr>
          <w:ind w:left="432" w:hanging="432"/>
        </w:pPr>
        <w:rPr>
          <w:rFonts w:hint="default"/>
        </w:rPr>
      </w:lvl>
    </w:lvlOverride>
    <w:lvlOverride w:ilvl="1">
      <w:lvl w:ilvl="1">
        <w:start w:val="1"/>
        <w:numFmt w:val="decimal"/>
        <w:pStyle w:val="Ttulo2"/>
        <w:lvlText w:val="%1.%2."/>
        <w:lvlJc w:val="left"/>
        <w:pPr>
          <w:ind w:left="567" w:hanging="567"/>
        </w:pPr>
        <w:rPr>
          <w:rFonts w:hint="default"/>
        </w:rPr>
      </w:lvl>
    </w:lvlOverride>
    <w:lvlOverride w:ilvl="2">
      <w:lvl w:ilvl="2">
        <w:start w:val="1"/>
        <w:numFmt w:val="decimal"/>
        <w:pStyle w:val="Ttulo3"/>
        <w:lvlText w:val="%1.%2.%3."/>
        <w:lvlJc w:val="left"/>
        <w:pPr>
          <w:ind w:left="624" w:hanging="624"/>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
    <w:abstractNumId w:val="2"/>
    <w:lvlOverride w:ilvl="0">
      <w:lvl w:ilvl="0">
        <w:start w:val="1"/>
        <w:numFmt w:val="decimal"/>
        <w:pStyle w:val="Ttulo1"/>
        <w:lvlText w:val="%1."/>
        <w:lvlJc w:val="left"/>
        <w:pPr>
          <w:ind w:left="432" w:hanging="432"/>
        </w:pPr>
        <w:rPr>
          <w:rFonts w:hint="default"/>
        </w:rPr>
      </w:lvl>
    </w:lvlOverride>
    <w:lvlOverride w:ilvl="1">
      <w:lvl w:ilvl="1">
        <w:start w:val="1"/>
        <w:numFmt w:val="decimal"/>
        <w:pStyle w:val="Ttulo2"/>
        <w:lvlText w:val="%1.%2."/>
        <w:lvlJc w:val="left"/>
        <w:pPr>
          <w:ind w:left="567" w:hanging="567"/>
        </w:pPr>
        <w:rPr>
          <w:rFonts w:hint="default"/>
        </w:rPr>
      </w:lvl>
    </w:lvlOverride>
    <w:lvlOverride w:ilvl="2">
      <w:lvl w:ilvl="2">
        <w:start w:val="1"/>
        <w:numFmt w:val="decimal"/>
        <w:pStyle w:val="Ttulo3"/>
        <w:lvlText w:val="%1.%2.%3."/>
        <w:lvlJc w:val="left"/>
        <w:pPr>
          <w:ind w:left="624" w:hanging="624"/>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8">
    <w:abstractNumId w:val="0"/>
  </w:num>
  <w:num w:numId="9">
    <w:abstractNumId w:val="7"/>
  </w:num>
  <w:num w:numId="10">
    <w:abstractNumId w:val="6"/>
  </w:num>
  <w:num w:numId="11">
    <w:abstractNumId w:val="10"/>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proofState w:spelling="clean" w:grammar="clean"/>
  <w:defaultTabStop w:val="709"/>
  <w:hyphenationZone w:val="425"/>
  <w:drawingGridHorizontalSpacing w:val="90"/>
  <w:displayHorizontalDrawingGridEvery w:val="2"/>
  <w:displayVertic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85B"/>
    <w:rsid w:val="00000436"/>
    <w:rsid w:val="00014ECE"/>
    <w:rsid w:val="00026381"/>
    <w:rsid w:val="00033934"/>
    <w:rsid w:val="00042D1E"/>
    <w:rsid w:val="00085A7A"/>
    <w:rsid w:val="000E1F72"/>
    <w:rsid w:val="000E2048"/>
    <w:rsid w:val="000E26F8"/>
    <w:rsid w:val="00102ACD"/>
    <w:rsid w:val="00105F86"/>
    <w:rsid w:val="00114F3C"/>
    <w:rsid w:val="0011519E"/>
    <w:rsid w:val="0013353D"/>
    <w:rsid w:val="0013628D"/>
    <w:rsid w:val="00137ACF"/>
    <w:rsid w:val="00137E0D"/>
    <w:rsid w:val="00153A11"/>
    <w:rsid w:val="001571E5"/>
    <w:rsid w:val="00160F82"/>
    <w:rsid w:val="00177A77"/>
    <w:rsid w:val="00180622"/>
    <w:rsid w:val="001820DC"/>
    <w:rsid w:val="001C0208"/>
    <w:rsid w:val="001F430A"/>
    <w:rsid w:val="00200611"/>
    <w:rsid w:val="00227289"/>
    <w:rsid w:val="00246644"/>
    <w:rsid w:val="00253F23"/>
    <w:rsid w:val="002544F9"/>
    <w:rsid w:val="00255DB2"/>
    <w:rsid w:val="00297BA0"/>
    <w:rsid w:val="002A381F"/>
    <w:rsid w:val="002A5306"/>
    <w:rsid w:val="002A5CA8"/>
    <w:rsid w:val="002C403A"/>
    <w:rsid w:val="002F4C29"/>
    <w:rsid w:val="00311162"/>
    <w:rsid w:val="003176FF"/>
    <w:rsid w:val="003342D8"/>
    <w:rsid w:val="003354C4"/>
    <w:rsid w:val="00355FE7"/>
    <w:rsid w:val="00373C04"/>
    <w:rsid w:val="00374D14"/>
    <w:rsid w:val="00375D37"/>
    <w:rsid w:val="00390A8E"/>
    <w:rsid w:val="003C1C94"/>
    <w:rsid w:val="003E26F3"/>
    <w:rsid w:val="004026C6"/>
    <w:rsid w:val="004061CF"/>
    <w:rsid w:val="00432CE3"/>
    <w:rsid w:val="00456F7E"/>
    <w:rsid w:val="004A463B"/>
    <w:rsid w:val="004B02A0"/>
    <w:rsid w:val="004B6577"/>
    <w:rsid w:val="004C43A2"/>
    <w:rsid w:val="004C6D55"/>
    <w:rsid w:val="004C7F7D"/>
    <w:rsid w:val="004E299E"/>
    <w:rsid w:val="004E5CA7"/>
    <w:rsid w:val="004F4C8F"/>
    <w:rsid w:val="00560847"/>
    <w:rsid w:val="0056753F"/>
    <w:rsid w:val="005A2875"/>
    <w:rsid w:val="005B1496"/>
    <w:rsid w:val="005F14FE"/>
    <w:rsid w:val="005F7DAC"/>
    <w:rsid w:val="006724F2"/>
    <w:rsid w:val="00676F7A"/>
    <w:rsid w:val="00723860"/>
    <w:rsid w:val="007306D7"/>
    <w:rsid w:val="00737B55"/>
    <w:rsid w:val="007474DE"/>
    <w:rsid w:val="00794E12"/>
    <w:rsid w:val="007A02B7"/>
    <w:rsid w:val="007A0826"/>
    <w:rsid w:val="007A7B19"/>
    <w:rsid w:val="007B4D51"/>
    <w:rsid w:val="007E0C8B"/>
    <w:rsid w:val="007E509E"/>
    <w:rsid w:val="008102B5"/>
    <w:rsid w:val="00853543"/>
    <w:rsid w:val="00883743"/>
    <w:rsid w:val="008915F1"/>
    <w:rsid w:val="00895B02"/>
    <w:rsid w:val="008A0584"/>
    <w:rsid w:val="008C0910"/>
    <w:rsid w:val="008C2A78"/>
    <w:rsid w:val="00902598"/>
    <w:rsid w:val="00920D70"/>
    <w:rsid w:val="00924946"/>
    <w:rsid w:val="00934B3A"/>
    <w:rsid w:val="00974B6D"/>
    <w:rsid w:val="009B3B35"/>
    <w:rsid w:val="00A12D84"/>
    <w:rsid w:val="00A251E8"/>
    <w:rsid w:val="00A402DE"/>
    <w:rsid w:val="00A66092"/>
    <w:rsid w:val="00AA72AB"/>
    <w:rsid w:val="00AC6D20"/>
    <w:rsid w:val="00AF554F"/>
    <w:rsid w:val="00B22DA3"/>
    <w:rsid w:val="00B77C4A"/>
    <w:rsid w:val="00B9585B"/>
    <w:rsid w:val="00BB4B1E"/>
    <w:rsid w:val="00BD5402"/>
    <w:rsid w:val="00BD6BC0"/>
    <w:rsid w:val="00C1332A"/>
    <w:rsid w:val="00C33DFB"/>
    <w:rsid w:val="00C46CE3"/>
    <w:rsid w:val="00C46F7E"/>
    <w:rsid w:val="00C804E0"/>
    <w:rsid w:val="00C84428"/>
    <w:rsid w:val="00CA1F5B"/>
    <w:rsid w:val="00CC3F4C"/>
    <w:rsid w:val="00CD023A"/>
    <w:rsid w:val="00CE11FF"/>
    <w:rsid w:val="00CF2ECC"/>
    <w:rsid w:val="00D45B94"/>
    <w:rsid w:val="00D62302"/>
    <w:rsid w:val="00D70414"/>
    <w:rsid w:val="00D77032"/>
    <w:rsid w:val="00DB3FBC"/>
    <w:rsid w:val="00DE20D0"/>
    <w:rsid w:val="00E00607"/>
    <w:rsid w:val="00E35620"/>
    <w:rsid w:val="00E56077"/>
    <w:rsid w:val="00E64C47"/>
    <w:rsid w:val="00EC3392"/>
    <w:rsid w:val="00EC3A12"/>
    <w:rsid w:val="00ED495B"/>
    <w:rsid w:val="00EE5196"/>
    <w:rsid w:val="00EF20D1"/>
    <w:rsid w:val="00F019DB"/>
    <w:rsid w:val="00F03D43"/>
    <w:rsid w:val="00F03FDD"/>
    <w:rsid w:val="00F26EA8"/>
    <w:rsid w:val="00F50DEB"/>
    <w:rsid w:val="00F53834"/>
    <w:rsid w:val="00F55528"/>
    <w:rsid w:val="00F60D7D"/>
    <w:rsid w:val="00F66DAE"/>
    <w:rsid w:val="00F66EF1"/>
    <w:rsid w:val="00F85A4F"/>
    <w:rsid w:val="00FA5177"/>
    <w:rsid w:val="00FB7BF4"/>
    <w:rsid w:val="00FC0B81"/>
    <w:rsid w:val="00FE3C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94A4B41"/>
  <w15:chartTrackingRefBased/>
  <w15:docId w15:val="{757602E4-F86E-4396-A4E4-4A6C6EDFD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4F9"/>
    <w:pPr>
      <w:spacing w:after="120" w:line="300" w:lineRule="auto"/>
      <w:jc w:val="both"/>
    </w:pPr>
    <w:rPr>
      <w:rFonts w:ascii="Verdana" w:hAnsi="Verdana"/>
      <w:sz w:val="18"/>
    </w:rPr>
  </w:style>
  <w:style w:type="paragraph" w:styleId="Ttulo1">
    <w:name w:val="heading 1"/>
    <w:basedOn w:val="Normal"/>
    <w:next w:val="Normal"/>
    <w:link w:val="Ttulo1Car"/>
    <w:autoRedefine/>
    <w:uiPriority w:val="9"/>
    <w:qFormat/>
    <w:rsid w:val="00676F7A"/>
    <w:pPr>
      <w:keepNext/>
      <w:numPr>
        <w:numId w:val="7"/>
      </w:numPr>
      <w:tabs>
        <w:tab w:val="left" w:pos="284"/>
      </w:tabs>
      <w:spacing w:before="240"/>
      <w:outlineLvl w:val="0"/>
    </w:pPr>
    <w:rPr>
      <w:b/>
      <w:szCs w:val="18"/>
    </w:rPr>
  </w:style>
  <w:style w:type="paragraph" w:styleId="Ttulo2">
    <w:name w:val="heading 2"/>
    <w:basedOn w:val="Normal"/>
    <w:next w:val="Normal"/>
    <w:link w:val="Ttulo2Car"/>
    <w:autoRedefine/>
    <w:uiPriority w:val="9"/>
    <w:unhideWhenUsed/>
    <w:qFormat/>
    <w:rsid w:val="00676F7A"/>
    <w:pPr>
      <w:keepNext/>
      <w:numPr>
        <w:ilvl w:val="1"/>
        <w:numId w:val="7"/>
      </w:numPr>
      <w:tabs>
        <w:tab w:val="left" w:pos="567"/>
      </w:tabs>
      <w:spacing w:before="240" w:after="80"/>
      <w:outlineLvl w:val="1"/>
    </w:pPr>
    <w:rPr>
      <w:b/>
      <w:szCs w:val="18"/>
      <w:lang w:bidi="es-ES"/>
    </w:rPr>
  </w:style>
  <w:style w:type="paragraph" w:styleId="Ttulo3">
    <w:name w:val="heading 3"/>
    <w:basedOn w:val="Normal"/>
    <w:next w:val="Normal"/>
    <w:link w:val="Ttulo3Car"/>
    <w:uiPriority w:val="9"/>
    <w:unhideWhenUsed/>
    <w:qFormat/>
    <w:rsid w:val="00373C04"/>
    <w:pPr>
      <w:keepNext/>
      <w:keepLines/>
      <w:numPr>
        <w:ilvl w:val="2"/>
        <w:numId w:val="7"/>
      </w:numPr>
      <w:spacing w:before="120"/>
      <w:outlineLvl w:val="2"/>
    </w:pPr>
    <w:rPr>
      <w:rFonts w:eastAsiaTheme="majorEastAsia" w:cstheme="majorBidi"/>
      <w:b/>
      <w:szCs w:val="1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Impar">
    <w:name w:val="EncabezadoImpar"/>
    <w:basedOn w:val="Encabezado"/>
    <w:link w:val="EncabezadoImparCar"/>
    <w:qFormat/>
    <w:rsid w:val="003342D8"/>
    <w:pPr>
      <w:pBdr>
        <w:bottom w:val="single" w:sz="4" w:space="1" w:color="auto"/>
      </w:pBdr>
      <w:ind w:left="-284" w:right="-285"/>
      <w:jc w:val="right"/>
    </w:pPr>
    <w:rPr>
      <w:rFonts w:ascii="Taffy" w:hAnsi="Taffy"/>
      <w:i/>
      <w:caps/>
    </w:rPr>
  </w:style>
  <w:style w:type="character" w:customStyle="1" w:styleId="EncabezadoImparCar">
    <w:name w:val="EncabezadoImpar Car"/>
    <w:basedOn w:val="EncabezadoCar"/>
    <w:link w:val="EncabezadoImpar"/>
    <w:rsid w:val="003342D8"/>
    <w:rPr>
      <w:rFonts w:ascii="Taffy" w:hAnsi="Taffy"/>
      <w:i/>
      <w:caps/>
      <w:sz w:val="18"/>
    </w:rPr>
  </w:style>
  <w:style w:type="paragraph" w:styleId="Encabezado">
    <w:name w:val="header"/>
    <w:basedOn w:val="Normal"/>
    <w:link w:val="EncabezadoCar"/>
    <w:uiPriority w:val="99"/>
    <w:unhideWhenUsed/>
    <w:rsid w:val="003342D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42D8"/>
  </w:style>
  <w:style w:type="paragraph" w:customStyle="1" w:styleId="EncabezadoPar">
    <w:name w:val="EncabezadoPar"/>
    <w:basedOn w:val="Encabezado"/>
    <w:link w:val="EncabezadoParCar"/>
    <w:qFormat/>
    <w:rsid w:val="003342D8"/>
    <w:pPr>
      <w:pBdr>
        <w:bottom w:val="single" w:sz="4" w:space="1" w:color="auto"/>
      </w:pBdr>
      <w:ind w:left="-284" w:right="-285"/>
    </w:pPr>
    <w:rPr>
      <w:rFonts w:ascii="Taffy" w:hAnsi="Taffy"/>
      <w:i/>
      <w:caps/>
    </w:rPr>
  </w:style>
  <w:style w:type="character" w:customStyle="1" w:styleId="EncabezadoParCar">
    <w:name w:val="EncabezadoPar Car"/>
    <w:basedOn w:val="EncabezadoCar"/>
    <w:link w:val="EncabezadoPar"/>
    <w:rsid w:val="003342D8"/>
    <w:rPr>
      <w:rFonts w:ascii="Taffy" w:hAnsi="Taffy"/>
      <w:i/>
      <w:caps/>
      <w:sz w:val="18"/>
    </w:rPr>
  </w:style>
  <w:style w:type="paragraph" w:customStyle="1" w:styleId="PiePaginaImpar">
    <w:name w:val="PiePaginaImpar"/>
    <w:basedOn w:val="Piedepgina"/>
    <w:link w:val="PiePaginaImparCar"/>
    <w:qFormat/>
    <w:rsid w:val="003342D8"/>
    <w:pPr>
      <w:pBdr>
        <w:top w:val="single" w:sz="4" w:space="1" w:color="auto"/>
      </w:pBdr>
      <w:ind w:left="-284" w:right="-285"/>
      <w:jc w:val="right"/>
    </w:pPr>
    <w:rPr>
      <w:rFonts w:ascii="Taffy" w:hAnsi="Taffy"/>
    </w:rPr>
  </w:style>
  <w:style w:type="character" w:customStyle="1" w:styleId="PiePaginaImparCar">
    <w:name w:val="PiePaginaImpar Car"/>
    <w:basedOn w:val="PiedepginaCar"/>
    <w:link w:val="PiePaginaImpar"/>
    <w:rsid w:val="003342D8"/>
    <w:rPr>
      <w:rFonts w:ascii="Taffy" w:hAnsi="Taffy"/>
      <w:sz w:val="18"/>
    </w:rPr>
  </w:style>
  <w:style w:type="paragraph" w:styleId="Piedepgina">
    <w:name w:val="footer"/>
    <w:basedOn w:val="Normal"/>
    <w:link w:val="PiedepginaCar"/>
    <w:uiPriority w:val="99"/>
    <w:unhideWhenUsed/>
    <w:rsid w:val="003342D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42D8"/>
  </w:style>
  <w:style w:type="paragraph" w:customStyle="1" w:styleId="PiePaginaPar">
    <w:name w:val="PiePaginaPar"/>
    <w:basedOn w:val="Piedepgina"/>
    <w:link w:val="PiePaginaParCar"/>
    <w:qFormat/>
    <w:rsid w:val="003342D8"/>
    <w:pPr>
      <w:pBdr>
        <w:top w:val="single" w:sz="4" w:space="1" w:color="auto"/>
      </w:pBdr>
      <w:ind w:left="-284" w:right="-285"/>
    </w:pPr>
    <w:rPr>
      <w:rFonts w:ascii="Taffy" w:hAnsi="Taffy"/>
    </w:rPr>
  </w:style>
  <w:style w:type="character" w:customStyle="1" w:styleId="PiePaginaParCar">
    <w:name w:val="PiePaginaPar Car"/>
    <w:basedOn w:val="PiedepginaCar"/>
    <w:link w:val="PiePaginaPar"/>
    <w:rsid w:val="003342D8"/>
    <w:rPr>
      <w:rFonts w:ascii="Taffy" w:hAnsi="Taffy"/>
      <w:sz w:val="18"/>
    </w:rPr>
  </w:style>
  <w:style w:type="character" w:customStyle="1" w:styleId="Ttulo1Car">
    <w:name w:val="Título 1 Car"/>
    <w:basedOn w:val="Fuentedeprrafopredeter"/>
    <w:link w:val="Ttulo1"/>
    <w:uiPriority w:val="9"/>
    <w:rsid w:val="00676F7A"/>
    <w:rPr>
      <w:rFonts w:ascii="Verdana" w:hAnsi="Verdana"/>
      <w:b/>
      <w:sz w:val="18"/>
      <w:szCs w:val="18"/>
    </w:rPr>
  </w:style>
  <w:style w:type="character" w:customStyle="1" w:styleId="Ttulo2Car">
    <w:name w:val="Título 2 Car"/>
    <w:basedOn w:val="Fuentedeprrafopredeter"/>
    <w:link w:val="Ttulo2"/>
    <w:uiPriority w:val="9"/>
    <w:rsid w:val="00676F7A"/>
    <w:rPr>
      <w:rFonts w:ascii="Verdana" w:hAnsi="Verdana"/>
      <w:b/>
      <w:sz w:val="18"/>
      <w:szCs w:val="18"/>
      <w:lang w:bidi="es-ES"/>
    </w:rPr>
  </w:style>
  <w:style w:type="paragraph" w:styleId="Prrafodelista">
    <w:name w:val="List Paragraph"/>
    <w:aliases w:val="ListaGuiones"/>
    <w:basedOn w:val="Normal"/>
    <w:uiPriority w:val="34"/>
    <w:qFormat/>
    <w:rsid w:val="003342D8"/>
    <w:pPr>
      <w:tabs>
        <w:tab w:val="left" w:pos="284"/>
      </w:tabs>
      <w:ind w:left="284" w:hanging="284"/>
    </w:pPr>
  </w:style>
  <w:style w:type="paragraph" w:customStyle="1" w:styleId="NotaPie">
    <w:name w:val="NotaPie"/>
    <w:basedOn w:val="Textonotapie"/>
    <w:link w:val="NotaPieCar"/>
    <w:qFormat/>
    <w:rsid w:val="003342D8"/>
    <w:pPr>
      <w:keepLines/>
      <w:widowControl w:val="0"/>
      <w:spacing w:after="120" w:line="300" w:lineRule="auto"/>
    </w:pPr>
    <w:rPr>
      <w:sz w:val="14"/>
    </w:rPr>
  </w:style>
  <w:style w:type="character" w:customStyle="1" w:styleId="NotaPieCar">
    <w:name w:val="NotaPie Car"/>
    <w:basedOn w:val="TextonotapieCar"/>
    <w:link w:val="NotaPie"/>
    <w:rsid w:val="003342D8"/>
    <w:rPr>
      <w:rFonts w:ascii="Verdana" w:hAnsi="Verdana"/>
      <w:sz w:val="14"/>
      <w:szCs w:val="20"/>
    </w:rPr>
  </w:style>
  <w:style w:type="paragraph" w:styleId="Textonotapie">
    <w:name w:val="footnote text"/>
    <w:basedOn w:val="Normal"/>
    <w:link w:val="TextonotapieCar"/>
    <w:uiPriority w:val="99"/>
    <w:semiHidden/>
    <w:unhideWhenUsed/>
    <w:rsid w:val="003342D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342D8"/>
    <w:rPr>
      <w:rFonts w:ascii="Verdana" w:hAnsi="Verdana"/>
      <w:sz w:val="20"/>
      <w:szCs w:val="20"/>
    </w:rPr>
  </w:style>
  <w:style w:type="paragraph" w:styleId="TtuloTDC">
    <w:name w:val="TOC Heading"/>
    <w:basedOn w:val="Ttulo1"/>
    <w:next w:val="Normal"/>
    <w:autoRedefine/>
    <w:uiPriority w:val="39"/>
    <w:unhideWhenUsed/>
    <w:qFormat/>
    <w:rsid w:val="00676F7A"/>
    <w:pPr>
      <w:keepLines/>
      <w:numPr>
        <w:numId w:val="0"/>
      </w:numPr>
      <w:tabs>
        <w:tab w:val="clear" w:pos="284"/>
      </w:tabs>
      <w:spacing w:before="0"/>
      <w:jc w:val="left"/>
      <w:outlineLvl w:val="9"/>
    </w:pPr>
    <w:rPr>
      <w:rFonts w:eastAsiaTheme="majorEastAsia" w:cstheme="majorBidi"/>
      <w:caps/>
      <w:szCs w:val="32"/>
      <w:lang w:eastAsia="es-ES"/>
    </w:rPr>
  </w:style>
  <w:style w:type="character" w:styleId="Hipervnculo">
    <w:name w:val="Hyperlink"/>
    <w:basedOn w:val="Fuentedeprrafopredeter"/>
    <w:uiPriority w:val="99"/>
    <w:unhideWhenUsed/>
    <w:rsid w:val="00676F7A"/>
    <w:rPr>
      <w:rFonts w:ascii="Verdana" w:hAnsi="Verdana"/>
      <w:color w:val="auto"/>
      <w:sz w:val="18"/>
      <w:u w:val="none"/>
    </w:rPr>
  </w:style>
  <w:style w:type="paragraph" w:customStyle="1" w:styleId="ListaNumerada123">
    <w:name w:val="ListaNumerada123"/>
    <w:basedOn w:val="Normal"/>
    <w:link w:val="ListaNumerada123Car"/>
    <w:qFormat/>
    <w:rsid w:val="00676F7A"/>
    <w:pPr>
      <w:numPr>
        <w:numId w:val="3"/>
      </w:numPr>
      <w:tabs>
        <w:tab w:val="left" w:pos="284"/>
      </w:tabs>
      <w:spacing w:before="240"/>
    </w:pPr>
    <w:rPr>
      <w:lang w:bidi="es-ES"/>
    </w:rPr>
  </w:style>
  <w:style w:type="character" w:customStyle="1" w:styleId="ListaNumerada123Car">
    <w:name w:val="ListaNumerada123 Car"/>
    <w:basedOn w:val="Fuentedeprrafopredeter"/>
    <w:link w:val="ListaNumerada123"/>
    <w:rsid w:val="00676F7A"/>
    <w:rPr>
      <w:rFonts w:ascii="Verdana" w:hAnsi="Verdana"/>
      <w:sz w:val="18"/>
      <w:lang w:bidi="es-ES"/>
    </w:rPr>
  </w:style>
  <w:style w:type="paragraph" w:customStyle="1" w:styleId="ListaNumeradaABC">
    <w:name w:val="ListaNumeradaABC"/>
    <w:basedOn w:val="Normal"/>
    <w:link w:val="ListaNumeradaABCCar"/>
    <w:qFormat/>
    <w:rsid w:val="00676F7A"/>
    <w:pPr>
      <w:numPr>
        <w:numId w:val="4"/>
      </w:numPr>
      <w:tabs>
        <w:tab w:val="left" w:pos="567"/>
      </w:tabs>
    </w:pPr>
    <w:rPr>
      <w:lang w:bidi="es-ES"/>
    </w:rPr>
  </w:style>
  <w:style w:type="character" w:customStyle="1" w:styleId="ListaNumeradaABCCar">
    <w:name w:val="ListaNumeradaABC Car"/>
    <w:basedOn w:val="Fuentedeprrafopredeter"/>
    <w:link w:val="ListaNumeradaABC"/>
    <w:rsid w:val="00676F7A"/>
    <w:rPr>
      <w:rFonts w:ascii="Verdana" w:hAnsi="Verdana"/>
      <w:sz w:val="18"/>
      <w:lang w:bidi="es-ES"/>
    </w:rPr>
  </w:style>
  <w:style w:type="character" w:customStyle="1" w:styleId="Ttulo3Car">
    <w:name w:val="Título 3 Car"/>
    <w:basedOn w:val="Fuentedeprrafopredeter"/>
    <w:link w:val="Ttulo3"/>
    <w:uiPriority w:val="9"/>
    <w:rsid w:val="00373C04"/>
    <w:rPr>
      <w:rFonts w:ascii="Verdana" w:eastAsiaTheme="majorEastAsia" w:hAnsi="Verdana" w:cstheme="majorBidi"/>
      <w:b/>
      <w:sz w:val="18"/>
      <w:szCs w:val="18"/>
      <w:lang w:bidi="es-ES"/>
    </w:rPr>
  </w:style>
  <w:style w:type="table" w:styleId="Tablaconcuadrcula">
    <w:name w:val="Table Grid"/>
    <w:basedOn w:val="Tablanormal"/>
    <w:uiPriority w:val="59"/>
    <w:rsid w:val="00B958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B9585B"/>
    <w:rPr>
      <w:color w:val="808080"/>
    </w:rPr>
  </w:style>
  <w:style w:type="table" w:customStyle="1" w:styleId="Tablaconcuadrcula1">
    <w:name w:val="Tabla con cuadrícula1"/>
    <w:basedOn w:val="Tablanormal"/>
    <w:next w:val="Tablaconcuadrcula"/>
    <w:uiPriority w:val="39"/>
    <w:rsid w:val="00895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2A53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C3392"/>
    <w:pPr>
      <w:spacing w:after="0" w:line="240" w:lineRule="auto"/>
    </w:pPr>
    <w:rPr>
      <w:rFonts w:ascii="Segoe UI" w:hAnsi="Segoe UI" w:cs="Segoe UI"/>
      <w:szCs w:val="18"/>
    </w:rPr>
  </w:style>
  <w:style w:type="character" w:customStyle="1" w:styleId="TextodegloboCar">
    <w:name w:val="Texto de globo Car"/>
    <w:basedOn w:val="Fuentedeprrafopredeter"/>
    <w:link w:val="Textodeglobo"/>
    <w:uiPriority w:val="99"/>
    <w:semiHidden/>
    <w:rsid w:val="00EC3392"/>
    <w:rPr>
      <w:rFonts w:ascii="Segoe UI" w:hAnsi="Segoe UI" w:cs="Segoe UI"/>
      <w:sz w:val="18"/>
      <w:szCs w:val="18"/>
    </w:rPr>
  </w:style>
  <w:style w:type="paragraph" w:customStyle="1" w:styleId="Default">
    <w:name w:val="Default"/>
    <w:rsid w:val="003354C4"/>
    <w:pPr>
      <w:autoSpaceDE w:val="0"/>
      <w:autoSpaceDN w:val="0"/>
      <w:adjustRightInd w:val="0"/>
      <w:spacing w:after="0" w:line="240" w:lineRule="auto"/>
    </w:pPr>
    <w:rPr>
      <w:rFonts w:ascii="Calibri" w:hAnsi="Calibri" w:cs="Calibri"/>
      <w:color w:val="000000"/>
      <w:sz w:val="24"/>
      <w:szCs w:val="24"/>
    </w:rPr>
  </w:style>
  <w:style w:type="paragraph" w:styleId="Textoindependiente">
    <w:name w:val="Body Text"/>
    <w:basedOn w:val="Normal"/>
    <w:link w:val="TextoindependienteCar"/>
    <w:uiPriority w:val="1"/>
    <w:qFormat/>
    <w:rsid w:val="002F4C29"/>
    <w:pPr>
      <w:widowControl w:val="0"/>
      <w:autoSpaceDE w:val="0"/>
      <w:autoSpaceDN w:val="0"/>
      <w:spacing w:after="0" w:line="240" w:lineRule="auto"/>
      <w:jc w:val="left"/>
    </w:pPr>
    <w:rPr>
      <w:rFonts w:ascii="Arial Narrow" w:eastAsia="Arial Narrow" w:hAnsi="Arial Narrow" w:cs="Arial Narrow"/>
      <w:sz w:val="28"/>
      <w:szCs w:val="28"/>
      <w:lang w:val="en-US"/>
    </w:rPr>
  </w:style>
  <w:style w:type="character" w:customStyle="1" w:styleId="TextoindependienteCar">
    <w:name w:val="Texto independiente Car"/>
    <w:basedOn w:val="Fuentedeprrafopredeter"/>
    <w:link w:val="Textoindependiente"/>
    <w:uiPriority w:val="1"/>
    <w:rsid w:val="002F4C29"/>
    <w:rPr>
      <w:rFonts w:ascii="Arial Narrow" w:eastAsia="Arial Narrow" w:hAnsi="Arial Narrow" w:cs="Arial Narrow"/>
      <w:sz w:val="28"/>
      <w:szCs w:val="28"/>
      <w:lang w:val="en-US"/>
    </w:rPr>
  </w:style>
  <w:style w:type="character" w:styleId="Refdenotaalpie">
    <w:name w:val="footnote reference"/>
    <w:rsid w:val="00F50DEB"/>
    <w:rPr>
      <w:vertAlign w:val="superscript"/>
    </w:rPr>
  </w:style>
  <w:style w:type="table" w:customStyle="1" w:styleId="Tablaconcuadrcula3">
    <w:name w:val="Tabla con cuadrícula3"/>
    <w:basedOn w:val="Tablanormal"/>
    <w:next w:val="Tablaconcuadrcula"/>
    <w:uiPriority w:val="59"/>
    <w:rsid w:val="008C2A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8C2A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747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372596">
      <w:bodyDiv w:val="1"/>
      <w:marLeft w:val="0"/>
      <w:marRight w:val="0"/>
      <w:marTop w:val="0"/>
      <w:marBottom w:val="0"/>
      <w:divBdr>
        <w:top w:val="none" w:sz="0" w:space="0" w:color="auto"/>
        <w:left w:val="none" w:sz="0" w:space="0" w:color="auto"/>
        <w:bottom w:val="none" w:sz="0" w:space="0" w:color="auto"/>
        <w:right w:val="none" w:sz="0" w:space="0" w:color="auto"/>
      </w:divBdr>
    </w:div>
    <w:div w:id="806707591">
      <w:bodyDiv w:val="1"/>
      <w:marLeft w:val="0"/>
      <w:marRight w:val="0"/>
      <w:marTop w:val="0"/>
      <w:marBottom w:val="0"/>
      <w:divBdr>
        <w:top w:val="none" w:sz="0" w:space="0" w:color="auto"/>
        <w:left w:val="none" w:sz="0" w:space="0" w:color="auto"/>
        <w:bottom w:val="none" w:sz="0" w:space="0" w:color="auto"/>
        <w:right w:val="none" w:sz="0" w:space="0" w:color="auto"/>
      </w:divBdr>
    </w:div>
    <w:div w:id="888541086">
      <w:bodyDiv w:val="1"/>
      <w:marLeft w:val="0"/>
      <w:marRight w:val="0"/>
      <w:marTop w:val="0"/>
      <w:marBottom w:val="0"/>
      <w:divBdr>
        <w:top w:val="none" w:sz="0" w:space="0" w:color="auto"/>
        <w:left w:val="none" w:sz="0" w:space="0" w:color="auto"/>
        <w:bottom w:val="none" w:sz="0" w:space="0" w:color="auto"/>
        <w:right w:val="none" w:sz="0" w:space="0" w:color="auto"/>
      </w:divBdr>
    </w:div>
    <w:div w:id="901791422">
      <w:bodyDiv w:val="1"/>
      <w:marLeft w:val="0"/>
      <w:marRight w:val="0"/>
      <w:marTop w:val="0"/>
      <w:marBottom w:val="0"/>
      <w:divBdr>
        <w:top w:val="none" w:sz="0" w:space="0" w:color="auto"/>
        <w:left w:val="none" w:sz="0" w:space="0" w:color="auto"/>
        <w:bottom w:val="none" w:sz="0" w:space="0" w:color="auto"/>
        <w:right w:val="none" w:sz="0" w:space="0" w:color="auto"/>
      </w:divBdr>
    </w:div>
    <w:div w:id="901797429">
      <w:bodyDiv w:val="1"/>
      <w:marLeft w:val="0"/>
      <w:marRight w:val="0"/>
      <w:marTop w:val="0"/>
      <w:marBottom w:val="0"/>
      <w:divBdr>
        <w:top w:val="none" w:sz="0" w:space="0" w:color="auto"/>
        <w:left w:val="none" w:sz="0" w:space="0" w:color="auto"/>
        <w:bottom w:val="none" w:sz="0" w:space="0" w:color="auto"/>
        <w:right w:val="none" w:sz="0" w:space="0" w:color="auto"/>
      </w:divBdr>
    </w:div>
    <w:div w:id="1114326678">
      <w:bodyDiv w:val="1"/>
      <w:marLeft w:val="0"/>
      <w:marRight w:val="0"/>
      <w:marTop w:val="0"/>
      <w:marBottom w:val="0"/>
      <w:divBdr>
        <w:top w:val="none" w:sz="0" w:space="0" w:color="auto"/>
        <w:left w:val="none" w:sz="0" w:space="0" w:color="auto"/>
        <w:bottom w:val="none" w:sz="0" w:space="0" w:color="auto"/>
        <w:right w:val="none" w:sz="0" w:space="0" w:color="auto"/>
      </w:divBdr>
    </w:div>
    <w:div w:id="1774781962">
      <w:bodyDiv w:val="1"/>
      <w:marLeft w:val="0"/>
      <w:marRight w:val="0"/>
      <w:marTop w:val="0"/>
      <w:marBottom w:val="0"/>
      <w:divBdr>
        <w:top w:val="none" w:sz="0" w:space="0" w:color="auto"/>
        <w:left w:val="none" w:sz="0" w:space="0" w:color="auto"/>
        <w:bottom w:val="none" w:sz="0" w:space="0" w:color="auto"/>
        <w:right w:val="none" w:sz="0" w:space="0" w:color="auto"/>
      </w:divBdr>
    </w:div>
    <w:div w:id="1984768888">
      <w:bodyDiv w:val="1"/>
      <w:marLeft w:val="0"/>
      <w:marRight w:val="0"/>
      <w:marTop w:val="0"/>
      <w:marBottom w:val="0"/>
      <w:divBdr>
        <w:top w:val="none" w:sz="0" w:space="0" w:color="auto"/>
        <w:left w:val="none" w:sz="0" w:space="0" w:color="auto"/>
        <w:bottom w:val="none" w:sz="0" w:space="0" w:color="auto"/>
        <w:right w:val="none" w:sz="0" w:space="0" w:color="auto"/>
      </w:divBdr>
    </w:div>
    <w:div w:id="1999529698">
      <w:bodyDiv w:val="1"/>
      <w:marLeft w:val="0"/>
      <w:marRight w:val="0"/>
      <w:marTop w:val="0"/>
      <w:marBottom w:val="0"/>
      <w:divBdr>
        <w:top w:val="none" w:sz="0" w:space="0" w:color="auto"/>
        <w:left w:val="none" w:sz="0" w:space="0" w:color="auto"/>
        <w:bottom w:val="none" w:sz="0" w:space="0" w:color="auto"/>
        <w:right w:val="none" w:sz="0" w:space="0" w:color="auto"/>
      </w:divBdr>
    </w:div>
    <w:div w:id="201032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ciondatos.unizar.es/registro-actividades-de-tratami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67CA3-2F55-4523-A76C-9A64583EF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1236</TotalTime>
  <Pages>11</Pages>
  <Words>4217</Words>
  <Characters>23194</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dc:creator>
  <cp:keywords/>
  <dc:description/>
  <cp:lastModifiedBy>usuario</cp:lastModifiedBy>
  <cp:revision>39</cp:revision>
  <cp:lastPrinted>2024-01-19T12:22:00Z</cp:lastPrinted>
  <dcterms:created xsi:type="dcterms:W3CDTF">2023-04-06T13:07:00Z</dcterms:created>
  <dcterms:modified xsi:type="dcterms:W3CDTF">2026-04-21T07:57:00Z</dcterms:modified>
</cp:coreProperties>
</file>